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Garamond" w:hAnsi="Garamond"/>
          <w:i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 xml:space="preserve">Załącznik nr 2 do Umowy </w:t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Wschowa, …………………...</w:t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Imię i nazwisko:.</w:t>
      </w:r>
    </w:p>
    <w:p>
      <w:pPr>
        <w:pStyle w:val="Default"/>
        <w:snapToGrid w:val="false"/>
        <w:spacing w:lineRule="auto" w:line="276"/>
        <w:jc w:val="both"/>
        <w:rPr>
          <w:rFonts w:ascii="Garamond" w:hAnsi="Garamond" w:cs="Calibri"/>
          <w:iCs/>
          <w:sz w:val="22"/>
          <w:szCs w:val="22"/>
        </w:rPr>
      </w:pPr>
      <w:r>
        <w:rPr>
          <w:rFonts w:ascii="Garamond" w:hAnsi="Garamond"/>
        </w:rPr>
        <w:t>PESEL :</w:t>
      </w:r>
    </w:p>
    <w:p>
      <w:pPr>
        <w:pStyle w:val="Default"/>
        <w:snapToGrid w:val="false"/>
        <w:spacing w:lineRule="auto" w:line="276"/>
        <w:jc w:val="both"/>
        <w:rPr>
          <w:rFonts w:ascii="Garamond" w:hAnsi="Garamond" w:cs="Calibri"/>
          <w:iCs/>
          <w:sz w:val="22"/>
          <w:szCs w:val="22"/>
        </w:rPr>
      </w:pPr>
      <w:r>
        <w:rPr>
          <w:rFonts w:ascii="Garamond" w:hAnsi="Garamond"/>
        </w:rPr>
        <w:t xml:space="preserve">Adres zamieszkania : </w:t>
      </w:r>
    </w:p>
    <w:p>
      <w:pPr>
        <w:pStyle w:val="Normal"/>
        <w:spacing w:lineRule="auto" w:line="276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Zgoda na potrącanie opłaty za pobyt w ZOL</w:t>
      </w:r>
    </w:p>
    <w:p>
      <w:pPr>
        <w:pStyle w:val="Normal"/>
        <w:spacing w:lineRule="auto" w:line="276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Niniejszym wyrażam zgodę na comiesięczne potrącanie opłaty za pobyt w Zakładzie Opiekuńczo – Leczniczym we Wschowie na rzecz spółki Nowy Szpital we Wschowie z siedzibą we Wschowie, ul. Ks. A. Kostki 33, 67-400 Wschowa przez ZUS/KRUS </w:t>
      </w:r>
      <w:r>
        <w:rPr>
          <w:rFonts w:ascii="Garamond" w:hAnsi="Garamond"/>
          <w:i/>
          <w:iCs/>
          <w:sz w:val="24"/>
          <w:szCs w:val="24"/>
        </w:rPr>
        <w:t>należy wskazać właściwy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>organ rentowy albo emerytalno-rentowy</w:t>
      </w:r>
      <w:r>
        <w:rPr>
          <w:rFonts w:ascii="Garamond" w:hAnsi="Garamond"/>
          <w:sz w:val="24"/>
          <w:szCs w:val="24"/>
        </w:rPr>
        <w:t xml:space="preserve"> z mojej renty/emerytury w wysokości wskazanej w  art. 18 ust. 1 ustawy z dnia 27 sierpnia 2004 r. o świadczeniach opieki zdrowotnej finansowanych ze środków publicznych (Dz.U.2024.146 t.j. z dnia 2024.02.06, z poźn. zm.). </w:t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.………………..</w:t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Podpis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aramond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34b3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val="pl-PL" w:eastAsia="pl-PL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1434b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434b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434b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434b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434b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434b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434b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434b3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434b3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434b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434b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434b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1434b3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434b3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434b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434b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434b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434b3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434b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434b3"/>
    <w:rPr>
      <w:b/>
      <w:bCs/>
      <w:smallCaps/>
      <w:color w:themeColor="accent1" w:themeShade="bf" w:val="0F4761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1434b3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434b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434b3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434b3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4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Default" w:customStyle="1">
    <w:name w:val="Default"/>
    <w:qFormat/>
    <w:rsid w:val="0029188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zh-CN" w:bidi="ar-SA"/>
      <w14:ligatures w14:val="none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LibreOffice/24.2.4.2$Windows_X86_64 LibreOffice_project/51a6219feb6075d9a4c46691dcfe0cd9c4fff3c2</Application>
  <AppVersion>15.0000</AppVersion>
  <Pages>1</Pages>
  <Words>101</Words>
  <Characters>564</Characters>
  <CharactersWithSpaces>662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2024-07-17T08:09:00Z</dcterms:created>
  <dc:creator>Kancelaria DurajReck</dc:creator>
  <dc:description/>
  <dc:language>pl-PL</dc:language>
  <cp:lastModifiedBy/>
  <cp:lastPrinted>2024-07-18T10:18:16Z</cp:lastPrinted>
  <dcterms:modified xsi:type="dcterms:W3CDTF">2024-08-06T13:38:36Z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