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2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4"/>
        <w:gridCol w:w="6302"/>
        <w:gridCol w:w="3334"/>
      </w:tblGrid>
      <w:tr w:rsidR="00B76AFE" w14:paraId="1F781988" w14:textId="77777777">
        <w:trPr>
          <w:trHeight w:val="450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C2FECC" w14:textId="77777777" w:rsidR="00B76AFE" w:rsidRDefault="00F47B84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</w:rPr>
              <w:t>X</w:t>
            </w:r>
          </w:p>
        </w:tc>
        <w:tc>
          <w:tcPr>
            <w:tcW w:w="6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B5BC5D" w14:textId="77777777" w:rsidR="00B76AFE" w:rsidRDefault="00F47B84">
            <w:pPr>
              <w:widowControl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</w:rPr>
              <w:t>ZABIEGI REHABILITACYJNE</w:t>
            </w:r>
          </w:p>
          <w:p w14:paraId="080816FA" w14:textId="77777777" w:rsidR="00B76AFE" w:rsidRDefault="00F47B84">
            <w:pPr>
              <w:widowControl/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</w:rPr>
              <w:t>(Przed wykupieniem pojedynczych zabiegów potrzebna jest wizyta konsultacyjna w celu ustalenia planu leczenia)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662A78" w14:textId="77777777" w:rsidR="00B76AFE" w:rsidRDefault="00F47B84">
            <w:pPr>
              <w:widowControl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 </w:t>
            </w:r>
          </w:p>
        </w:tc>
      </w:tr>
      <w:tr w:rsidR="00B76AFE" w14:paraId="69C4A7A6" w14:textId="77777777">
        <w:trPr>
          <w:trHeight w:val="360"/>
        </w:trPr>
        <w:tc>
          <w:tcPr>
            <w:tcW w:w="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784B60" w14:textId="77777777" w:rsidR="00B76AFE" w:rsidRDefault="00F47B84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30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F07AF6" w14:textId="77777777" w:rsidR="00B76AFE" w:rsidRDefault="00F47B84">
            <w:pPr>
              <w:widowControl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 xml:space="preserve">WIZYTA KONSULTACYJNA </w:t>
            </w:r>
          </w:p>
        </w:tc>
        <w:tc>
          <w:tcPr>
            <w:tcW w:w="3334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AA2E73" w14:textId="77777777" w:rsidR="00B76AFE" w:rsidRDefault="00F47B84">
            <w:pPr>
              <w:widowControl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 xml:space="preserve">80,00 zł </w:t>
            </w:r>
          </w:p>
        </w:tc>
      </w:tr>
      <w:tr w:rsidR="00B76AFE" w14:paraId="4D174B92" w14:textId="77777777">
        <w:trPr>
          <w:trHeight w:val="360"/>
        </w:trPr>
        <w:tc>
          <w:tcPr>
            <w:tcW w:w="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607C26" w14:textId="77777777" w:rsidR="00B76AFE" w:rsidRDefault="00F47B84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30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878668" w14:textId="77777777" w:rsidR="00B76AFE" w:rsidRDefault="00F47B84">
            <w:pPr>
              <w:widowControl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 xml:space="preserve">KINEZYTERAPIA </w:t>
            </w:r>
          </w:p>
        </w:tc>
        <w:tc>
          <w:tcPr>
            <w:tcW w:w="3334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3C445C" w14:textId="77777777" w:rsidR="00B76AFE" w:rsidRDefault="00F47B84">
            <w:pPr>
              <w:widowControl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60,00 zł jeden zabieg</w:t>
            </w:r>
          </w:p>
        </w:tc>
      </w:tr>
      <w:tr w:rsidR="00B76AFE" w14:paraId="14462CA1" w14:textId="77777777">
        <w:trPr>
          <w:trHeight w:val="360"/>
        </w:trPr>
        <w:tc>
          <w:tcPr>
            <w:tcW w:w="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BB0B31" w14:textId="77777777" w:rsidR="00B76AFE" w:rsidRDefault="00F47B84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30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A90089" w14:textId="77777777" w:rsidR="00B76AFE" w:rsidRDefault="00F47B84">
            <w:pPr>
              <w:widowControl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 xml:space="preserve">MASAŻ JEDNEJ OKOLICY 30 min </w:t>
            </w:r>
          </w:p>
        </w:tc>
        <w:tc>
          <w:tcPr>
            <w:tcW w:w="3334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866848" w14:textId="77777777" w:rsidR="00B76AFE" w:rsidRDefault="00F47B84">
            <w:pPr>
              <w:widowControl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 xml:space="preserve">150,00 zł </w:t>
            </w:r>
          </w:p>
          <w:p w14:paraId="3C5B43D6" w14:textId="77777777" w:rsidR="00B76AFE" w:rsidRDefault="00B76AFE">
            <w:pPr>
              <w:widowControl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</w:tr>
      <w:tr w:rsidR="00B76AFE" w14:paraId="71841E4D" w14:textId="77777777">
        <w:trPr>
          <w:trHeight w:val="360"/>
        </w:trPr>
        <w:tc>
          <w:tcPr>
            <w:tcW w:w="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2AE5B1" w14:textId="77777777" w:rsidR="00B76AFE" w:rsidRDefault="00F47B84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30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BAA2E5" w14:textId="77777777" w:rsidR="00B76AFE" w:rsidRDefault="00F47B84">
            <w:pPr>
              <w:widowControl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 xml:space="preserve">ELEKTROTERAPIA </w:t>
            </w:r>
          </w:p>
        </w:tc>
        <w:tc>
          <w:tcPr>
            <w:tcW w:w="3334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08251A" w14:textId="77777777" w:rsidR="00B76AFE" w:rsidRDefault="00F47B84">
            <w:pPr>
              <w:widowControl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20 zł jeden zabieg</w:t>
            </w:r>
          </w:p>
        </w:tc>
      </w:tr>
      <w:tr w:rsidR="00B76AFE" w14:paraId="2812E464" w14:textId="77777777">
        <w:trPr>
          <w:trHeight w:val="360"/>
        </w:trPr>
        <w:tc>
          <w:tcPr>
            <w:tcW w:w="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8B513A" w14:textId="77777777" w:rsidR="00B76AFE" w:rsidRDefault="00F47B84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30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B81595" w14:textId="77777777" w:rsidR="00B76AFE" w:rsidRDefault="00F47B84">
            <w:pPr>
              <w:widowControl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 xml:space="preserve">LASEROTERAPIA </w:t>
            </w:r>
          </w:p>
        </w:tc>
        <w:tc>
          <w:tcPr>
            <w:tcW w:w="3334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20C42D" w14:textId="77777777" w:rsidR="00B76AFE" w:rsidRDefault="00F47B84">
            <w:pPr>
              <w:widowControl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20 zł jeden zabieg</w:t>
            </w:r>
          </w:p>
        </w:tc>
      </w:tr>
      <w:tr w:rsidR="00B76AFE" w14:paraId="69626E37" w14:textId="77777777">
        <w:trPr>
          <w:trHeight w:val="360"/>
        </w:trPr>
        <w:tc>
          <w:tcPr>
            <w:tcW w:w="684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D0957C" w14:textId="77777777" w:rsidR="00B76AFE" w:rsidRDefault="00F47B84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302" w:type="dxa"/>
            <w:tcBorders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03A8FD" w14:textId="77777777" w:rsidR="00B76AFE" w:rsidRDefault="00F47B84">
            <w:pPr>
              <w:widowControl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 xml:space="preserve">ULTRADŹWIĘKI </w:t>
            </w:r>
          </w:p>
        </w:tc>
        <w:tc>
          <w:tcPr>
            <w:tcW w:w="3334" w:type="dxa"/>
            <w:tcBorders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76BDF6" w14:textId="77777777" w:rsidR="00B76AFE" w:rsidRDefault="00F47B84">
            <w:pPr>
              <w:widowControl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20 zł jeden zabieg</w:t>
            </w:r>
          </w:p>
        </w:tc>
      </w:tr>
      <w:tr w:rsidR="00B76AFE" w14:paraId="2EF78D57" w14:textId="77777777">
        <w:trPr>
          <w:trHeight w:val="570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2B2ABF" w14:textId="77777777" w:rsidR="00B76AFE" w:rsidRDefault="00F47B84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13910B" w14:textId="77777777" w:rsidR="00B76AFE" w:rsidRDefault="00F47B84">
            <w:pPr>
              <w:widowControl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 xml:space="preserve">POLE MAGNETYCZNE 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B01A8D" w14:textId="77777777" w:rsidR="00B76AFE" w:rsidRDefault="00F47B84">
            <w:pPr>
              <w:widowControl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20 zł jeden zabieg</w:t>
            </w:r>
          </w:p>
        </w:tc>
      </w:tr>
      <w:tr w:rsidR="00B76AFE" w14:paraId="3A778F36" w14:textId="77777777">
        <w:trPr>
          <w:trHeight w:val="570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F600DE" w14:textId="77777777" w:rsidR="00B76AFE" w:rsidRDefault="00B76AFE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6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8C42AE" w14:textId="77777777" w:rsidR="00B76AFE" w:rsidRDefault="00F47B84">
            <w:pPr>
              <w:widowControl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 xml:space="preserve">DIATERMINA 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E6D49F" w14:textId="77777777" w:rsidR="00B76AFE" w:rsidRDefault="00F47B84">
            <w:pPr>
              <w:widowControl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20 zł jeden zabieg</w:t>
            </w:r>
          </w:p>
        </w:tc>
      </w:tr>
      <w:tr w:rsidR="00B76AFE" w14:paraId="125F1D0F" w14:textId="77777777">
        <w:trPr>
          <w:trHeight w:val="450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BDCDFB" w14:textId="77777777" w:rsidR="00B76AFE" w:rsidRDefault="00B76AFE">
            <w:pPr>
              <w:widowControl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</w:rPr>
            </w:pPr>
          </w:p>
        </w:tc>
        <w:tc>
          <w:tcPr>
            <w:tcW w:w="6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93D4F9" w14:textId="77777777" w:rsidR="00B76AFE" w:rsidRDefault="00F47B84">
            <w:pPr>
              <w:widowControl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</w:rPr>
              <w:t xml:space="preserve">PAKIETY REHABILITACYJNE 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5E368A" w14:textId="77777777" w:rsidR="00B76AFE" w:rsidRDefault="00F47B84">
            <w:pPr>
              <w:widowControl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 </w:t>
            </w:r>
          </w:p>
        </w:tc>
      </w:tr>
      <w:tr w:rsidR="00B76AFE" w14:paraId="566DC4F5" w14:textId="77777777">
        <w:trPr>
          <w:trHeight w:val="570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EA8284" w14:textId="77777777" w:rsidR="00B76AFE" w:rsidRDefault="00B76AFE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6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9DF963" w14:textId="77777777" w:rsidR="00B76AFE" w:rsidRDefault="00F47B84">
            <w:pPr>
              <w:widowControl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 xml:space="preserve">DOLEGLIWOŚCI BÓLOWE 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KRĘGOSŁUPA :</w:t>
            </w:r>
            <w:proofErr w:type="gramEnd"/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 xml:space="preserve"> </w:t>
            </w:r>
          </w:p>
          <w:p w14:paraId="77753955" w14:textId="77777777" w:rsidR="00B76AFE" w:rsidRDefault="00F47B84">
            <w:pPr>
              <w:widowControl/>
              <w:shd w:val="clear" w:color="auto" w:fill="FFFFFF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pl-PL"/>
              </w:rPr>
            </w:pPr>
            <w:r>
              <w:rPr>
                <w:rFonts w:ascii="Aptos" w:eastAsia="Times New Roman" w:hAnsi="Aptos" w:cs="Segoe UI"/>
                <w:color w:val="000000"/>
                <w:kern w:val="0"/>
                <w:lang w:eastAsia="pl-PL"/>
              </w:rPr>
              <w:t>1x Konsultacja fizjoterapeutyczna</w:t>
            </w:r>
          </w:p>
          <w:p w14:paraId="67256125" w14:textId="77777777" w:rsidR="00B76AFE" w:rsidRDefault="00F47B84">
            <w:pPr>
              <w:widowControl/>
              <w:shd w:val="clear" w:color="auto" w:fill="FFFFFF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pl-PL"/>
              </w:rPr>
            </w:pPr>
            <w:r>
              <w:rPr>
                <w:rFonts w:ascii="Aptos" w:eastAsia="Times New Roman" w:hAnsi="Aptos" w:cs="Segoe UI"/>
                <w:color w:val="000000"/>
                <w:kern w:val="0"/>
                <w:lang w:eastAsia="pl-PL"/>
              </w:rPr>
              <w:t>5x kinezyterapia</w:t>
            </w:r>
          </w:p>
          <w:p w14:paraId="200CBE9B" w14:textId="77777777" w:rsidR="00B76AFE" w:rsidRDefault="00F47B84">
            <w:pPr>
              <w:widowControl/>
              <w:shd w:val="clear" w:color="auto" w:fill="FFFFFF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pl-PL"/>
              </w:rPr>
            </w:pPr>
            <w:r>
              <w:rPr>
                <w:rFonts w:ascii="Aptos" w:eastAsia="Times New Roman" w:hAnsi="Aptos" w:cs="Segoe UI"/>
                <w:color w:val="000000"/>
                <w:kern w:val="0"/>
                <w:lang w:eastAsia="pl-PL"/>
              </w:rPr>
              <w:t>5x masaż klasyczny całego kręgosłupa (30min)</w:t>
            </w:r>
          </w:p>
          <w:p w14:paraId="23F904F2" w14:textId="77777777" w:rsidR="00B76AFE" w:rsidRDefault="00F47B84">
            <w:pPr>
              <w:widowControl/>
              <w:shd w:val="clear" w:color="auto" w:fill="FFFFFF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pl-PL"/>
              </w:rPr>
            </w:pPr>
            <w:r>
              <w:rPr>
                <w:rFonts w:ascii="Aptos" w:eastAsia="Times New Roman" w:hAnsi="Aptos" w:cs="Segoe UI"/>
                <w:color w:val="000000"/>
                <w:kern w:val="0"/>
                <w:lang w:eastAsia="pl-PL"/>
              </w:rPr>
              <w:t xml:space="preserve">10x 2 zabiegi z działu fizykoterapii, indywidualnie dobrane do stanu zdrowia </w:t>
            </w:r>
            <w:proofErr w:type="gramStart"/>
            <w:r>
              <w:rPr>
                <w:rFonts w:ascii="Aptos" w:eastAsia="Times New Roman" w:hAnsi="Aptos" w:cs="Segoe UI"/>
                <w:color w:val="000000"/>
                <w:kern w:val="0"/>
                <w:lang w:eastAsia="pl-PL"/>
              </w:rPr>
              <w:t>pacjenta(</w:t>
            </w:r>
            <w:proofErr w:type="gramEnd"/>
            <w:r>
              <w:rPr>
                <w:rFonts w:ascii="Aptos" w:eastAsia="Times New Roman" w:hAnsi="Aptos" w:cs="Segoe UI"/>
                <w:color w:val="000000"/>
                <w:kern w:val="0"/>
                <w:lang w:eastAsia="pl-PL"/>
              </w:rPr>
              <w:t>np. elektroterapia, ultradźwięki)</w:t>
            </w:r>
          </w:p>
          <w:p w14:paraId="233F7A14" w14:textId="77777777" w:rsidR="00B76AFE" w:rsidRDefault="00B76AFE">
            <w:pPr>
              <w:widowControl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3B13A7" w14:textId="77777777" w:rsidR="00B76AFE" w:rsidRDefault="00F47B84">
            <w:pPr>
              <w:widowControl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 xml:space="preserve"> 1600,00 zł  </w:t>
            </w:r>
          </w:p>
        </w:tc>
      </w:tr>
      <w:tr w:rsidR="00B76AFE" w14:paraId="2BDE8376" w14:textId="77777777">
        <w:trPr>
          <w:trHeight w:val="570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29DC4C" w14:textId="77777777" w:rsidR="00B76AFE" w:rsidRDefault="00B76AFE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6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F51BA8" w14:textId="77777777" w:rsidR="00B76AFE" w:rsidRDefault="00F47B84">
            <w:pPr>
              <w:widowControl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 xml:space="preserve">REHABILITACJA POOPERACYJNA PAKIET PODSTAWOWY </w:t>
            </w:r>
          </w:p>
          <w:p w14:paraId="62330A3E" w14:textId="77777777" w:rsidR="00B76AFE" w:rsidRDefault="00F47B84">
            <w:pPr>
              <w:widowControl/>
              <w:rPr>
                <w:rFonts w:eastAsia="Times New Roman"/>
                <w:b/>
                <w:bCs/>
                <w:kern w:val="0"/>
                <w:lang w:eastAsia="pl-PL"/>
              </w:rPr>
            </w:pPr>
            <w:r>
              <w:rPr>
                <w:rFonts w:eastAsia="Times New Roman"/>
                <w:b/>
                <w:bCs/>
                <w:kern w:val="0"/>
                <w:lang w:eastAsia="pl-PL"/>
              </w:rPr>
              <w:t xml:space="preserve">(np. endoprotezoplastyka stawu biodrowego, stawu kolanowego): </w:t>
            </w:r>
          </w:p>
          <w:p w14:paraId="5B1CE36F" w14:textId="77777777" w:rsidR="00B76AFE" w:rsidRDefault="00F47B84">
            <w:pPr>
              <w:widowControl/>
              <w:shd w:val="clear" w:color="auto" w:fill="FFFFFF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pl-PL"/>
              </w:rPr>
            </w:pPr>
            <w:r>
              <w:rPr>
                <w:rFonts w:ascii="Aptos" w:eastAsia="Times New Roman" w:hAnsi="Aptos" w:cs="Segoe UI"/>
                <w:color w:val="000000"/>
                <w:kern w:val="0"/>
                <w:lang w:eastAsia="pl-PL"/>
              </w:rPr>
              <w:t>1x konsultacja fizjoterapeutyczna </w:t>
            </w:r>
          </w:p>
          <w:p w14:paraId="7E4DFD46" w14:textId="77777777" w:rsidR="00B76AFE" w:rsidRDefault="00F47B84">
            <w:pPr>
              <w:widowControl/>
              <w:shd w:val="clear" w:color="auto" w:fill="FFFFFF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pl-PL"/>
              </w:rPr>
            </w:pPr>
            <w:r>
              <w:rPr>
                <w:rFonts w:ascii="Aptos" w:eastAsia="Times New Roman" w:hAnsi="Aptos" w:cs="Segoe UI"/>
                <w:color w:val="000000"/>
                <w:kern w:val="0"/>
                <w:lang w:eastAsia="pl-PL"/>
              </w:rPr>
              <w:t>5x kinezyterapia </w:t>
            </w:r>
          </w:p>
          <w:p w14:paraId="10FA7279" w14:textId="77777777" w:rsidR="00B76AFE" w:rsidRDefault="00F47B84">
            <w:pPr>
              <w:widowControl/>
              <w:shd w:val="clear" w:color="auto" w:fill="FFFFFF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pl-PL"/>
              </w:rPr>
            </w:pPr>
            <w:r>
              <w:rPr>
                <w:rFonts w:ascii="Aptos" w:eastAsia="Times New Roman" w:hAnsi="Aptos" w:cs="Segoe UI"/>
                <w:color w:val="000000"/>
                <w:kern w:val="0"/>
                <w:lang w:eastAsia="pl-PL"/>
              </w:rPr>
              <w:t xml:space="preserve">10x 2 zabiegi z działu fizykoterapii, indywidualnie dobrane do stanu zdrowia pacjenta </w:t>
            </w:r>
            <w:proofErr w:type="gramStart"/>
            <w:r>
              <w:rPr>
                <w:rFonts w:ascii="Aptos" w:eastAsia="Times New Roman" w:hAnsi="Aptos" w:cs="Segoe UI"/>
                <w:color w:val="000000"/>
                <w:kern w:val="0"/>
                <w:lang w:eastAsia="pl-PL"/>
              </w:rPr>
              <w:t>( np.</w:t>
            </w:r>
            <w:proofErr w:type="gramEnd"/>
            <w:r>
              <w:rPr>
                <w:rFonts w:ascii="Aptos" w:eastAsia="Times New Roman" w:hAnsi="Aptos" w:cs="Segoe UI"/>
                <w:color w:val="000000"/>
                <w:kern w:val="0"/>
                <w:lang w:eastAsia="pl-PL"/>
              </w:rPr>
              <w:t> elektroterapia, ultradźwięki)</w:t>
            </w:r>
          </w:p>
          <w:p w14:paraId="73065229" w14:textId="77777777" w:rsidR="00B76AFE" w:rsidRDefault="00B76AFE">
            <w:pPr>
              <w:widowControl/>
              <w:rPr>
                <w:rFonts w:eastAsia="Times New Roman"/>
                <w:b/>
                <w:bCs/>
                <w:kern w:val="0"/>
                <w:lang w:eastAsia="pl-PL"/>
              </w:rPr>
            </w:pPr>
          </w:p>
          <w:p w14:paraId="548AF6AA" w14:textId="77777777" w:rsidR="00B76AFE" w:rsidRDefault="00B76AFE">
            <w:pPr>
              <w:widowControl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25B6B0" w14:textId="77777777" w:rsidR="00B76AFE" w:rsidRDefault="00F47B84">
            <w:pPr>
              <w:widowControl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 xml:space="preserve">1250, 00 zł </w:t>
            </w:r>
          </w:p>
        </w:tc>
      </w:tr>
      <w:tr w:rsidR="00B76AFE" w14:paraId="18717F0D" w14:textId="77777777">
        <w:trPr>
          <w:trHeight w:val="570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6613B9" w14:textId="77777777" w:rsidR="00B76AFE" w:rsidRDefault="00B76AFE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6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0F491D" w14:textId="77777777" w:rsidR="00B76AFE" w:rsidRDefault="00F47B84">
            <w:pPr>
              <w:widowControl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 xml:space="preserve">REHABILITACJA POOPERACYJNA PAKIET ROZSZERZONY  </w:t>
            </w:r>
          </w:p>
          <w:p w14:paraId="7274E47A" w14:textId="77777777" w:rsidR="00B76AFE" w:rsidRDefault="00F47B84">
            <w:pPr>
              <w:widowControl/>
              <w:rPr>
                <w:rFonts w:eastAsia="Times New Roman"/>
                <w:b/>
                <w:bCs/>
                <w:kern w:val="0"/>
                <w:lang w:eastAsia="pl-PL"/>
              </w:rPr>
            </w:pPr>
            <w:r>
              <w:rPr>
                <w:rFonts w:eastAsia="Times New Roman"/>
                <w:b/>
                <w:bCs/>
                <w:kern w:val="0"/>
                <w:lang w:eastAsia="pl-PL"/>
              </w:rPr>
              <w:t xml:space="preserve">(np. endoprotezoplastyka stawu biodrowego, stawu kolanowego): </w:t>
            </w:r>
          </w:p>
          <w:p w14:paraId="096E21C5" w14:textId="77777777" w:rsidR="00B76AFE" w:rsidRDefault="00F47B84">
            <w:pPr>
              <w:widowControl/>
              <w:shd w:val="clear" w:color="auto" w:fill="FFFFFF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pl-PL"/>
              </w:rPr>
            </w:pPr>
            <w:r>
              <w:rPr>
                <w:rFonts w:ascii="Aptos" w:eastAsia="Times New Roman" w:hAnsi="Aptos" w:cs="Segoe UI"/>
                <w:color w:val="000000"/>
                <w:kern w:val="0"/>
                <w:lang w:eastAsia="pl-PL"/>
              </w:rPr>
              <w:t>1x konsultacja fizjoterapeutyczna </w:t>
            </w:r>
          </w:p>
          <w:p w14:paraId="6112495F" w14:textId="77777777" w:rsidR="00B76AFE" w:rsidRDefault="00F47B84">
            <w:pPr>
              <w:widowControl/>
              <w:shd w:val="clear" w:color="auto" w:fill="FFFFFF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pl-PL"/>
              </w:rPr>
            </w:pPr>
            <w:r>
              <w:rPr>
                <w:rFonts w:ascii="Aptos" w:eastAsia="Times New Roman" w:hAnsi="Aptos" w:cs="Segoe UI"/>
                <w:color w:val="000000"/>
                <w:kern w:val="0"/>
                <w:lang w:eastAsia="pl-PL"/>
              </w:rPr>
              <w:t>5x terapia blizny</w:t>
            </w:r>
          </w:p>
          <w:p w14:paraId="1595B44E" w14:textId="77777777" w:rsidR="00B76AFE" w:rsidRDefault="00F47B84">
            <w:pPr>
              <w:widowControl/>
              <w:shd w:val="clear" w:color="auto" w:fill="FFFFFF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pl-PL"/>
              </w:rPr>
            </w:pPr>
            <w:r>
              <w:rPr>
                <w:rFonts w:ascii="Aptos" w:eastAsia="Times New Roman" w:hAnsi="Aptos" w:cs="Segoe UI"/>
                <w:color w:val="000000"/>
                <w:kern w:val="0"/>
                <w:lang w:eastAsia="pl-PL"/>
              </w:rPr>
              <w:t>5x kinezyterapia </w:t>
            </w:r>
          </w:p>
          <w:p w14:paraId="2B32D24E" w14:textId="77777777" w:rsidR="00B76AFE" w:rsidRDefault="00F47B84">
            <w:pPr>
              <w:widowControl/>
              <w:shd w:val="clear" w:color="auto" w:fill="FFFFFF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pl-PL"/>
              </w:rPr>
            </w:pPr>
            <w:r>
              <w:rPr>
                <w:rFonts w:ascii="Aptos" w:eastAsia="Times New Roman" w:hAnsi="Aptos" w:cs="Segoe UI"/>
                <w:color w:val="000000"/>
                <w:kern w:val="0"/>
                <w:lang w:eastAsia="pl-PL"/>
              </w:rPr>
              <w:t xml:space="preserve">10x 3 zabiegi z działu fizykoterapii, indywidualnie dobrane do stanu zdrowia pacjenta </w:t>
            </w:r>
            <w:proofErr w:type="gramStart"/>
            <w:r>
              <w:rPr>
                <w:rFonts w:ascii="Aptos" w:eastAsia="Times New Roman" w:hAnsi="Aptos" w:cs="Segoe UI"/>
                <w:color w:val="000000"/>
                <w:kern w:val="0"/>
                <w:lang w:eastAsia="pl-PL"/>
              </w:rPr>
              <w:t>( np.</w:t>
            </w:r>
            <w:proofErr w:type="gramEnd"/>
            <w:r>
              <w:rPr>
                <w:rFonts w:ascii="Aptos" w:eastAsia="Times New Roman" w:hAnsi="Aptos" w:cs="Segoe UI"/>
                <w:color w:val="000000"/>
                <w:kern w:val="0"/>
                <w:lang w:eastAsia="pl-PL"/>
              </w:rPr>
              <w:t> elektroterapia, ultradźwięki, pole magnetyczne)</w:t>
            </w:r>
          </w:p>
          <w:p w14:paraId="57BAB621" w14:textId="77777777" w:rsidR="00B76AFE" w:rsidRDefault="00B76AFE">
            <w:pPr>
              <w:widowControl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E9E7E1" w14:textId="77777777" w:rsidR="00B76AFE" w:rsidRDefault="00F47B84">
            <w:pPr>
              <w:widowControl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 xml:space="preserve">1900,00 zł  </w:t>
            </w:r>
          </w:p>
        </w:tc>
      </w:tr>
      <w:tr w:rsidR="00B76AFE" w14:paraId="0BB65C2A" w14:textId="77777777">
        <w:trPr>
          <w:trHeight w:val="570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23E72B" w14:textId="77777777" w:rsidR="00B76AFE" w:rsidRDefault="00B76AFE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6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684778" w14:textId="77777777" w:rsidR="00B76AFE" w:rsidRDefault="00F47B84">
            <w:pPr>
              <w:widowControl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MASAŻ PAKIET POSTAWOWY</w:t>
            </w:r>
          </w:p>
          <w:p w14:paraId="048AA130" w14:textId="77777777" w:rsidR="00B76AFE" w:rsidRDefault="00F47B84">
            <w:pPr>
              <w:widowControl/>
            </w:pPr>
            <w:r>
              <w:rPr>
                <w:rFonts w:ascii="Aptos" w:eastAsia="Times New Roman" w:hAnsi="Aptos"/>
                <w:color w:val="000000"/>
                <w:kern w:val="0"/>
                <w:lang w:eastAsia="pl-PL"/>
              </w:rPr>
              <w:t xml:space="preserve">5x masaż </w:t>
            </w:r>
            <w:proofErr w:type="gramStart"/>
            <w:r>
              <w:rPr>
                <w:rFonts w:ascii="Aptos" w:eastAsia="Times New Roman" w:hAnsi="Aptos"/>
                <w:color w:val="000000"/>
                <w:kern w:val="0"/>
                <w:lang w:eastAsia="pl-PL"/>
              </w:rPr>
              <w:t>klasyczny  całego</w:t>
            </w:r>
            <w:proofErr w:type="gramEnd"/>
            <w:r>
              <w:rPr>
                <w:rFonts w:ascii="Aptos" w:eastAsia="Times New Roman" w:hAnsi="Aptos"/>
                <w:color w:val="000000"/>
                <w:kern w:val="0"/>
                <w:lang w:eastAsia="pl-PL"/>
              </w:rPr>
              <w:t xml:space="preserve"> kręgosłupa (30min) </w:t>
            </w:r>
          </w:p>
          <w:p w14:paraId="555652B4" w14:textId="77777777" w:rsidR="00B76AFE" w:rsidRDefault="00B76AFE">
            <w:pPr>
              <w:widowControl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AF99EE" w14:textId="77777777" w:rsidR="00B76AFE" w:rsidRDefault="00F47B84">
            <w:pPr>
              <w:widowControl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 xml:space="preserve">500,00 zł </w:t>
            </w:r>
          </w:p>
          <w:p w14:paraId="4AB137CC" w14:textId="77777777" w:rsidR="00B76AFE" w:rsidRDefault="00B76AFE">
            <w:pPr>
              <w:widowControl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</w:tr>
      <w:tr w:rsidR="00B76AFE" w14:paraId="6C27C002" w14:textId="77777777">
        <w:trPr>
          <w:trHeight w:val="570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FA5C92" w14:textId="77777777" w:rsidR="00B76AFE" w:rsidRDefault="00B76AFE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6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BE3869" w14:textId="77777777" w:rsidR="00B76AFE" w:rsidRDefault="00F47B84">
            <w:pPr>
              <w:widowControl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 xml:space="preserve">MASAŻ PAKIET ROZSZERZONY </w:t>
            </w:r>
          </w:p>
          <w:p w14:paraId="7486F938" w14:textId="77777777" w:rsidR="00B76AFE" w:rsidRDefault="00F47B84">
            <w:pPr>
              <w:widowControl/>
            </w:pPr>
            <w:r>
              <w:rPr>
                <w:rFonts w:ascii="Aptos" w:eastAsia="Times New Roman" w:hAnsi="Aptos"/>
                <w:color w:val="000000"/>
                <w:kern w:val="0"/>
                <w:lang w:eastAsia="pl-PL"/>
              </w:rPr>
              <w:t xml:space="preserve">10x masaż </w:t>
            </w:r>
            <w:proofErr w:type="gramStart"/>
            <w:r>
              <w:rPr>
                <w:rFonts w:ascii="Aptos" w:eastAsia="Times New Roman" w:hAnsi="Aptos"/>
                <w:color w:val="000000"/>
                <w:kern w:val="0"/>
                <w:lang w:eastAsia="pl-PL"/>
              </w:rPr>
              <w:t>klasyczny  całego</w:t>
            </w:r>
            <w:proofErr w:type="gramEnd"/>
            <w:r>
              <w:rPr>
                <w:rFonts w:ascii="Aptos" w:eastAsia="Times New Roman" w:hAnsi="Aptos"/>
                <w:color w:val="000000"/>
                <w:kern w:val="0"/>
                <w:lang w:eastAsia="pl-PL"/>
              </w:rPr>
              <w:t xml:space="preserve"> kręgosłupa (30min) </w:t>
            </w:r>
          </w:p>
          <w:p w14:paraId="7913DAD1" w14:textId="77777777" w:rsidR="00B76AFE" w:rsidRDefault="00B76AFE">
            <w:pPr>
              <w:widowControl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BE7F56" w14:textId="77777777" w:rsidR="00B76AFE" w:rsidRDefault="00F47B84">
            <w:pPr>
              <w:widowControl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 xml:space="preserve">1000,00 zł </w:t>
            </w:r>
          </w:p>
        </w:tc>
      </w:tr>
    </w:tbl>
    <w:p w14:paraId="6BE9D07C" w14:textId="64F04A3F" w:rsidR="6172FFC6" w:rsidRDefault="6172FFC6" w:rsidP="00B978F8"/>
    <w:sectPr w:rsidR="6172FFC6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5685C" w14:textId="77777777" w:rsidR="009B48EF" w:rsidRDefault="009B48EF">
      <w:r>
        <w:separator/>
      </w:r>
    </w:p>
  </w:endnote>
  <w:endnote w:type="continuationSeparator" w:id="0">
    <w:p w14:paraId="02D09E1F" w14:textId="77777777" w:rsidR="009B48EF" w:rsidRDefault="009B4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D8563" w14:textId="77777777" w:rsidR="009B48EF" w:rsidRDefault="009B48EF">
      <w:r>
        <w:rPr>
          <w:color w:val="000000"/>
        </w:rPr>
        <w:separator/>
      </w:r>
    </w:p>
  </w:footnote>
  <w:footnote w:type="continuationSeparator" w:id="0">
    <w:p w14:paraId="11F160BC" w14:textId="77777777" w:rsidR="009B48EF" w:rsidRDefault="009B48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329A81"/>
    <w:multiLevelType w:val="hybridMultilevel"/>
    <w:tmpl w:val="5C689372"/>
    <w:lvl w:ilvl="0" w:tplc="E3FE1A2E">
      <w:start w:val="1"/>
      <w:numFmt w:val="decimal"/>
      <w:lvlText w:val="%1."/>
      <w:lvlJc w:val="left"/>
      <w:pPr>
        <w:ind w:left="720" w:hanging="360"/>
      </w:pPr>
    </w:lvl>
    <w:lvl w:ilvl="1" w:tplc="A394F164">
      <w:start w:val="1"/>
      <w:numFmt w:val="lowerLetter"/>
      <w:lvlText w:val="%2."/>
      <w:lvlJc w:val="left"/>
      <w:pPr>
        <w:ind w:left="1440" w:hanging="360"/>
      </w:pPr>
    </w:lvl>
    <w:lvl w:ilvl="2" w:tplc="150CE98C">
      <w:start w:val="1"/>
      <w:numFmt w:val="lowerRoman"/>
      <w:lvlText w:val="%3."/>
      <w:lvlJc w:val="right"/>
      <w:pPr>
        <w:ind w:left="2160" w:hanging="180"/>
      </w:pPr>
    </w:lvl>
    <w:lvl w:ilvl="3" w:tplc="50FEB1C0">
      <w:start w:val="1"/>
      <w:numFmt w:val="decimal"/>
      <w:lvlText w:val="%4."/>
      <w:lvlJc w:val="left"/>
      <w:pPr>
        <w:ind w:left="2880" w:hanging="360"/>
      </w:pPr>
    </w:lvl>
    <w:lvl w:ilvl="4" w:tplc="B8B4491E">
      <w:start w:val="1"/>
      <w:numFmt w:val="lowerLetter"/>
      <w:lvlText w:val="%5."/>
      <w:lvlJc w:val="left"/>
      <w:pPr>
        <w:ind w:left="3600" w:hanging="360"/>
      </w:pPr>
    </w:lvl>
    <w:lvl w:ilvl="5" w:tplc="6EAC3148">
      <w:start w:val="1"/>
      <w:numFmt w:val="lowerRoman"/>
      <w:lvlText w:val="%6."/>
      <w:lvlJc w:val="right"/>
      <w:pPr>
        <w:ind w:left="4320" w:hanging="180"/>
      </w:pPr>
    </w:lvl>
    <w:lvl w:ilvl="6" w:tplc="139C9DD2">
      <w:start w:val="1"/>
      <w:numFmt w:val="decimal"/>
      <w:lvlText w:val="%7."/>
      <w:lvlJc w:val="left"/>
      <w:pPr>
        <w:ind w:left="5040" w:hanging="360"/>
      </w:pPr>
    </w:lvl>
    <w:lvl w:ilvl="7" w:tplc="2506A930">
      <w:start w:val="1"/>
      <w:numFmt w:val="lowerLetter"/>
      <w:lvlText w:val="%8."/>
      <w:lvlJc w:val="left"/>
      <w:pPr>
        <w:ind w:left="5760" w:hanging="360"/>
      </w:pPr>
    </w:lvl>
    <w:lvl w:ilvl="8" w:tplc="16C8617E">
      <w:start w:val="1"/>
      <w:numFmt w:val="lowerRoman"/>
      <w:lvlText w:val="%9."/>
      <w:lvlJc w:val="right"/>
      <w:pPr>
        <w:ind w:left="6480" w:hanging="180"/>
      </w:pPr>
    </w:lvl>
  </w:abstractNum>
  <w:num w:numId="1" w16cid:durableId="122309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AFE"/>
    <w:rsid w:val="00061E26"/>
    <w:rsid w:val="001F0C9B"/>
    <w:rsid w:val="004355E3"/>
    <w:rsid w:val="005A6FE6"/>
    <w:rsid w:val="009B48EF"/>
    <w:rsid w:val="00A72D79"/>
    <w:rsid w:val="00B76AFE"/>
    <w:rsid w:val="00B978F8"/>
    <w:rsid w:val="00C74A2E"/>
    <w:rsid w:val="00F47B84"/>
    <w:rsid w:val="339CC87F"/>
    <w:rsid w:val="6172F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87E03"/>
  <w15:docId w15:val="{DC13AF6C-29FB-47E4-8EEB-3C3BEEF2C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pl-PL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spacing w:after="0" w:line="240" w:lineRule="auto"/>
    </w:pPr>
    <w:rPr>
      <w:rFonts w:ascii="Times New Roman" w:eastAsia="Lucida Sans Unicode" w:hAnsi="Times New Roman"/>
      <w:lang w:eastAsia="zh-C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widowControl/>
      <w:spacing w:before="360" w:after="80" w:line="276" w:lineRule="auto"/>
      <w:outlineLvl w:val="0"/>
    </w:pPr>
    <w:rPr>
      <w:rFonts w:ascii="Aptos Display" w:eastAsia="Times New Roman" w:hAnsi="Aptos Display"/>
      <w:color w:val="0F4761"/>
      <w:sz w:val="40"/>
      <w:szCs w:val="40"/>
      <w:lang w:eastAsia="en-US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widowControl/>
      <w:spacing w:before="160" w:after="80" w:line="276" w:lineRule="auto"/>
      <w:outlineLvl w:val="1"/>
    </w:pPr>
    <w:rPr>
      <w:rFonts w:ascii="Aptos Display" w:eastAsia="Times New Roman" w:hAnsi="Aptos Display"/>
      <w:color w:val="0F4761"/>
      <w:sz w:val="32"/>
      <w:szCs w:val="32"/>
      <w:lang w:eastAsia="en-US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widowControl/>
      <w:spacing w:before="160" w:after="80" w:line="276" w:lineRule="auto"/>
      <w:outlineLvl w:val="2"/>
    </w:pPr>
    <w:rPr>
      <w:rFonts w:ascii="Aptos" w:eastAsia="Times New Roman" w:hAnsi="Aptos"/>
      <w:color w:val="0F4761"/>
      <w:sz w:val="28"/>
      <w:szCs w:val="28"/>
      <w:lang w:eastAsia="en-US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widowControl/>
      <w:spacing w:before="80" w:after="40" w:line="276" w:lineRule="auto"/>
      <w:outlineLvl w:val="3"/>
    </w:pPr>
    <w:rPr>
      <w:rFonts w:ascii="Aptos" w:eastAsia="Times New Roman" w:hAnsi="Aptos"/>
      <w:i/>
      <w:iCs/>
      <w:color w:val="0F4761"/>
      <w:lang w:eastAsia="en-US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widowControl/>
      <w:spacing w:before="80" w:after="40" w:line="276" w:lineRule="auto"/>
      <w:outlineLvl w:val="4"/>
    </w:pPr>
    <w:rPr>
      <w:rFonts w:ascii="Aptos" w:eastAsia="Times New Roman" w:hAnsi="Aptos"/>
      <w:color w:val="0F4761"/>
      <w:lang w:eastAsia="en-US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widowControl/>
      <w:spacing w:before="40" w:line="276" w:lineRule="auto"/>
      <w:outlineLvl w:val="5"/>
    </w:pPr>
    <w:rPr>
      <w:rFonts w:ascii="Aptos" w:eastAsia="Times New Roman" w:hAnsi="Aptos"/>
      <w:i/>
      <w:iCs/>
      <w:color w:val="595959"/>
      <w:lang w:eastAsia="en-US"/>
    </w:rPr>
  </w:style>
  <w:style w:type="paragraph" w:styleId="Nagwek7">
    <w:name w:val="heading 7"/>
    <w:basedOn w:val="Normalny"/>
    <w:next w:val="Normalny"/>
    <w:pPr>
      <w:keepNext/>
      <w:keepLines/>
      <w:widowControl/>
      <w:spacing w:before="40" w:line="276" w:lineRule="auto"/>
      <w:outlineLvl w:val="6"/>
    </w:pPr>
    <w:rPr>
      <w:rFonts w:ascii="Aptos" w:eastAsia="Times New Roman" w:hAnsi="Aptos"/>
      <w:color w:val="595959"/>
      <w:lang w:eastAsia="en-US"/>
    </w:rPr>
  </w:style>
  <w:style w:type="paragraph" w:styleId="Nagwek8">
    <w:name w:val="heading 8"/>
    <w:basedOn w:val="Normalny"/>
    <w:next w:val="Normalny"/>
    <w:pPr>
      <w:keepNext/>
      <w:keepLines/>
      <w:widowControl/>
      <w:spacing w:line="276" w:lineRule="auto"/>
      <w:outlineLvl w:val="7"/>
    </w:pPr>
    <w:rPr>
      <w:rFonts w:ascii="Aptos" w:eastAsia="Times New Roman" w:hAnsi="Aptos"/>
      <w:i/>
      <w:iCs/>
      <w:color w:val="272727"/>
      <w:lang w:eastAsia="en-US"/>
    </w:rPr>
  </w:style>
  <w:style w:type="paragraph" w:styleId="Nagwek9">
    <w:name w:val="heading 9"/>
    <w:basedOn w:val="Normalny"/>
    <w:next w:val="Normalny"/>
    <w:pPr>
      <w:keepNext/>
      <w:keepLines/>
      <w:widowControl/>
      <w:spacing w:line="276" w:lineRule="auto"/>
      <w:outlineLvl w:val="8"/>
    </w:pPr>
    <w:rPr>
      <w:rFonts w:ascii="Aptos" w:eastAsia="Times New Roman" w:hAnsi="Aptos"/>
      <w:color w:val="272727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widowControl/>
      <w:spacing w:after="80"/>
      <w:contextualSpacing/>
    </w:pPr>
    <w:rPr>
      <w:rFonts w:ascii="Aptos Display" w:eastAsia="Times New Roman" w:hAnsi="Aptos Display"/>
      <w:spacing w:val="-10"/>
      <w:sz w:val="56"/>
      <w:szCs w:val="56"/>
      <w:lang w:eastAsia="en-US"/>
    </w:rPr>
  </w:style>
  <w:style w:type="character" w:customStyle="1" w:styleId="TytuZnak">
    <w:name w:val="Tytuł Znak"/>
    <w:basedOn w:val="Domylnaczcionkaakapitu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pPr>
      <w:widowControl/>
      <w:spacing w:after="160" w:line="276" w:lineRule="auto"/>
    </w:pPr>
    <w:rPr>
      <w:rFonts w:ascii="Aptos" w:eastAsia="Times New Roman" w:hAnsi="Aptos"/>
      <w:color w:val="595959"/>
      <w:spacing w:val="15"/>
      <w:sz w:val="28"/>
      <w:szCs w:val="28"/>
      <w:lang w:eastAsia="en-US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widowControl/>
      <w:spacing w:before="160" w:after="160" w:line="276" w:lineRule="auto"/>
      <w:jc w:val="center"/>
    </w:pPr>
    <w:rPr>
      <w:rFonts w:ascii="Aptos" w:eastAsia="Aptos" w:hAnsi="Aptos"/>
      <w:i/>
      <w:iCs/>
      <w:color w:val="404040"/>
      <w:lang w:eastAsia="en-US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widowControl/>
      <w:spacing w:after="160" w:line="276" w:lineRule="auto"/>
      <w:ind w:left="720"/>
      <w:contextualSpacing/>
    </w:pPr>
    <w:rPr>
      <w:rFonts w:ascii="Aptos" w:eastAsia="Aptos" w:hAnsi="Aptos"/>
      <w:lang w:eastAsia="en-US"/>
    </w:rPr>
  </w:style>
  <w:style w:type="character" w:styleId="Wyrnienieintensywne">
    <w:name w:val="Intense Emphasis"/>
    <w:basedOn w:val="Domylnaczcionkaakapitu"/>
    <w:rPr>
      <w:i/>
      <w:iCs/>
      <w:color w:val="0F4761"/>
    </w:rPr>
  </w:style>
  <w:style w:type="paragraph" w:styleId="Cytatintensywny">
    <w:name w:val="Intense Quote"/>
    <w:basedOn w:val="Normalny"/>
    <w:next w:val="Normalny"/>
    <w:pPr>
      <w:widowControl/>
      <w:pBdr>
        <w:top w:val="single" w:sz="4" w:space="10" w:color="0F4761"/>
        <w:bottom w:val="single" w:sz="4" w:space="10" w:color="0F4761"/>
      </w:pBdr>
      <w:spacing w:before="360" w:after="360" w:line="276" w:lineRule="auto"/>
      <w:ind w:left="864" w:right="864"/>
      <w:jc w:val="center"/>
    </w:pPr>
    <w:rPr>
      <w:rFonts w:ascii="Aptos" w:eastAsia="Aptos" w:hAnsi="Aptos"/>
      <w:i/>
      <w:iCs/>
      <w:color w:val="0F4761"/>
      <w:lang w:eastAsia="en-US"/>
    </w:rPr>
  </w:style>
  <w:style w:type="character" w:customStyle="1" w:styleId="CytatintensywnyZnak">
    <w:name w:val="Cytat intensywny Znak"/>
    <w:basedOn w:val="Domylnaczcionkaakapitu"/>
    <w:rPr>
      <w:i/>
      <w:iCs/>
      <w:color w:val="0F4761"/>
    </w:rPr>
  </w:style>
  <w:style w:type="character" w:styleId="Odwoanieintensywne">
    <w:name w:val="Intense Reference"/>
    <w:basedOn w:val="Domylnaczcionkaakapitu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5f9672-c7a4-4b68-a132-7c33fc9f2252">
      <Terms xmlns="http://schemas.microsoft.com/office/infopath/2007/PartnerControls"/>
    </lcf76f155ced4ddcb4097134ff3c332f>
    <TaxCatchAll xmlns="223eed18-d77e-4bcf-a8ac-07185ce3a77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7585D67D4C16448A44E9325574A547" ma:contentTypeVersion="12" ma:contentTypeDescription="Utwórz nowy dokument." ma:contentTypeScope="" ma:versionID="581eb48a56d3f3620d42db07ce673a27">
  <xsd:schema xmlns:xsd="http://www.w3.org/2001/XMLSchema" xmlns:xs="http://www.w3.org/2001/XMLSchema" xmlns:p="http://schemas.microsoft.com/office/2006/metadata/properties" xmlns:ns2="3d5f9672-c7a4-4b68-a132-7c33fc9f2252" xmlns:ns3="223eed18-d77e-4bcf-a8ac-07185ce3a771" targetNamespace="http://schemas.microsoft.com/office/2006/metadata/properties" ma:root="true" ma:fieldsID="31650a3989858c293cca53ab794fe06f" ns2:_="" ns3:_="">
    <xsd:import namespace="3d5f9672-c7a4-4b68-a132-7c33fc9f2252"/>
    <xsd:import namespace="223eed18-d77e-4bcf-a8ac-07185ce3a7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5f9672-c7a4-4b68-a132-7c33fc9f22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9400eff9-c419-4da0-935c-ce3876b2b2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eed18-d77e-4bcf-a8ac-07185ce3a77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1a693bc-68b9-4c16-a787-e32661c32240}" ma:internalName="TaxCatchAll" ma:showField="CatchAllData" ma:web="223eed18-d77e-4bcf-a8ac-07185ce3a7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4DC617-FA60-492F-8C3E-3B5CFCCEDC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31E96D-0CC6-403B-9E0C-3170A689DAF3}">
  <ds:schemaRefs>
    <ds:schemaRef ds:uri="http://schemas.microsoft.com/office/2006/metadata/properties"/>
    <ds:schemaRef ds:uri="http://schemas.microsoft.com/office/infopath/2007/PartnerControls"/>
    <ds:schemaRef ds:uri="3d5f9672-c7a4-4b68-a132-7c33fc9f2252"/>
    <ds:schemaRef ds:uri="223eed18-d77e-4bcf-a8ac-07185ce3a771"/>
  </ds:schemaRefs>
</ds:datastoreItem>
</file>

<file path=customXml/itemProps3.xml><?xml version="1.0" encoding="utf-8"?>
<ds:datastoreItem xmlns:ds="http://schemas.openxmlformats.org/officeDocument/2006/customXml" ds:itemID="{6639899C-0141-473E-B2B0-5E12B90D58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5f9672-c7a4-4b68-a132-7c33fc9f2252"/>
    <ds:schemaRef ds:uri="223eed18-d77e-4bcf-a8ac-07185ce3a7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8762d98-7077-4c04-b56e-578d408d733f}" enabled="1" method="Standard" siteId="{a9cfb7e4-e2ef-4677-ab90-ff7e67c3205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Lucyna Pukacz</dc:creator>
  <dc:description/>
  <cp:lastModifiedBy>Szymon Barabach</cp:lastModifiedBy>
  <cp:revision>2</cp:revision>
  <dcterms:created xsi:type="dcterms:W3CDTF">2026-10-14T06:25:00Z</dcterms:created>
  <dcterms:modified xsi:type="dcterms:W3CDTF">2026-10-14T06:25:00Z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0x010100CE7585D67D4C16448A44E9325574A547</vt:lpwstr>
  </property>
  <property fmtid="{D5CDD505-2E9C-101B-9397-08002B2CF9AE}" pid="3" name="MediaServiceImageTags">
    <vt:lpwstr/>
  </property>
</Properties>
</file>