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94F" w14:textId="77777777" w:rsidR="00376FB9" w:rsidRPr="00D403D4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403D4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403D4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Pr="00D403D4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403D4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 w:rsidRPr="00D403D4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D403D4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21F01205" w14:textId="77777777" w:rsidR="001E0239" w:rsidRPr="00833BAE" w:rsidRDefault="001E0239" w:rsidP="001E0239">
      <w:pPr>
        <w:spacing w:line="276" w:lineRule="auto"/>
        <w:jc w:val="center"/>
        <w:rPr>
          <w:rFonts w:ascii="Arial" w:hAnsi="Arial" w:cs="Arial"/>
        </w:rPr>
      </w:pPr>
      <w:r w:rsidRPr="00833BAE">
        <w:rPr>
          <w:rFonts w:ascii="Arial" w:hAnsi="Arial" w:cs="Arial"/>
        </w:rPr>
        <w:t>„Adaptacja pomieszczeń szpitalnych w celu utworzenia poradni leczenia bólu na parterze przy segmencie C, w Nowym Szpitalu w Olkuszu sp. z.o.o.”</w:t>
      </w:r>
    </w:p>
    <w:p w14:paraId="11F012E0" w14:textId="77777777" w:rsidR="001E0239" w:rsidRPr="00833BAE" w:rsidRDefault="001E0239" w:rsidP="001E0239">
      <w:pPr>
        <w:spacing w:line="276" w:lineRule="auto"/>
        <w:jc w:val="center"/>
        <w:rPr>
          <w:rFonts w:ascii="Arial" w:hAnsi="Arial" w:cs="Arial"/>
          <w:bCs/>
        </w:rPr>
      </w:pPr>
      <w:r w:rsidRPr="00833BAE">
        <w:rPr>
          <w:rFonts w:ascii="Arial" w:hAnsi="Arial" w:cs="Arial"/>
          <w:bCs/>
        </w:rPr>
        <w:t xml:space="preserve"> KOD CPV - 45215140-0 Roboty budowlane w zakresie obiektów szpitalnych.</w:t>
      </w:r>
    </w:p>
    <w:p w14:paraId="4E0AE8BF" w14:textId="7BB174C3" w:rsidR="00B07491" w:rsidRPr="00B07491" w:rsidRDefault="00B07491" w:rsidP="00B07491">
      <w:pPr>
        <w:widowControl w:val="0"/>
        <w:suppressAutoHyphens/>
        <w:spacing w:line="320" w:lineRule="exact"/>
        <w:ind w:firstLine="284"/>
        <w:jc w:val="both"/>
        <w:rPr>
          <w:rFonts w:ascii="Arial" w:eastAsia="SimSun" w:hAnsi="Arial" w:cs="Arial"/>
          <w:bCs/>
          <w:kern w:val="2"/>
          <w:lang w:eastAsia="zh-CN" w:bidi="hi-IN"/>
        </w:rPr>
      </w:pPr>
    </w:p>
    <w:p w14:paraId="55C689C9" w14:textId="77777777" w:rsidR="002958FC" w:rsidRPr="00D403D4" w:rsidRDefault="002958FC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403D4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403D4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D403D4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</w:t>
      </w:r>
      <w:r w:rsidR="00432B80" w:rsidRPr="00D403D4">
        <w:rPr>
          <w:rFonts w:ascii="Arial" w:hAnsi="Arial" w:cs="Arial"/>
          <w:color w:val="404040" w:themeColor="text1" w:themeTint="BF"/>
        </w:rPr>
        <w:t>otyczy:</w:t>
      </w:r>
    </w:p>
    <w:p w14:paraId="689C6DF9" w14:textId="44979005" w:rsidR="00AC5D4E" w:rsidRPr="00D403D4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</w:t>
      </w:r>
      <w:r w:rsidR="00BD5DE8" w:rsidRPr="00D403D4">
        <w:rPr>
          <w:rFonts w:ascii="Arial" w:hAnsi="Arial" w:cs="Arial"/>
          <w:color w:val="404040" w:themeColor="text1" w:themeTint="BF"/>
        </w:rPr>
        <w:t xml:space="preserve">stępowanie </w:t>
      </w:r>
      <w:r w:rsidR="00503873">
        <w:rPr>
          <w:rFonts w:ascii="Arial" w:hAnsi="Arial" w:cs="Arial"/>
          <w:color w:val="404040" w:themeColor="text1" w:themeTint="BF"/>
        </w:rPr>
        <w:t xml:space="preserve">zakupowe nr: </w:t>
      </w:r>
      <w:r w:rsidR="00B07491">
        <w:rPr>
          <w:rFonts w:ascii="Arial" w:hAnsi="Arial" w:cs="Arial"/>
          <w:color w:val="404040" w:themeColor="text1" w:themeTint="BF"/>
        </w:rPr>
        <w:t>2023-10</w:t>
      </w:r>
      <w:r w:rsidR="001E0239">
        <w:rPr>
          <w:rFonts w:ascii="Arial" w:hAnsi="Arial" w:cs="Arial"/>
          <w:color w:val="404040" w:themeColor="text1" w:themeTint="BF"/>
        </w:rPr>
        <w:t>43</w:t>
      </w:r>
      <w:r w:rsidR="009A7887" w:rsidRPr="00D403D4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403D4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403D4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Nazwa: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Adres siedziby: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403D4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14:paraId="0EE6863A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 w:rsidRPr="00D403D4">
        <w:rPr>
          <w:rFonts w:ascii="Arial" w:hAnsi="Arial" w:cs="Arial"/>
          <w:color w:val="404040" w:themeColor="text1" w:themeTint="BF"/>
        </w:rPr>
        <w:t>em procedury wyboru Wykonawcy a </w:t>
      </w:r>
      <w:r w:rsidRPr="00D403D4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403D4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BAAA" w14:textId="77777777" w:rsidR="00CC2A4B" w:rsidRDefault="00CC2A4B" w:rsidP="00095A8C">
      <w:r>
        <w:separator/>
      </w:r>
    </w:p>
  </w:endnote>
  <w:endnote w:type="continuationSeparator" w:id="0">
    <w:p w14:paraId="0814F245" w14:textId="77777777" w:rsidR="00CC2A4B" w:rsidRDefault="00CC2A4B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DF59" w14:textId="77777777" w:rsidR="00013B09" w:rsidRDefault="00013B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553E" w14:textId="77777777" w:rsidR="00013B09" w:rsidRDefault="00013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0CE8" w14:textId="77777777" w:rsidR="00013B09" w:rsidRDefault="00013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4FE9" w14:textId="77777777" w:rsidR="00CC2A4B" w:rsidRDefault="00CC2A4B" w:rsidP="00095A8C">
      <w:r>
        <w:separator/>
      </w:r>
    </w:p>
  </w:footnote>
  <w:footnote w:type="continuationSeparator" w:id="0">
    <w:p w14:paraId="55EF2E98" w14:textId="77777777" w:rsidR="00CC2A4B" w:rsidRDefault="00CC2A4B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38C5" w14:textId="77777777" w:rsidR="00013B09" w:rsidRDefault="00013B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AD20" w14:textId="1FF0665B" w:rsidR="008D7E8C" w:rsidRDefault="00013B09">
    <w:pPr>
      <w:pStyle w:val="Nagwek"/>
    </w:pPr>
    <w:r>
      <w:rPr>
        <w:noProof/>
        <w:lang w:eastAsia="pl-PL"/>
      </w:rPr>
      <w:drawing>
        <wp:inline distT="0" distB="0" distL="0" distR="0" wp14:anchorId="64936FEC" wp14:editId="273C61A2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0672" w14:textId="77777777" w:rsidR="00013B09" w:rsidRDefault="00013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825322578">
    <w:abstractNumId w:val="1"/>
  </w:num>
  <w:num w:numId="2" w16cid:durableId="85669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C2"/>
    <w:rsid w:val="000021A5"/>
    <w:rsid w:val="00013B09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D5748"/>
    <w:rsid w:val="001E0239"/>
    <w:rsid w:val="001E671F"/>
    <w:rsid w:val="00211849"/>
    <w:rsid w:val="00237CBF"/>
    <w:rsid w:val="00241D93"/>
    <w:rsid w:val="0024274E"/>
    <w:rsid w:val="002470CB"/>
    <w:rsid w:val="00287B0A"/>
    <w:rsid w:val="00290742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500469"/>
    <w:rsid w:val="00503873"/>
    <w:rsid w:val="00507588"/>
    <w:rsid w:val="005160E8"/>
    <w:rsid w:val="005165E3"/>
    <w:rsid w:val="00523647"/>
    <w:rsid w:val="00593314"/>
    <w:rsid w:val="00597F72"/>
    <w:rsid w:val="005A14A4"/>
    <w:rsid w:val="005C482F"/>
    <w:rsid w:val="0060296B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A40F6"/>
    <w:rsid w:val="009A45BD"/>
    <w:rsid w:val="009A67B1"/>
    <w:rsid w:val="009A7887"/>
    <w:rsid w:val="009B6085"/>
    <w:rsid w:val="009D2DF2"/>
    <w:rsid w:val="009E3B01"/>
    <w:rsid w:val="009F3BE4"/>
    <w:rsid w:val="00A620CA"/>
    <w:rsid w:val="00A719DD"/>
    <w:rsid w:val="00A721DF"/>
    <w:rsid w:val="00AC5D4E"/>
    <w:rsid w:val="00AE2499"/>
    <w:rsid w:val="00AE7352"/>
    <w:rsid w:val="00B07491"/>
    <w:rsid w:val="00B16317"/>
    <w:rsid w:val="00B9118B"/>
    <w:rsid w:val="00BB5378"/>
    <w:rsid w:val="00BC15CD"/>
    <w:rsid w:val="00BD5DE8"/>
    <w:rsid w:val="00C038FD"/>
    <w:rsid w:val="00C549A4"/>
    <w:rsid w:val="00C74B8A"/>
    <w:rsid w:val="00CA626D"/>
    <w:rsid w:val="00CC2A4B"/>
    <w:rsid w:val="00CC4B1C"/>
    <w:rsid w:val="00CC5106"/>
    <w:rsid w:val="00CD2B8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93441"/>
    <w:rsid w:val="00EB6C59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Grzegorz Bularz</cp:lastModifiedBy>
  <cp:revision>9</cp:revision>
  <cp:lastPrinted>2022-11-09T07:44:00Z</cp:lastPrinted>
  <dcterms:created xsi:type="dcterms:W3CDTF">2022-12-17T14:44:00Z</dcterms:created>
  <dcterms:modified xsi:type="dcterms:W3CDTF">2023-10-02T10:40:00Z</dcterms:modified>
</cp:coreProperties>
</file>