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C7E8" w14:textId="77777777" w:rsidR="00732CD8" w:rsidRPr="00442CC4" w:rsidRDefault="00732CD8" w:rsidP="00732CD8">
      <w:pPr>
        <w:pStyle w:val="Akapitzlist"/>
        <w:spacing w:line="320" w:lineRule="exact"/>
        <w:jc w:val="right"/>
        <w:rPr>
          <w:rFonts w:asciiTheme="minorHAnsi" w:hAnsiTheme="minorHAnsi" w:cstheme="minorHAnsi"/>
        </w:rPr>
      </w:pPr>
      <w:r w:rsidRPr="00442CC4">
        <w:rPr>
          <w:rFonts w:asciiTheme="minorHAnsi" w:hAnsiTheme="minorHAnsi" w:cstheme="minorHAnsi"/>
          <w:b/>
        </w:rPr>
        <w:t>Załącznik nr 6</w:t>
      </w:r>
    </w:p>
    <w:p w14:paraId="7423F0FC" w14:textId="77777777" w:rsidR="00732CD8" w:rsidRPr="00442CC4" w:rsidRDefault="00732CD8" w:rsidP="00911BEF">
      <w:pPr>
        <w:pStyle w:val="Akapitzlist"/>
        <w:tabs>
          <w:tab w:val="left" w:pos="720"/>
        </w:tabs>
        <w:rPr>
          <w:rFonts w:asciiTheme="minorHAnsi" w:hAnsiTheme="minorHAnsi" w:cstheme="minorHAnsi"/>
          <w:b/>
        </w:rPr>
      </w:pPr>
      <w:r w:rsidRPr="00442CC4">
        <w:rPr>
          <w:rFonts w:asciiTheme="minorHAnsi" w:hAnsiTheme="minorHAnsi" w:cstheme="minorHAnsi"/>
          <w:b/>
        </w:rPr>
        <w:t>Klauzula informacyjna RODO</w:t>
      </w:r>
    </w:p>
    <w:p w14:paraId="21E0EE5B" w14:textId="073DCA19" w:rsidR="00732CD8" w:rsidRPr="00442CC4" w:rsidRDefault="00CB35DE" w:rsidP="00CB35DE">
      <w:pPr>
        <w:pStyle w:val="Akapitzlist"/>
        <w:tabs>
          <w:tab w:val="left" w:pos="3756"/>
        </w:tabs>
        <w:jc w:val="both"/>
        <w:rPr>
          <w:rFonts w:asciiTheme="minorHAnsi" w:hAnsiTheme="minorHAnsi" w:cstheme="minorHAnsi"/>
          <w:b/>
        </w:rPr>
      </w:pPr>
      <w:r w:rsidRPr="00442CC4">
        <w:rPr>
          <w:rFonts w:asciiTheme="minorHAnsi" w:hAnsiTheme="minorHAnsi" w:cstheme="minorHAnsi"/>
          <w:b/>
        </w:rPr>
        <w:tab/>
      </w:r>
    </w:p>
    <w:p w14:paraId="4D24E7CF" w14:textId="77777777" w:rsidR="007F5600" w:rsidRPr="00442CC4" w:rsidRDefault="007F5600" w:rsidP="007F5600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1BDDC65F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7494C62" w14:textId="77777777" w:rsidR="00A4155D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administratorem danych osobowych Oferenta </w:t>
      </w:r>
      <w:r w:rsidR="00A4155D" w:rsidRPr="00442CC4">
        <w:rPr>
          <w:rFonts w:asciiTheme="minorHAnsi" w:eastAsia="Times New Roman" w:hAnsiTheme="minorHAnsi" w:cstheme="minorHAnsi"/>
          <w:lang w:eastAsia="pl-PL"/>
        </w:rPr>
        <w:t>jest:</w:t>
      </w:r>
    </w:p>
    <w:p w14:paraId="537F9D2D" w14:textId="77777777" w:rsidR="008E1DEE" w:rsidRPr="00442CC4" w:rsidRDefault="008E1DEE" w:rsidP="008E1DEE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E3796F" w14:textId="77777777" w:rsidR="00EA43CE" w:rsidRPr="00442CC4" w:rsidRDefault="00EA43CE" w:rsidP="00934034">
      <w:pPr>
        <w:pStyle w:val="Akapitzlist"/>
        <w:spacing w:line="300" w:lineRule="atLeast"/>
        <w:contextualSpacing/>
        <w:jc w:val="both"/>
        <w:rPr>
          <w:rFonts w:asciiTheme="minorHAnsi" w:hAnsiTheme="minorHAnsi" w:cstheme="minorHAnsi"/>
          <w:b/>
          <w:bCs/>
        </w:rPr>
      </w:pPr>
      <w:r w:rsidRPr="00442CC4">
        <w:rPr>
          <w:rFonts w:asciiTheme="minorHAnsi" w:hAnsiTheme="minorHAnsi" w:cstheme="minorHAnsi"/>
          <w:b/>
          <w:bCs/>
        </w:rPr>
        <w:t xml:space="preserve">Nowy Szpital w Nakle i Szubinie Sp. z o.o. </w:t>
      </w:r>
    </w:p>
    <w:p w14:paraId="32B67FDA" w14:textId="77777777" w:rsidR="00EA43CE" w:rsidRPr="00442CC4" w:rsidRDefault="00EA43CE" w:rsidP="00EA43CE">
      <w:pPr>
        <w:spacing w:line="300" w:lineRule="atLeast"/>
        <w:ind w:left="709"/>
        <w:jc w:val="both"/>
        <w:rPr>
          <w:rFonts w:asciiTheme="minorHAnsi" w:hAnsiTheme="minorHAnsi" w:cstheme="minorHAnsi"/>
        </w:rPr>
      </w:pPr>
      <w:r w:rsidRPr="00442CC4">
        <w:rPr>
          <w:rFonts w:asciiTheme="minorHAnsi" w:hAnsiTheme="minorHAnsi" w:cstheme="minorHAnsi"/>
        </w:rPr>
        <w:t>ul. Mickiewicza 7,</w:t>
      </w:r>
    </w:p>
    <w:p w14:paraId="1E5390A9" w14:textId="77777777" w:rsidR="00EA43CE" w:rsidRDefault="00EA43CE" w:rsidP="00EA43CE">
      <w:pPr>
        <w:spacing w:line="300" w:lineRule="atLeast"/>
        <w:ind w:left="709"/>
        <w:jc w:val="both"/>
        <w:rPr>
          <w:rFonts w:asciiTheme="minorHAnsi" w:hAnsiTheme="minorHAnsi" w:cstheme="minorHAnsi"/>
        </w:rPr>
      </w:pPr>
      <w:r w:rsidRPr="00442CC4">
        <w:rPr>
          <w:rFonts w:asciiTheme="minorHAnsi" w:hAnsiTheme="minorHAnsi" w:cstheme="minorHAnsi"/>
        </w:rPr>
        <w:t>89-100</w:t>
      </w:r>
      <w:r w:rsidRPr="00442CC4">
        <w:rPr>
          <w:rFonts w:asciiTheme="minorHAnsi" w:hAnsiTheme="minorHAnsi" w:cstheme="minorHAnsi"/>
        </w:rPr>
        <w:tab/>
        <w:t>Nakło nad Notecią</w:t>
      </w:r>
    </w:p>
    <w:p w14:paraId="4413F224" w14:textId="77777777" w:rsidR="008E1DEE" w:rsidRPr="00442CC4" w:rsidRDefault="008E1DEE" w:rsidP="00EA43CE">
      <w:pPr>
        <w:spacing w:line="300" w:lineRule="atLeast"/>
        <w:ind w:left="709"/>
        <w:jc w:val="both"/>
        <w:rPr>
          <w:rFonts w:asciiTheme="minorHAnsi" w:hAnsiTheme="minorHAnsi" w:cstheme="minorHAnsi"/>
        </w:rPr>
      </w:pPr>
    </w:p>
    <w:p w14:paraId="1349396F" w14:textId="77777777" w:rsidR="00A4155D" w:rsidRPr="00442CC4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Calibri" w:hAnsiTheme="minorHAnsi" w:cstheme="minorHAnsi"/>
        </w:rPr>
        <w:t>a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współadministratorem jest</w:t>
      </w:r>
      <w:r w:rsidR="00A4155D" w:rsidRPr="00442CC4">
        <w:rPr>
          <w:rFonts w:asciiTheme="minorHAnsi" w:eastAsia="Times New Roman" w:hAnsiTheme="minorHAnsi" w:cstheme="minorHAnsi"/>
          <w:lang w:eastAsia="pl-PL"/>
        </w:rPr>
        <w:t>:</w:t>
      </w:r>
    </w:p>
    <w:p w14:paraId="517FC671" w14:textId="77777777" w:rsidR="00EA43CE" w:rsidRPr="00442CC4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Grupa Nowy Sz</w:t>
      </w:r>
      <w:r w:rsidR="00430932" w:rsidRPr="00442CC4">
        <w:rPr>
          <w:rFonts w:asciiTheme="minorHAnsi" w:eastAsia="Times New Roman" w:hAnsiTheme="minorHAnsi" w:cstheme="minorHAnsi"/>
          <w:b/>
          <w:lang w:eastAsia="pl-PL"/>
        </w:rPr>
        <w:t>pital Holding S.A.</w:t>
      </w:r>
      <w:r w:rsidR="00430932" w:rsidRPr="00442CC4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03657B5" w14:textId="77777777" w:rsidR="00EA43CE" w:rsidRPr="00442CC4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ul. Zbożowa 4, </w:t>
      </w:r>
    </w:p>
    <w:p w14:paraId="491D4C15" w14:textId="2DECCB0C" w:rsidR="00590550" w:rsidRDefault="00780899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70-653 Szczecin.</w:t>
      </w:r>
    </w:p>
    <w:p w14:paraId="6390B76F" w14:textId="77777777" w:rsidR="008E1DEE" w:rsidRPr="00442CC4" w:rsidRDefault="008E1DEE" w:rsidP="00A4155D">
      <w:pPr>
        <w:pStyle w:val="Akapitzlist"/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</w:p>
    <w:p w14:paraId="03FCA3DD" w14:textId="77777777" w:rsidR="007F5600" w:rsidRPr="00442CC4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inspektorem ochrony danych osobowych administratora i </w:t>
      </w:r>
      <w:r w:rsidR="005E0B19" w:rsidRPr="00442CC4">
        <w:rPr>
          <w:rFonts w:asciiTheme="minorHAnsi" w:eastAsia="Times New Roman" w:hAnsiTheme="minorHAnsi" w:cstheme="minorHAnsi"/>
          <w:lang w:eastAsia="pl-PL"/>
        </w:rPr>
        <w:t>współadminstratora danych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osobowych </w:t>
      </w:r>
      <w:r w:rsidR="005E0B19" w:rsidRPr="00442CC4">
        <w:rPr>
          <w:rFonts w:asciiTheme="minorHAnsi" w:eastAsia="Times New Roman" w:hAnsiTheme="minorHAnsi" w:cstheme="minorHAnsi"/>
          <w:lang w:eastAsia="pl-PL"/>
        </w:rPr>
        <w:t>jest Pan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Tomasz Łubiński - email: </w:t>
      </w:r>
      <w:hyperlink r:id="rId7" w:history="1">
        <w:r w:rsidRPr="00442CC4">
          <w:rPr>
            <w:rStyle w:val="Hipercze"/>
            <w:rFonts w:asciiTheme="minorHAnsi" w:eastAsia="Times New Roman" w:hAnsiTheme="minorHAnsi" w:cstheme="minorHAnsi"/>
            <w:color w:val="auto"/>
            <w:lang w:eastAsia="pl-PL"/>
          </w:rPr>
          <w:t>tlubinski@nowyszpital.pl</w:t>
        </w:r>
      </w:hyperlink>
      <w:r w:rsidRPr="00442CC4">
        <w:rPr>
          <w:rFonts w:asciiTheme="minorHAnsi" w:eastAsia="Times New Roman" w:hAnsiTheme="minorHAnsi" w:cstheme="minorHAnsi"/>
          <w:lang w:eastAsia="pl-PL"/>
        </w:rPr>
        <w:t xml:space="preserve"> ;</w:t>
      </w:r>
    </w:p>
    <w:p w14:paraId="0B4889DA" w14:textId="660DA856" w:rsidR="007F5600" w:rsidRPr="00911BEF" w:rsidRDefault="007F5600" w:rsidP="005128DA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911BEF">
        <w:rPr>
          <w:rFonts w:asciiTheme="minorHAnsi" w:eastAsia="Times New Roman" w:hAnsiTheme="minorHAnsi" w:cstheme="minorHAnsi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911BEF">
        <w:rPr>
          <w:rFonts w:asciiTheme="minorHAnsi" w:eastAsia="Times New Roman" w:hAnsiTheme="minorHAnsi" w:cstheme="minorHAnsi"/>
          <w:lang w:eastAsia="pl-PL"/>
        </w:rPr>
        <w:t xml:space="preserve">pn. </w:t>
      </w:r>
      <w:r w:rsidR="00442CC4" w:rsidRPr="00911BEF">
        <w:rPr>
          <w:rFonts w:asciiTheme="minorHAnsi" w:eastAsia="Times New Roman" w:hAnsiTheme="minorHAnsi" w:cstheme="minorHAnsi"/>
          <w:bCs/>
          <w:lang w:eastAsia="pl-PL"/>
        </w:rPr>
        <w:t>„</w:t>
      </w:r>
      <w:r w:rsidR="00911BEF" w:rsidRPr="00911BEF">
        <w:rPr>
          <w:rFonts w:asciiTheme="minorHAnsi" w:eastAsia="Times New Roman" w:hAnsiTheme="minorHAnsi" w:cstheme="minorHAnsi"/>
          <w:bCs/>
          <w:lang w:eastAsia="pl-PL"/>
        </w:rPr>
        <w:t>Budowa łącznika komunikacyjnego przeznaczonego na potrzeby bloku operacyjnego, usytuowanego pomiędzy budynkami szpitala oraz rozbiórkę kolidującego podziemnego zbiornika wody deszczowej przy ul. Ogrodowej 9 na terenie działki nr ewid. 1708/6 w Szubinie”</w:t>
      </w:r>
      <w:r w:rsidR="00442CC4" w:rsidRPr="00911BEF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B35DE" w:rsidRPr="00911BEF">
        <w:rPr>
          <w:rFonts w:asciiTheme="minorHAnsi" w:eastAsia="Times New Roman" w:hAnsiTheme="minorHAnsi" w:cstheme="minorHAnsi"/>
          <w:lang w:eastAsia="pl-PL"/>
        </w:rPr>
        <w:t>(nr ref.2023-10</w:t>
      </w:r>
      <w:r w:rsidR="00442CC4" w:rsidRPr="00911BEF">
        <w:rPr>
          <w:rFonts w:asciiTheme="minorHAnsi" w:eastAsia="Times New Roman" w:hAnsiTheme="minorHAnsi" w:cstheme="minorHAnsi"/>
          <w:lang w:eastAsia="pl-PL"/>
        </w:rPr>
        <w:t>4</w:t>
      </w:r>
      <w:r w:rsidR="00911BEF">
        <w:rPr>
          <w:rFonts w:asciiTheme="minorHAnsi" w:eastAsia="Times New Roman" w:hAnsiTheme="minorHAnsi" w:cstheme="minorHAnsi"/>
          <w:lang w:eastAsia="pl-PL"/>
        </w:rPr>
        <w:t>1</w:t>
      </w:r>
      <w:r w:rsidR="0003237B" w:rsidRPr="00911BEF">
        <w:rPr>
          <w:rFonts w:asciiTheme="minorHAnsi" w:eastAsia="Times New Roman" w:hAnsiTheme="minorHAnsi" w:cstheme="minorHAnsi"/>
          <w:lang w:eastAsia="pl-PL"/>
        </w:rPr>
        <w:t>) prowadzonym w </w:t>
      </w:r>
      <w:r w:rsidRPr="00911BEF">
        <w:rPr>
          <w:rFonts w:asciiTheme="minorHAnsi" w:eastAsia="Times New Roman" w:hAnsiTheme="minorHAnsi" w:cstheme="minorHAnsi"/>
          <w:lang w:eastAsia="pl-PL"/>
        </w:rPr>
        <w:t>trybie przetargu</w:t>
      </w:r>
      <w:r w:rsidR="00BE4C3C" w:rsidRPr="00911BEF">
        <w:rPr>
          <w:rFonts w:asciiTheme="minorHAnsi" w:eastAsia="Times New Roman" w:hAnsiTheme="minorHAnsi" w:cstheme="minorHAnsi"/>
          <w:lang w:eastAsia="pl-PL"/>
        </w:rPr>
        <w:t>.</w:t>
      </w:r>
    </w:p>
    <w:p w14:paraId="78DD1BA7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odbiorcami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442CC4">
        <w:rPr>
          <w:rFonts w:asciiTheme="minorHAnsi" w:hAnsiTheme="minorHAnsi" w:cstheme="minorHAnsi"/>
        </w:rPr>
        <w:t xml:space="preserve"> 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0FCB34C0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 xml:space="preserve">konieczność podania przez Oferenta danych osobowych bezpośrednio Oferenta dotyczących jest wymagana w związku z udziałem Oferenta w postępowaniu o udzielenie niniejszego zamówienia. Konsekwencją nie podania danych osobowych wymaganych w postępowaniu </w:t>
      </w:r>
      <w:r w:rsidRPr="00442CC4">
        <w:rPr>
          <w:rFonts w:asciiTheme="minorHAnsi" w:eastAsia="Times New Roman" w:hAnsiTheme="minorHAnsi" w:cstheme="minorHAnsi"/>
          <w:lang w:eastAsia="pl-PL"/>
        </w:rPr>
        <w:lastRenderedPageBreak/>
        <w:t xml:space="preserve">wiążą się z niemożnością wzięcia udziału </w:t>
      </w:r>
      <w:r w:rsidR="00EA43CE" w:rsidRPr="00442CC4">
        <w:rPr>
          <w:rFonts w:asciiTheme="minorHAnsi" w:eastAsia="Times New Roman" w:hAnsiTheme="minorHAnsi" w:cstheme="minorHAnsi"/>
          <w:lang w:eastAsia="pl-PL"/>
        </w:rPr>
        <w:t xml:space="preserve">w 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postępowaniu lub z odrzuceniem oferty po jej złożeniu lub wykluczeniem Oferenta z postępowania; </w:t>
      </w:r>
    </w:p>
    <w:p w14:paraId="0C3EA823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w odniesieniu do danych osobowych Oferenta decyzje nie będą podejmowane w sposób zautomatyzowany, stosowanie do art. 22 RODO;</w:t>
      </w:r>
    </w:p>
    <w:p w14:paraId="5AC50787" w14:textId="77777777" w:rsidR="007F5600" w:rsidRPr="00442CC4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Oferent posiada:</w:t>
      </w:r>
    </w:p>
    <w:p w14:paraId="53BEA474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15 RODO prawo dostępu do danych osobowych dotyczących Oferenta;</w:t>
      </w:r>
    </w:p>
    <w:p w14:paraId="53B7CAE2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16 RODO prawo do sprostowania danych osobowych Oferenta*;</w:t>
      </w:r>
    </w:p>
    <w:p w14:paraId="4CEF2AA6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na podstawie art. 21 RODO prawo sprzeciwu, wobec przetwarzania danych osobowych***;</w:t>
      </w:r>
    </w:p>
    <w:p w14:paraId="62DC15B6" w14:textId="77777777" w:rsidR="007F5600" w:rsidRPr="00442CC4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</w:p>
    <w:p w14:paraId="37B40EBD" w14:textId="77777777" w:rsidR="007F5600" w:rsidRPr="00442CC4" w:rsidRDefault="007F5600" w:rsidP="00CB35DE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Theme="minorHAnsi" w:hAnsiTheme="minorHAnsi" w:cstheme="minorHAnsi"/>
          <w:lang w:eastAsia="pl-PL"/>
        </w:rPr>
      </w:pPr>
      <w:r w:rsidRPr="00442CC4">
        <w:rPr>
          <w:rFonts w:asciiTheme="minorHAnsi" w:hAnsiTheme="minorHAnsi" w:cstheme="minorHAnsi"/>
          <w:lang w:eastAsia="pl-PL"/>
        </w:rPr>
        <w:t>Oferentowi nie przysługuje:</w:t>
      </w:r>
    </w:p>
    <w:p w14:paraId="11A63D42" w14:textId="77777777" w:rsidR="007F5600" w:rsidRPr="00442CC4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Theme="minorHAnsi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w związku z art. 17 ust. 3 lit. e RODO prawo do usunięcia danych osobowych;</w:t>
      </w:r>
    </w:p>
    <w:p w14:paraId="3188C33A" w14:textId="77777777" w:rsidR="007F5600" w:rsidRPr="00442CC4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Theme="minorHAnsi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RODO.</w:t>
      </w:r>
    </w:p>
    <w:p w14:paraId="66B64F06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0299E7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</w:p>
    <w:p w14:paraId="2DD7355F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*Wyjaśnienie: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442CC4" w:rsidRDefault="007F5600" w:rsidP="007F5600">
      <w:pPr>
        <w:spacing w:line="320" w:lineRule="exact"/>
        <w:jc w:val="both"/>
        <w:rPr>
          <w:rFonts w:asciiTheme="minorHAnsi" w:eastAsia="Times New Roman" w:hAnsiTheme="minorHAnsi" w:cstheme="minorHAnsi"/>
          <w:lang w:eastAsia="pl-PL"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** Wyjaśnienie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442CC4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 w:cstheme="minorHAnsi"/>
          <w:b/>
        </w:rPr>
      </w:pPr>
      <w:r w:rsidRPr="00442CC4">
        <w:rPr>
          <w:rFonts w:asciiTheme="minorHAnsi" w:eastAsia="Times New Roman" w:hAnsiTheme="minorHAnsi" w:cstheme="minorHAnsi"/>
          <w:b/>
          <w:lang w:eastAsia="pl-PL"/>
        </w:rPr>
        <w:t>*** Wyjaśnienie:</w:t>
      </w:r>
      <w:r w:rsidRPr="00442CC4">
        <w:rPr>
          <w:rFonts w:asciiTheme="minorHAnsi" w:eastAsia="Times New Roman" w:hAnsiTheme="minorHAnsi" w:cstheme="minorHAnsi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442CC4" w:rsidRDefault="00467571" w:rsidP="007F5600">
      <w:pPr>
        <w:rPr>
          <w:rFonts w:asciiTheme="minorHAnsi" w:hAnsiTheme="minorHAnsi" w:cstheme="minorHAnsi"/>
        </w:rPr>
      </w:pPr>
    </w:p>
    <w:sectPr w:rsidR="00467571" w:rsidRPr="00442C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FD24" w14:textId="77777777" w:rsidR="00761231" w:rsidRDefault="00761231" w:rsidP="00BE5525">
      <w:r>
        <w:separator/>
      </w:r>
    </w:p>
  </w:endnote>
  <w:endnote w:type="continuationSeparator" w:id="0">
    <w:p w14:paraId="6627502A" w14:textId="77777777" w:rsidR="00761231" w:rsidRDefault="00761231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1873"/>
      <w:docPartObj>
        <w:docPartGallery w:val="Page Numbers (Bottom of Page)"/>
        <w:docPartUnique/>
      </w:docPartObj>
    </w:sdtPr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DE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A48D" w14:textId="77777777" w:rsidR="00761231" w:rsidRDefault="00761231" w:rsidP="00BE5525">
      <w:r>
        <w:separator/>
      </w:r>
    </w:p>
  </w:footnote>
  <w:footnote w:type="continuationSeparator" w:id="0">
    <w:p w14:paraId="11FE0521" w14:textId="77777777" w:rsidR="00761231" w:rsidRDefault="00761231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15B8" w14:textId="716F7355" w:rsidR="00DD2652" w:rsidRDefault="00B97E29" w:rsidP="00DD2652">
    <w:pPr>
      <w:pStyle w:val="Nagwek"/>
      <w:tabs>
        <w:tab w:val="clear" w:pos="4536"/>
        <w:tab w:val="clear" w:pos="9072"/>
        <w:tab w:val="left" w:pos="3960"/>
      </w:tabs>
    </w:pPr>
    <w:r w:rsidRPr="001A45F2">
      <w:rPr>
        <w:noProof/>
        <w:lang w:eastAsia="pl-PL"/>
      </w:rPr>
      <w:drawing>
        <wp:inline distT="0" distB="0" distL="0" distR="0" wp14:anchorId="5BA87997" wp14:editId="694D7D7B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26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521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132439"/>
    <w:multiLevelType w:val="hybridMultilevel"/>
    <w:tmpl w:val="13BA4016"/>
    <w:lvl w:ilvl="0" w:tplc="62E8C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58189">
    <w:abstractNumId w:val="6"/>
  </w:num>
  <w:num w:numId="2" w16cid:durableId="727533684">
    <w:abstractNumId w:val="5"/>
  </w:num>
  <w:num w:numId="3" w16cid:durableId="2096248011">
    <w:abstractNumId w:val="2"/>
  </w:num>
  <w:num w:numId="4" w16cid:durableId="214582688">
    <w:abstractNumId w:val="8"/>
  </w:num>
  <w:num w:numId="5" w16cid:durableId="1204561237">
    <w:abstractNumId w:val="3"/>
  </w:num>
  <w:num w:numId="6" w16cid:durableId="2027518524">
    <w:abstractNumId w:val="9"/>
  </w:num>
  <w:num w:numId="7" w16cid:durableId="1967545573">
    <w:abstractNumId w:val="7"/>
  </w:num>
  <w:num w:numId="8" w16cid:durableId="415055298">
    <w:abstractNumId w:val="4"/>
  </w:num>
  <w:num w:numId="9" w16cid:durableId="1814324619">
    <w:abstractNumId w:val="10"/>
  </w:num>
  <w:num w:numId="10" w16cid:durableId="1901012921">
    <w:abstractNumId w:val="0"/>
  </w:num>
  <w:num w:numId="11" w16cid:durableId="64724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7A"/>
    <w:rsid w:val="00004BA0"/>
    <w:rsid w:val="0003237B"/>
    <w:rsid w:val="001142F6"/>
    <w:rsid w:val="00124648"/>
    <w:rsid w:val="00133322"/>
    <w:rsid w:val="001345E4"/>
    <w:rsid w:val="00171F88"/>
    <w:rsid w:val="001A2FB1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2CC4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1308F"/>
    <w:rsid w:val="0067131D"/>
    <w:rsid w:val="006A1038"/>
    <w:rsid w:val="006D66B1"/>
    <w:rsid w:val="006F2CDB"/>
    <w:rsid w:val="00707D51"/>
    <w:rsid w:val="00726A94"/>
    <w:rsid w:val="00732CD8"/>
    <w:rsid w:val="00761231"/>
    <w:rsid w:val="00780899"/>
    <w:rsid w:val="007839B4"/>
    <w:rsid w:val="007F5600"/>
    <w:rsid w:val="0089467F"/>
    <w:rsid w:val="008E1DEE"/>
    <w:rsid w:val="00911BEF"/>
    <w:rsid w:val="00934034"/>
    <w:rsid w:val="0098459F"/>
    <w:rsid w:val="009C6651"/>
    <w:rsid w:val="009E0FC3"/>
    <w:rsid w:val="00A4155D"/>
    <w:rsid w:val="00AC2EF0"/>
    <w:rsid w:val="00B97E29"/>
    <w:rsid w:val="00BA4744"/>
    <w:rsid w:val="00BE4C3C"/>
    <w:rsid w:val="00BE5525"/>
    <w:rsid w:val="00C22935"/>
    <w:rsid w:val="00C55F8B"/>
    <w:rsid w:val="00C73FEC"/>
    <w:rsid w:val="00CB09C7"/>
    <w:rsid w:val="00CB1DA8"/>
    <w:rsid w:val="00CB35DE"/>
    <w:rsid w:val="00D0491B"/>
    <w:rsid w:val="00D13A4F"/>
    <w:rsid w:val="00D8503E"/>
    <w:rsid w:val="00DA4D7A"/>
    <w:rsid w:val="00DB060B"/>
    <w:rsid w:val="00DD2652"/>
    <w:rsid w:val="00DF55DB"/>
    <w:rsid w:val="00E4333B"/>
    <w:rsid w:val="00E8513B"/>
    <w:rsid w:val="00EA43CE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Skrzypek</cp:lastModifiedBy>
  <cp:revision>14</cp:revision>
  <cp:lastPrinted>2021-10-29T08:34:00Z</cp:lastPrinted>
  <dcterms:created xsi:type="dcterms:W3CDTF">2022-12-18T18:55:00Z</dcterms:created>
  <dcterms:modified xsi:type="dcterms:W3CDTF">2023-09-17T14:06:00Z</dcterms:modified>
</cp:coreProperties>
</file>