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F56BF" w14:textId="77777777" w:rsidR="00443734" w:rsidRDefault="00443734" w:rsidP="00000809">
      <w:pPr>
        <w:spacing w:after="0" w:line="240" w:lineRule="auto"/>
        <w:ind w:left="-426" w:right="-144" w:firstLine="426"/>
        <w:jc w:val="center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</w:p>
    <w:p w14:paraId="68AF95A8" w14:textId="77777777" w:rsidR="00E54DC8" w:rsidRDefault="00E54DC8" w:rsidP="00000809">
      <w:pPr>
        <w:spacing w:after="0" w:line="240" w:lineRule="auto"/>
        <w:ind w:left="-426" w:right="-144" w:firstLine="426"/>
        <w:jc w:val="center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</w:p>
    <w:p w14:paraId="330D37AE" w14:textId="77777777" w:rsidR="00E54DC8" w:rsidRDefault="00E54DC8" w:rsidP="00000809">
      <w:pPr>
        <w:spacing w:after="0" w:line="240" w:lineRule="auto"/>
        <w:ind w:left="-426" w:right="-144" w:firstLine="426"/>
        <w:jc w:val="center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</w:p>
    <w:p w14:paraId="1D1DEC66" w14:textId="77777777" w:rsidR="002E6DD7" w:rsidRDefault="009F4E6A" w:rsidP="00000809">
      <w:pPr>
        <w:spacing w:after="0" w:line="240" w:lineRule="auto"/>
        <w:ind w:left="-426" w:right="-144" w:firstLine="426"/>
        <w:jc w:val="center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8F690A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Szczegółowy opis przedmiotu zamówienia- specyfikacja danych technicznych</w:t>
      </w:r>
    </w:p>
    <w:p w14:paraId="2002C4E5" w14:textId="77777777" w:rsidR="00443734" w:rsidRDefault="00C01E70" w:rsidP="00C01E70">
      <w:pPr>
        <w:tabs>
          <w:tab w:val="left" w:pos="1020"/>
        </w:tabs>
        <w:jc w:val="both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ab/>
      </w:r>
    </w:p>
    <w:p w14:paraId="254855BE" w14:textId="77777777" w:rsidR="00C01E70" w:rsidRPr="00C01E70" w:rsidRDefault="00C01E70" w:rsidP="00C01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  <w:sz w:val="18"/>
          <w:szCs w:val="18"/>
        </w:rPr>
      </w:pPr>
      <w:r w:rsidRPr="00C01E70">
        <w:rPr>
          <w:rFonts w:ascii="Arial" w:hAnsi="Arial" w:cs="Arial"/>
          <w:color w:val="262626" w:themeColor="text1" w:themeTint="D9"/>
          <w:sz w:val="18"/>
          <w:szCs w:val="18"/>
        </w:rPr>
        <w:t xml:space="preserve">Dostawa sprzętu medycznego w ramach Projektu pn. "Poprawa jakości i dostępności do świadczeń medycznych w zakresie leczenia szpitalnego ogólnego stanowiących podstawową przyczynę dezaktywizacji zawodowej poprzez zakup sprzętu medycznego w Nowym Szpitalu Sp. z o.o w Świeciu </w:t>
      </w:r>
      <w:r w:rsidRPr="00C01E70">
        <w:rPr>
          <w:rFonts w:ascii="Arial" w:eastAsia="Calibri" w:hAnsi="Arial" w:cs="Arial"/>
          <w:color w:val="404040"/>
          <w:sz w:val="18"/>
          <w:szCs w:val="18"/>
        </w:rPr>
        <w:t>( nr naboru RPKP.06.01.01-IŻ.00-04-438/23)</w:t>
      </w:r>
    </w:p>
    <w:p w14:paraId="630E179D" w14:textId="77777777" w:rsidR="00C01E70" w:rsidRDefault="00C01E70" w:rsidP="00C01E70">
      <w:pPr>
        <w:tabs>
          <w:tab w:val="left" w:pos="1020"/>
        </w:tabs>
        <w:jc w:val="both"/>
        <w:rPr>
          <w:rFonts w:ascii="Arial" w:hAnsi="Arial" w:cs="Arial"/>
          <w:color w:val="404040"/>
          <w:sz w:val="18"/>
          <w:szCs w:val="18"/>
        </w:rPr>
      </w:pPr>
    </w:p>
    <w:p w14:paraId="2EACC7B7" w14:textId="77777777" w:rsidR="008F690A" w:rsidRPr="006C40C2" w:rsidRDefault="008F690A" w:rsidP="006C40C2">
      <w:pPr>
        <w:spacing w:after="0" w:line="320" w:lineRule="exact"/>
        <w:rPr>
          <w:rFonts w:ascii="Arial" w:hAnsi="Arial" w:cs="Arial"/>
          <w:i/>
          <w:color w:val="404040"/>
          <w:sz w:val="18"/>
          <w:szCs w:val="18"/>
        </w:rPr>
      </w:pP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5729"/>
        <w:gridCol w:w="1885"/>
        <w:gridCol w:w="1453"/>
      </w:tblGrid>
      <w:tr w:rsidR="00685409" w:rsidRPr="00AA7623" w14:paraId="2E9BAE99" w14:textId="77777777" w:rsidTr="005354C0">
        <w:trPr>
          <w:jc w:val="center"/>
        </w:trPr>
        <w:tc>
          <w:tcPr>
            <w:tcW w:w="7015" w:type="dxa"/>
            <w:gridSpan w:val="2"/>
            <w:shd w:val="clear" w:color="auto" w:fill="D9D9D9"/>
          </w:tcPr>
          <w:p w14:paraId="35767D9D" w14:textId="77777777" w:rsidR="00685409" w:rsidRPr="00231402" w:rsidRDefault="00C072FF" w:rsidP="0068540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Zadanie nr 1</w:t>
            </w:r>
            <w:r w:rsidR="00175734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.</w:t>
            </w:r>
            <w:r w:rsidR="009A716F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 Aparat USG </w:t>
            </w:r>
            <w:r w:rsidR="00AB3B9A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– 1 szt. </w:t>
            </w:r>
          </w:p>
          <w:p w14:paraId="1DBDCA7A" w14:textId="77777777" w:rsidR="00685409" w:rsidRPr="007F52A3" w:rsidRDefault="00817606" w:rsidP="00A9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zh-CN"/>
              </w:rPr>
            </w:pPr>
            <w:r w:rsidRPr="00ED4A60">
              <w:rPr>
                <w:rFonts w:ascii="Arial" w:eastAsia="Times New Roman" w:hAnsi="Arial" w:cs="Arial"/>
                <w:bCs/>
                <w:color w:val="404040"/>
                <w:sz w:val="16"/>
                <w:szCs w:val="16"/>
                <w:lang w:eastAsia="zh-CN"/>
              </w:rPr>
              <w:t>(kod CPV 33100000-1 urządzenia medyczne)</w:t>
            </w:r>
            <w:r w:rsidR="00A9178B">
              <w:br/>
            </w:r>
            <w:r w:rsidR="00A9178B">
              <w:rPr>
                <w:rFonts w:ascii="Open Sans" w:hAnsi="Open Sans"/>
                <w:color w:val="565656"/>
                <w:sz w:val="21"/>
                <w:szCs w:val="21"/>
                <w:shd w:val="clear" w:color="auto" w:fill="EEEEEE"/>
              </w:rPr>
              <w:t xml:space="preserve"> </w:t>
            </w:r>
          </w:p>
        </w:tc>
        <w:tc>
          <w:tcPr>
            <w:tcW w:w="1885" w:type="dxa"/>
            <w:shd w:val="clear" w:color="auto" w:fill="D9D9D9"/>
          </w:tcPr>
          <w:p w14:paraId="150D6704" w14:textId="77777777" w:rsidR="00685409" w:rsidRPr="00AA7623" w:rsidRDefault="00685409" w:rsidP="00685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53" w:type="dxa"/>
            <w:shd w:val="clear" w:color="auto" w:fill="D9D9D9"/>
          </w:tcPr>
          <w:p w14:paraId="3E35BCE0" w14:textId="77777777" w:rsidR="00685409" w:rsidRPr="00AA7623" w:rsidRDefault="00685409" w:rsidP="00685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Wartość/opis oferowanego parametru</w:t>
            </w:r>
          </w:p>
        </w:tc>
      </w:tr>
      <w:tr w:rsidR="00E322C2" w:rsidRPr="00AA7623" w14:paraId="5682E8AF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2585F987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vAlign w:val="center"/>
          </w:tcPr>
          <w:p w14:paraId="1FC270A2" w14:textId="77777777" w:rsidR="00E322C2" w:rsidRPr="00E322C2" w:rsidRDefault="00475A28" w:rsidP="00E322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Aparat USG</w:t>
            </w:r>
            <w:r w:rsidR="00E322C2" w:rsidRPr="00E322C2">
              <w:rPr>
                <w:rFonts w:ascii="Arial" w:hAnsi="Arial" w:cs="Arial"/>
                <w:sz w:val="18"/>
                <w:szCs w:val="18"/>
              </w:rPr>
              <w:t xml:space="preserve"> ze zintegrowaną stacja roboczą i systemem archiwizacji oraz urządzeniami do dokumentacji, sterowanymi z klawiatury.</w:t>
            </w:r>
          </w:p>
        </w:tc>
        <w:tc>
          <w:tcPr>
            <w:tcW w:w="1885" w:type="dxa"/>
          </w:tcPr>
          <w:p w14:paraId="0167C05C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44B442B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0759E233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77255659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vAlign w:val="center"/>
          </w:tcPr>
          <w:p w14:paraId="6E6E8DF0" w14:textId="77777777" w:rsidR="00E322C2" w:rsidRPr="00207D41" w:rsidRDefault="00E322C2" w:rsidP="00E322C2">
            <w:pPr>
              <w:snapToGrid w:val="0"/>
              <w:spacing w:after="0" w:line="276" w:lineRule="auto"/>
              <w:rPr>
                <w:rFonts w:ascii="Arial" w:eastAsia="Calibri,Arial" w:hAnsi="Arial" w:cs="Arial"/>
                <w:sz w:val="18"/>
                <w:szCs w:val="18"/>
              </w:rPr>
            </w:pPr>
            <w:r w:rsidRPr="00207D41">
              <w:rPr>
                <w:rFonts w:ascii="Arial" w:eastAsia="Calibri,Arial" w:hAnsi="Arial" w:cs="Arial"/>
                <w:sz w:val="18"/>
                <w:szCs w:val="18"/>
              </w:rPr>
              <w:t>Model oferowanego sprzętu:</w:t>
            </w:r>
          </w:p>
        </w:tc>
        <w:tc>
          <w:tcPr>
            <w:tcW w:w="1885" w:type="dxa"/>
          </w:tcPr>
          <w:p w14:paraId="224828E6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555CB02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4FC03574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1E47632B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vAlign w:val="center"/>
          </w:tcPr>
          <w:p w14:paraId="33B43BA5" w14:textId="77777777" w:rsidR="00E322C2" w:rsidRPr="00207D41" w:rsidRDefault="00E322C2" w:rsidP="00E322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07D41">
              <w:rPr>
                <w:rFonts w:ascii="Arial" w:hAnsi="Arial" w:cs="Arial"/>
                <w:sz w:val="18"/>
                <w:szCs w:val="18"/>
              </w:rPr>
              <w:t xml:space="preserve">Producent/kraj pochodzenia </w:t>
            </w:r>
          </w:p>
        </w:tc>
        <w:tc>
          <w:tcPr>
            <w:tcW w:w="1885" w:type="dxa"/>
          </w:tcPr>
          <w:p w14:paraId="2460E64F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4703579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467C8809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1BCF7C75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vAlign w:val="center"/>
          </w:tcPr>
          <w:p w14:paraId="01E65BC4" w14:textId="77777777" w:rsidR="00E322C2" w:rsidRPr="00207D41" w:rsidRDefault="00475A28" w:rsidP="00E322C2">
            <w:pPr>
              <w:pStyle w:val="Akapitzlist1"/>
              <w:spacing w:after="0"/>
              <w:ind w:left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,Arial" w:hAnsi="Arial" w:cs="Arial"/>
                <w:sz w:val="18"/>
                <w:szCs w:val="18"/>
              </w:rPr>
              <w:t>Sprzęt</w:t>
            </w:r>
            <w:r w:rsidR="00E322C2">
              <w:rPr>
                <w:rFonts w:ascii="Arial" w:eastAsia="Calibri,Arial" w:hAnsi="Arial" w:cs="Arial"/>
                <w:sz w:val="18"/>
                <w:szCs w:val="18"/>
              </w:rPr>
              <w:t xml:space="preserve"> fabrycznie nowy</w:t>
            </w:r>
            <w:r>
              <w:rPr>
                <w:rFonts w:ascii="Arial" w:eastAsia="Calibri,Arial" w:hAnsi="Arial" w:cs="Arial"/>
                <w:sz w:val="18"/>
                <w:szCs w:val="18"/>
              </w:rPr>
              <w:t xml:space="preserve"> (</w:t>
            </w:r>
            <w:r w:rsidR="00E322C2" w:rsidRPr="00207D41">
              <w:rPr>
                <w:rFonts w:ascii="Arial" w:eastAsia="Calibri,Arial" w:hAnsi="Arial" w:cs="Arial"/>
                <w:sz w:val="18"/>
                <w:szCs w:val="18"/>
              </w:rPr>
              <w:t>rok produkcji</w:t>
            </w:r>
            <w:r w:rsidR="00E322C2">
              <w:rPr>
                <w:rFonts w:ascii="Arial" w:eastAsia="Calibri,Arial" w:hAnsi="Arial" w:cs="Arial"/>
                <w:sz w:val="18"/>
                <w:szCs w:val="18"/>
              </w:rPr>
              <w:t xml:space="preserve"> min.2023</w:t>
            </w:r>
            <w:r w:rsidR="00E322C2" w:rsidRPr="00207D41">
              <w:rPr>
                <w:rFonts w:ascii="Arial" w:eastAsia="Calibri,Arial" w:hAnsi="Arial" w:cs="Arial"/>
                <w:sz w:val="18"/>
                <w:szCs w:val="18"/>
              </w:rPr>
              <w:t>)</w:t>
            </w:r>
          </w:p>
        </w:tc>
        <w:tc>
          <w:tcPr>
            <w:tcW w:w="1885" w:type="dxa"/>
          </w:tcPr>
          <w:p w14:paraId="7D5B17B6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AA99316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4A4C082F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327BA154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vAlign w:val="center"/>
          </w:tcPr>
          <w:p w14:paraId="4BE8E81C" w14:textId="77777777" w:rsidR="00E322C2" w:rsidRPr="00E322C2" w:rsidRDefault="00475A28" w:rsidP="00E322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 wysokiej rozdzielczości</w:t>
            </w:r>
            <w:r w:rsidR="00E322C2" w:rsidRPr="00E322C2">
              <w:rPr>
                <w:rFonts w:ascii="Arial" w:hAnsi="Arial" w:cs="Arial"/>
                <w:sz w:val="18"/>
                <w:szCs w:val="18"/>
              </w:rPr>
              <w:t xml:space="preserve"> min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E322C2" w:rsidRPr="00E322C2">
              <w:rPr>
                <w:rFonts w:ascii="Arial" w:hAnsi="Arial" w:cs="Arial"/>
                <w:sz w:val="18"/>
                <w:szCs w:val="18"/>
              </w:rPr>
              <w:t xml:space="preserve"> 1900x1000 </w:t>
            </w:r>
            <w:proofErr w:type="spellStart"/>
            <w:r w:rsidR="00E322C2" w:rsidRPr="00E322C2">
              <w:rPr>
                <w:rFonts w:ascii="Arial" w:hAnsi="Arial" w:cs="Arial"/>
                <w:sz w:val="18"/>
                <w:szCs w:val="18"/>
              </w:rPr>
              <w:t>pixeli</w:t>
            </w:r>
            <w:proofErr w:type="spellEnd"/>
            <w:r w:rsidR="00E322C2" w:rsidRPr="00E322C2">
              <w:rPr>
                <w:rFonts w:ascii="Arial" w:hAnsi="Arial" w:cs="Arial"/>
                <w:sz w:val="18"/>
                <w:szCs w:val="18"/>
              </w:rPr>
              <w:t>, kolorowy, cyfrowy typu LCD o przekątnej ekranu min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E322C2" w:rsidRPr="00E322C2">
              <w:rPr>
                <w:rFonts w:ascii="Arial" w:hAnsi="Arial" w:cs="Arial"/>
                <w:sz w:val="18"/>
                <w:szCs w:val="18"/>
              </w:rPr>
              <w:t xml:space="preserve"> 22”</w:t>
            </w:r>
          </w:p>
        </w:tc>
        <w:tc>
          <w:tcPr>
            <w:tcW w:w="1885" w:type="dxa"/>
          </w:tcPr>
          <w:p w14:paraId="411D56C9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D9723FB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1408FCD0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61E2CF29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vAlign w:val="center"/>
          </w:tcPr>
          <w:p w14:paraId="55323ACD" w14:textId="77777777" w:rsidR="00E322C2" w:rsidRPr="00E322C2" w:rsidRDefault="00E322C2" w:rsidP="00E322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Możliwość obrotu, pochylenia i zmiany wysokości monitora względem pulpitu</w:t>
            </w:r>
          </w:p>
        </w:tc>
        <w:tc>
          <w:tcPr>
            <w:tcW w:w="1885" w:type="dxa"/>
          </w:tcPr>
          <w:p w14:paraId="03069B53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F817241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61B98F7A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37D76FD6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vAlign w:val="center"/>
          </w:tcPr>
          <w:p w14:paraId="5EEA2807" w14:textId="77777777" w:rsidR="00E322C2" w:rsidRPr="00E322C2" w:rsidRDefault="00E322C2" w:rsidP="00E322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Możliwość zmiany wysokości i obrotu pulpitu operatora wraz z monitorem</w:t>
            </w:r>
          </w:p>
        </w:tc>
        <w:tc>
          <w:tcPr>
            <w:tcW w:w="1885" w:type="dxa"/>
          </w:tcPr>
          <w:p w14:paraId="580E72BA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D542FC6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6BBCB55E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26C21F47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vAlign w:val="center"/>
          </w:tcPr>
          <w:p w14:paraId="0036A61D" w14:textId="77777777" w:rsidR="00E322C2" w:rsidRPr="00E322C2" w:rsidRDefault="00E322C2" w:rsidP="00E322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Klawiatura alfanumeryczna do wprowadzania danych</w:t>
            </w:r>
          </w:p>
        </w:tc>
        <w:tc>
          <w:tcPr>
            <w:tcW w:w="1885" w:type="dxa"/>
          </w:tcPr>
          <w:p w14:paraId="4B8F464E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288F8C6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78DD541D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4186D780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vAlign w:val="center"/>
          </w:tcPr>
          <w:p w14:paraId="6D06292E" w14:textId="77777777" w:rsidR="00E322C2" w:rsidRPr="00E322C2" w:rsidRDefault="00E322C2" w:rsidP="00E322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 xml:space="preserve">Monitor dotykowy min. 10” do obsługi aparatu pozwalający na zmianę parametrów za pomocą dotyku. </w:t>
            </w:r>
          </w:p>
        </w:tc>
        <w:tc>
          <w:tcPr>
            <w:tcW w:w="1885" w:type="dxa"/>
          </w:tcPr>
          <w:p w14:paraId="2066C831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21ACAA8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6E91BAA5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5DF0C881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vAlign w:val="center"/>
          </w:tcPr>
          <w:p w14:paraId="7948F352" w14:textId="77777777" w:rsidR="00E322C2" w:rsidRPr="00E322C2" w:rsidRDefault="00E322C2" w:rsidP="00E322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Ilość kanałów przetwarzania min. 2500000</w:t>
            </w:r>
          </w:p>
        </w:tc>
        <w:tc>
          <w:tcPr>
            <w:tcW w:w="1885" w:type="dxa"/>
          </w:tcPr>
          <w:p w14:paraId="7EAB97A8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7E60670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443375B6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67B2427A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vAlign w:val="center"/>
          </w:tcPr>
          <w:p w14:paraId="3CAD29F2" w14:textId="77777777" w:rsidR="00E322C2" w:rsidRPr="00E322C2" w:rsidRDefault="00E322C2" w:rsidP="00E322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Minimum 4 aktywne, równoważne gniazda do podłączenia głowic obrazowych</w:t>
            </w:r>
          </w:p>
        </w:tc>
        <w:tc>
          <w:tcPr>
            <w:tcW w:w="1885" w:type="dxa"/>
          </w:tcPr>
          <w:p w14:paraId="5A2F0AC5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9BD09F2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6AB23D02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05379712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vAlign w:val="center"/>
          </w:tcPr>
          <w:p w14:paraId="40AB39BF" w14:textId="77777777" w:rsidR="00E322C2" w:rsidRPr="00E322C2" w:rsidRDefault="00E322C2" w:rsidP="00E322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Możliwość jednoczesnego podłączenia do aparatu wszystkich oferowanych głowic</w:t>
            </w:r>
          </w:p>
        </w:tc>
        <w:tc>
          <w:tcPr>
            <w:tcW w:w="1885" w:type="dxa"/>
          </w:tcPr>
          <w:p w14:paraId="03D334AC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8986D9E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73CAF59F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52DB642C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vAlign w:val="center"/>
          </w:tcPr>
          <w:p w14:paraId="459EBBC8" w14:textId="77777777" w:rsidR="00E322C2" w:rsidRPr="00E322C2" w:rsidRDefault="00E322C2" w:rsidP="00E322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 xml:space="preserve">Liczba obrazów w trybie B w pamięci dynamicznej </w:t>
            </w:r>
            <w:r w:rsidR="00475A28">
              <w:rPr>
                <w:rFonts w:ascii="Arial" w:hAnsi="Arial" w:cs="Arial"/>
                <w:sz w:val="18"/>
                <w:szCs w:val="18"/>
              </w:rPr>
              <w:t xml:space="preserve">typu </w:t>
            </w:r>
            <w:r w:rsidRPr="00E322C2">
              <w:rPr>
                <w:rFonts w:ascii="Arial" w:hAnsi="Arial" w:cs="Arial"/>
                <w:sz w:val="18"/>
                <w:szCs w:val="18"/>
              </w:rPr>
              <w:t>CINE: minimum 4000</w:t>
            </w:r>
          </w:p>
        </w:tc>
        <w:tc>
          <w:tcPr>
            <w:tcW w:w="1885" w:type="dxa"/>
          </w:tcPr>
          <w:p w14:paraId="7596D2A7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61C3932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6B444F8A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4C3DD962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</w:tcPr>
          <w:p w14:paraId="7BC971EB" w14:textId="77777777" w:rsidR="00E322C2" w:rsidRPr="00E322C2" w:rsidRDefault="00E322C2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 xml:space="preserve">Maksymalna długość filmu w pamięci </w:t>
            </w:r>
            <w:r w:rsidR="00475A28">
              <w:rPr>
                <w:rFonts w:ascii="Arial" w:hAnsi="Arial" w:cs="Arial"/>
                <w:sz w:val="18"/>
                <w:szCs w:val="18"/>
              </w:rPr>
              <w:t xml:space="preserve">typu </w:t>
            </w:r>
            <w:r w:rsidRPr="00E322C2">
              <w:rPr>
                <w:rFonts w:ascii="Arial" w:hAnsi="Arial" w:cs="Arial"/>
                <w:sz w:val="18"/>
                <w:szCs w:val="18"/>
              </w:rPr>
              <w:t>CINE</w:t>
            </w:r>
          </w:p>
          <w:p w14:paraId="7A244518" w14:textId="77777777" w:rsidR="00E322C2" w:rsidRPr="00E322C2" w:rsidRDefault="00E322C2" w:rsidP="00E322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&gt;60 s</w:t>
            </w:r>
          </w:p>
        </w:tc>
        <w:tc>
          <w:tcPr>
            <w:tcW w:w="1885" w:type="dxa"/>
          </w:tcPr>
          <w:p w14:paraId="5C7BAC51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F8E9059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3BDB9FAA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36AC5D97" w14:textId="77777777" w:rsidR="00E322C2" w:rsidRPr="00E322C2" w:rsidRDefault="00E322C2" w:rsidP="00CA1BA3">
            <w:pPr>
              <w:pStyle w:val="Akapitzlist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</w:tcPr>
          <w:p w14:paraId="0D8F3875" w14:textId="77777777" w:rsidR="00E322C2" w:rsidRPr="00E322C2" w:rsidRDefault="00E322C2" w:rsidP="00E322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22C2">
              <w:rPr>
                <w:rFonts w:ascii="Arial" w:hAnsi="Arial" w:cs="Arial"/>
                <w:b/>
                <w:sz w:val="18"/>
                <w:szCs w:val="18"/>
              </w:rPr>
              <w:t>Obrazowanie i prezentacja obrazu</w:t>
            </w:r>
          </w:p>
        </w:tc>
        <w:tc>
          <w:tcPr>
            <w:tcW w:w="1885" w:type="dxa"/>
          </w:tcPr>
          <w:p w14:paraId="4A75A8BC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ED71209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E322C2" w:rsidRPr="00AA7623" w14:paraId="26B5E1B2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7388FFAA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</w:tcPr>
          <w:p w14:paraId="69C524D3" w14:textId="77777777" w:rsidR="00E322C2" w:rsidRPr="00E322C2" w:rsidRDefault="00E322C2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B-</w:t>
            </w:r>
            <w:proofErr w:type="spellStart"/>
            <w:r w:rsidRPr="00E322C2">
              <w:rPr>
                <w:rFonts w:ascii="Arial" w:hAnsi="Arial" w:cs="Arial"/>
                <w:sz w:val="18"/>
                <w:szCs w:val="18"/>
              </w:rPr>
              <w:t>mode</w:t>
            </w:r>
            <w:proofErr w:type="spellEnd"/>
          </w:p>
        </w:tc>
        <w:tc>
          <w:tcPr>
            <w:tcW w:w="1885" w:type="dxa"/>
          </w:tcPr>
          <w:p w14:paraId="4B22AD76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C65568C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4EC866B6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2AA04348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</w:tcPr>
          <w:p w14:paraId="6141DDEC" w14:textId="77777777" w:rsidR="00E322C2" w:rsidRPr="00E322C2" w:rsidRDefault="00E322C2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 xml:space="preserve">Głębokość penetracji aparatu min. </w:t>
            </w:r>
          </w:p>
          <w:p w14:paraId="36EB8C7D" w14:textId="77777777" w:rsidR="00E322C2" w:rsidRPr="00E322C2" w:rsidRDefault="00E322C2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2,0 - 40,0 cm</w:t>
            </w:r>
          </w:p>
        </w:tc>
        <w:tc>
          <w:tcPr>
            <w:tcW w:w="1885" w:type="dxa"/>
          </w:tcPr>
          <w:p w14:paraId="05796484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D11CBE9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3CB6CC9F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79192F60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</w:tcPr>
          <w:p w14:paraId="563B7F38" w14:textId="77777777" w:rsidR="00E322C2" w:rsidRPr="00E322C2" w:rsidRDefault="00E322C2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 xml:space="preserve">Obrazowanie w układzie skrzyżowanych ultradźwięków </w:t>
            </w:r>
            <w:r w:rsidRPr="00E322C2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Pr="00E322C2">
              <w:rPr>
                <w:rFonts w:ascii="Arial" w:hAnsi="Arial" w:cs="Arial"/>
                <w:sz w:val="18"/>
                <w:szCs w:val="18"/>
              </w:rPr>
              <w:t xml:space="preserve">nadawanie i odbiór) – minimum 5 stopni ustawienia (np. </w:t>
            </w:r>
            <w:r w:rsidR="00475A28">
              <w:rPr>
                <w:rFonts w:ascii="Arial" w:hAnsi="Arial" w:cs="Arial"/>
                <w:sz w:val="18"/>
                <w:szCs w:val="18"/>
              </w:rPr>
              <w:t xml:space="preserve">typu </w:t>
            </w:r>
            <w:r w:rsidRPr="00E322C2">
              <w:rPr>
                <w:rFonts w:ascii="Arial" w:hAnsi="Arial" w:cs="Arial"/>
                <w:sz w:val="18"/>
                <w:szCs w:val="18"/>
              </w:rPr>
              <w:t>Sono CT)</w:t>
            </w:r>
          </w:p>
        </w:tc>
        <w:tc>
          <w:tcPr>
            <w:tcW w:w="1885" w:type="dxa"/>
          </w:tcPr>
          <w:p w14:paraId="438C5F3C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7B2E5D1B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3BFAEEA1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4BD4B452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</w:tcPr>
          <w:p w14:paraId="3A168F59" w14:textId="77777777" w:rsidR="00E322C2" w:rsidRPr="00E322C2" w:rsidRDefault="00E322C2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Cyfrowa filtracja szumów „</w:t>
            </w:r>
            <w:proofErr w:type="spellStart"/>
            <w:r w:rsidRPr="00E322C2">
              <w:rPr>
                <w:rFonts w:ascii="Arial" w:hAnsi="Arial" w:cs="Arial"/>
                <w:sz w:val="18"/>
                <w:szCs w:val="18"/>
              </w:rPr>
              <w:t>speklowych</w:t>
            </w:r>
            <w:proofErr w:type="spellEnd"/>
            <w:r w:rsidRPr="00E322C2">
              <w:rPr>
                <w:rFonts w:ascii="Arial" w:hAnsi="Arial" w:cs="Arial"/>
                <w:sz w:val="18"/>
                <w:szCs w:val="18"/>
              </w:rPr>
              <w:t>”- wygładzanie ziarnistości obrazu B bez utraty rozdzielczości</w:t>
            </w:r>
          </w:p>
        </w:tc>
        <w:tc>
          <w:tcPr>
            <w:tcW w:w="1885" w:type="dxa"/>
          </w:tcPr>
          <w:p w14:paraId="0E860FD8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81A8206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6BFF5DED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24A17726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</w:tcPr>
          <w:p w14:paraId="6164AC6B" w14:textId="77777777" w:rsidR="00E322C2" w:rsidRPr="00E322C2" w:rsidRDefault="00E322C2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Podział ekranu na minimum 4 obrazy</w:t>
            </w:r>
          </w:p>
        </w:tc>
        <w:tc>
          <w:tcPr>
            <w:tcW w:w="1885" w:type="dxa"/>
          </w:tcPr>
          <w:p w14:paraId="6E3766E0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E728FB1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4060A057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3EC34B21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</w:tcPr>
          <w:p w14:paraId="6525F88B" w14:textId="77777777" w:rsidR="00E322C2" w:rsidRPr="00E322C2" w:rsidRDefault="00E322C2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 xml:space="preserve">Zakres dynamiki systemu min. 260 </w:t>
            </w:r>
            <w:proofErr w:type="spellStart"/>
            <w:r w:rsidRPr="00E322C2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885" w:type="dxa"/>
          </w:tcPr>
          <w:p w14:paraId="7CBCD83D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73C0A401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2A4A875C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55F40BB0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</w:tcPr>
          <w:p w14:paraId="0E712FDD" w14:textId="77777777" w:rsidR="00E322C2" w:rsidRPr="00E322C2" w:rsidRDefault="00E322C2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Zoom dla obrazów „na żywo” i zatrzymanych. Całkowita wielkość powiększenia ≥ 8x</w:t>
            </w:r>
          </w:p>
        </w:tc>
        <w:tc>
          <w:tcPr>
            <w:tcW w:w="1885" w:type="dxa"/>
          </w:tcPr>
          <w:p w14:paraId="2745EB5B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062D322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0E278FB7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08379D42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</w:tcPr>
          <w:p w14:paraId="58988F5E" w14:textId="77777777" w:rsidR="00E322C2" w:rsidRPr="00E322C2" w:rsidRDefault="00E322C2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Obrazowanie harmoniczne na wszystkich oferowanych głowicach</w:t>
            </w:r>
          </w:p>
        </w:tc>
        <w:tc>
          <w:tcPr>
            <w:tcW w:w="1885" w:type="dxa"/>
          </w:tcPr>
          <w:p w14:paraId="6FC0F14C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7F5DCE1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576CE61F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1EC10925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</w:tcPr>
          <w:p w14:paraId="6E88839D" w14:textId="77777777" w:rsidR="00E322C2" w:rsidRPr="00E322C2" w:rsidRDefault="00E322C2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Obrazowanie w trybie B z dwoma lub więcej częstotliwościami nadawczymi jednocześnie- bliższe pole obrazu tworzone z użyciem wyższych częstotliwości, a dalsze – z użyciem niższych częstotliwości</w:t>
            </w:r>
          </w:p>
        </w:tc>
        <w:tc>
          <w:tcPr>
            <w:tcW w:w="1885" w:type="dxa"/>
          </w:tcPr>
          <w:p w14:paraId="062E2090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2A3F7F9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079CEC57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07C504DD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</w:tcPr>
          <w:p w14:paraId="2C583E58" w14:textId="77777777" w:rsidR="00E322C2" w:rsidRPr="00E322C2" w:rsidRDefault="00E322C2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Doppler kolorowy (CD)</w:t>
            </w:r>
          </w:p>
        </w:tc>
        <w:tc>
          <w:tcPr>
            <w:tcW w:w="1885" w:type="dxa"/>
          </w:tcPr>
          <w:p w14:paraId="505C8850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8E656CF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3E494E14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2A236E5E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</w:tcPr>
          <w:p w14:paraId="2C4DDECC" w14:textId="77777777" w:rsidR="00E322C2" w:rsidRPr="00E322C2" w:rsidRDefault="00E322C2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 xml:space="preserve">Maksymalna obrazowana prędkość przepływu w kolorowym Dopplerze bez </w:t>
            </w:r>
            <w:proofErr w:type="spellStart"/>
            <w:r w:rsidRPr="00E322C2">
              <w:rPr>
                <w:rFonts w:ascii="Arial" w:hAnsi="Arial" w:cs="Arial"/>
                <w:sz w:val="18"/>
                <w:szCs w:val="18"/>
              </w:rPr>
              <w:t>aliasingu</w:t>
            </w:r>
            <w:proofErr w:type="spellEnd"/>
            <w:r w:rsidRPr="00E322C2">
              <w:rPr>
                <w:rFonts w:ascii="Arial" w:hAnsi="Arial" w:cs="Arial"/>
                <w:sz w:val="18"/>
                <w:szCs w:val="18"/>
              </w:rPr>
              <w:t xml:space="preserve"> ≥ 4,2 m/s</w:t>
            </w:r>
          </w:p>
        </w:tc>
        <w:tc>
          <w:tcPr>
            <w:tcW w:w="1885" w:type="dxa"/>
          </w:tcPr>
          <w:p w14:paraId="4268F8FF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0253404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7A3793D0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1D4519D4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</w:tcPr>
          <w:p w14:paraId="7EFC9535" w14:textId="77777777" w:rsidR="00E322C2" w:rsidRPr="00E322C2" w:rsidRDefault="00E322C2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Power Doppler (PD)</w:t>
            </w:r>
          </w:p>
        </w:tc>
        <w:tc>
          <w:tcPr>
            <w:tcW w:w="1885" w:type="dxa"/>
          </w:tcPr>
          <w:p w14:paraId="3AF4FF20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63EC459D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20D19634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412E9576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</w:tcPr>
          <w:p w14:paraId="3328B64C" w14:textId="77777777" w:rsidR="00E322C2" w:rsidRPr="00E322C2" w:rsidRDefault="00E322C2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Doppler pulsacyjny (PWD)</w:t>
            </w:r>
          </w:p>
        </w:tc>
        <w:tc>
          <w:tcPr>
            <w:tcW w:w="1885" w:type="dxa"/>
          </w:tcPr>
          <w:p w14:paraId="3BE640B3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B4CEA9F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51B2054A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237C0476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</w:tcPr>
          <w:p w14:paraId="67C3E5DA" w14:textId="77777777" w:rsidR="00E322C2" w:rsidRPr="00E322C2" w:rsidRDefault="00E322C2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 xml:space="preserve">Funkcja </w:t>
            </w:r>
            <w:r w:rsidR="00475A28">
              <w:rPr>
                <w:rFonts w:ascii="Arial" w:hAnsi="Arial" w:cs="Arial"/>
                <w:sz w:val="18"/>
                <w:szCs w:val="18"/>
              </w:rPr>
              <w:t xml:space="preserve">typu </w:t>
            </w:r>
            <w:r w:rsidRPr="00E322C2">
              <w:rPr>
                <w:rFonts w:ascii="Arial" w:hAnsi="Arial" w:cs="Arial"/>
                <w:sz w:val="18"/>
                <w:szCs w:val="18"/>
              </w:rPr>
              <w:t>HPRF</w:t>
            </w:r>
          </w:p>
        </w:tc>
        <w:tc>
          <w:tcPr>
            <w:tcW w:w="1885" w:type="dxa"/>
          </w:tcPr>
          <w:p w14:paraId="6155C4DE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26E6F56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4CC4A1FE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3581D9ED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</w:tcPr>
          <w:p w14:paraId="51921E1B" w14:textId="77777777" w:rsidR="00E322C2" w:rsidRPr="00E322C2" w:rsidRDefault="00E322C2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Maksymalna mierzona prędkość przy zerowym kącie korekcji w Dopplerze pulsacyjnym ≥ 7,5 m/s</w:t>
            </w:r>
          </w:p>
        </w:tc>
        <w:tc>
          <w:tcPr>
            <w:tcW w:w="1885" w:type="dxa"/>
          </w:tcPr>
          <w:p w14:paraId="6D99D6CF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1D2BDB5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2EEC048C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2E8773ED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vAlign w:val="center"/>
          </w:tcPr>
          <w:p w14:paraId="1D771F18" w14:textId="77777777" w:rsidR="00E322C2" w:rsidRPr="00E322C2" w:rsidRDefault="00E322C2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 xml:space="preserve">Regulacja wielkości bramki PW - </w:t>
            </w:r>
            <w:proofErr w:type="spellStart"/>
            <w:r w:rsidRPr="00E322C2">
              <w:rPr>
                <w:rFonts w:ascii="Arial" w:hAnsi="Arial" w:cs="Arial"/>
                <w:sz w:val="18"/>
                <w:szCs w:val="18"/>
              </w:rPr>
              <w:t>dopplera</w:t>
            </w:r>
            <w:proofErr w:type="spellEnd"/>
            <w:r w:rsidRPr="00E322C2">
              <w:rPr>
                <w:rFonts w:ascii="Arial" w:hAnsi="Arial" w:cs="Arial"/>
                <w:sz w:val="18"/>
                <w:szCs w:val="18"/>
              </w:rPr>
              <w:t xml:space="preserve"> min.1-15 mm.</w:t>
            </w:r>
          </w:p>
        </w:tc>
        <w:tc>
          <w:tcPr>
            <w:tcW w:w="1885" w:type="dxa"/>
          </w:tcPr>
          <w:p w14:paraId="7DF0A6F1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44179D8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40ABBE0A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2F7747BA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</w:tcPr>
          <w:p w14:paraId="0E076E62" w14:textId="77777777" w:rsidR="00E322C2" w:rsidRPr="00E322C2" w:rsidRDefault="00E322C2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Korekcja kąta w zakresie minimum ± 85º</w:t>
            </w:r>
          </w:p>
        </w:tc>
        <w:tc>
          <w:tcPr>
            <w:tcW w:w="1885" w:type="dxa"/>
          </w:tcPr>
          <w:p w14:paraId="4E2267D6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8F66C77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5D4EB9E5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17A650F0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</w:tcPr>
          <w:p w14:paraId="627BCFB7" w14:textId="77777777" w:rsidR="00E322C2" w:rsidRPr="00E322C2" w:rsidRDefault="00E322C2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Możliwość regulacji położenia linii bazowej i korekcji kata na obrazach w trybie Dopplera spektralnego zapisanych na dysku</w:t>
            </w:r>
          </w:p>
        </w:tc>
        <w:tc>
          <w:tcPr>
            <w:tcW w:w="1885" w:type="dxa"/>
          </w:tcPr>
          <w:p w14:paraId="42DC9917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3E9D9A1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7C6CD686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303E802D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</w:tcPr>
          <w:p w14:paraId="68C80D18" w14:textId="77777777" w:rsidR="00E322C2" w:rsidRPr="00E322C2" w:rsidRDefault="00E322C2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Kolorowy Doppler tkankowy z oferowanych głowic</w:t>
            </w:r>
          </w:p>
        </w:tc>
        <w:tc>
          <w:tcPr>
            <w:tcW w:w="1885" w:type="dxa"/>
          </w:tcPr>
          <w:p w14:paraId="5DAB4E40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FE5C2BF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3CD85AA1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766EDB45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vAlign w:val="center"/>
          </w:tcPr>
          <w:p w14:paraId="15DEEB5E" w14:textId="77777777" w:rsidR="00E322C2" w:rsidRPr="00E322C2" w:rsidRDefault="00E322C2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22C2">
              <w:rPr>
                <w:rFonts w:ascii="Arial" w:hAnsi="Arial" w:cs="Arial"/>
                <w:sz w:val="18"/>
                <w:szCs w:val="18"/>
                <w:lang w:val="en-US"/>
              </w:rPr>
              <w:t>Triplex – mode (B+CD/PD+PWD)</w:t>
            </w:r>
          </w:p>
        </w:tc>
        <w:tc>
          <w:tcPr>
            <w:tcW w:w="1885" w:type="dxa"/>
          </w:tcPr>
          <w:p w14:paraId="23F82E05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30A4A7D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62C1B33E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53199553" w14:textId="77777777" w:rsidR="00E322C2" w:rsidRPr="00E322C2" w:rsidRDefault="00E322C2" w:rsidP="00CA1BA3">
            <w:pPr>
              <w:pStyle w:val="Akapitzlist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</w:tcPr>
          <w:p w14:paraId="178282E5" w14:textId="77777777" w:rsidR="00E322C2" w:rsidRPr="00E322C2" w:rsidRDefault="00E322C2" w:rsidP="00E322C2">
            <w:pPr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b/>
                <w:sz w:val="18"/>
                <w:szCs w:val="18"/>
              </w:rPr>
              <w:t>Oprogramowanie pomiarowo obliczeniowe</w:t>
            </w:r>
          </w:p>
        </w:tc>
        <w:tc>
          <w:tcPr>
            <w:tcW w:w="1885" w:type="dxa"/>
          </w:tcPr>
          <w:p w14:paraId="04E45AB2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778076D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79739714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3C0638C6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</w:tcPr>
          <w:p w14:paraId="55BCE94F" w14:textId="77777777" w:rsidR="00E322C2" w:rsidRPr="00E322C2" w:rsidRDefault="00E322C2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Pomiary ginekologiczne:</w:t>
            </w:r>
          </w:p>
          <w:p w14:paraId="4B4F4C52" w14:textId="77777777" w:rsidR="00E322C2" w:rsidRPr="00E322C2" w:rsidRDefault="00E322C2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- macica (długość, szerokość, wysokość)</w:t>
            </w:r>
          </w:p>
          <w:p w14:paraId="3C2FD0B6" w14:textId="77777777" w:rsidR="00E322C2" w:rsidRPr="00E322C2" w:rsidRDefault="00E322C2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-objętość jajników (z trzech wymiarów liniowych)</w:t>
            </w:r>
          </w:p>
          <w:p w14:paraId="1166B7AD" w14:textId="77777777" w:rsidR="00E322C2" w:rsidRPr="00E322C2" w:rsidRDefault="00E322C2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-endometrium</w:t>
            </w:r>
          </w:p>
          <w:p w14:paraId="2CA12E5B" w14:textId="77777777" w:rsidR="00E322C2" w:rsidRPr="00E322C2" w:rsidRDefault="00E322C2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- długość szyjki macicy</w:t>
            </w:r>
          </w:p>
          <w:p w14:paraId="3E7C2FFA" w14:textId="77777777" w:rsidR="00E322C2" w:rsidRPr="00E322C2" w:rsidRDefault="00E322C2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- pomiary pęcherzyków</w:t>
            </w:r>
          </w:p>
          <w:p w14:paraId="3D495845" w14:textId="77777777" w:rsidR="00E322C2" w:rsidRPr="00E322C2" w:rsidRDefault="00E322C2" w:rsidP="00E322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- tętnice jajników: PS, ED, RI</w:t>
            </w:r>
          </w:p>
        </w:tc>
        <w:tc>
          <w:tcPr>
            <w:tcW w:w="1885" w:type="dxa"/>
          </w:tcPr>
          <w:p w14:paraId="41CC2FB9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14FB22F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0E2DE8A5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6277CA95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vAlign w:val="center"/>
          </w:tcPr>
          <w:p w14:paraId="28A39AC2" w14:textId="77777777" w:rsidR="00E322C2" w:rsidRPr="00E322C2" w:rsidRDefault="00E322C2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Pomiary i kalkulacje położnicze (w tym dla ciąży mnogiej – minimum 4 płody): pomiary biometryczne, AFI, waga płodu, automatyczny pomiar NT oraz IT</w:t>
            </w:r>
          </w:p>
        </w:tc>
        <w:tc>
          <w:tcPr>
            <w:tcW w:w="1885" w:type="dxa"/>
          </w:tcPr>
          <w:p w14:paraId="2774DC25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92E3ED9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47DAD248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1242C54E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vAlign w:val="center"/>
          </w:tcPr>
          <w:p w14:paraId="26980021" w14:textId="77777777" w:rsidR="00E322C2" w:rsidRPr="00E322C2" w:rsidRDefault="00E322C2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Raport z badania ginekologicznego</w:t>
            </w:r>
          </w:p>
        </w:tc>
        <w:tc>
          <w:tcPr>
            <w:tcW w:w="1885" w:type="dxa"/>
          </w:tcPr>
          <w:p w14:paraId="3049ADB5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599C9AE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1546C6C9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30C1E53B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vAlign w:val="center"/>
          </w:tcPr>
          <w:p w14:paraId="1983D071" w14:textId="77777777" w:rsidR="00E322C2" w:rsidRPr="00E322C2" w:rsidRDefault="00E322C2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Raport z badania położniczego</w:t>
            </w:r>
          </w:p>
        </w:tc>
        <w:tc>
          <w:tcPr>
            <w:tcW w:w="1885" w:type="dxa"/>
          </w:tcPr>
          <w:p w14:paraId="70E047E1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673271DB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0745C17A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5744D9E5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vAlign w:val="center"/>
          </w:tcPr>
          <w:p w14:paraId="07680DF9" w14:textId="77777777" w:rsidR="00E322C2" w:rsidRPr="00E322C2" w:rsidRDefault="00E322C2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 xml:space="preserve">Graficzna prezentacja pomiarów na siatce </w:t>
            </w:r>
            <w:proofErr w:type="spellStart"/>
            <w:r w:rsidRPr="00E322C2">
              <w:rPr>
                <w:rFonts w:ascii="Arial" w:hAnsi="Arial" w:cs="Arial"/>
                <w:sz w:val="18"/>
                <w:szCs w:val="18"/>
              </w:rPr>
              <w:t>percentylowej</w:t>
            </w:r>
            <w:proofErr w:type="spellEnd"/>
          </w:p>
        </w:tc>
        <w:tc>
          <w:tcPr>
            <w:tcW w:w="1885" w:type="dxa"/>
          </w:tcPr>
          <w:p w14:paraId="3DECAC86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BA36AD2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04C07FDB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1A1C07DD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vAlign w:val="center"/>
          </w:tcPr>
          <w:p w14:paraId="40667902" w14:textId="77777777" w:rsidR="00E322C2" w:rsidRPr="00E322C2" w:rsidRDefault="00E322C2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Pomiar IOTA do oceny i klasyfikacji zmian nowotworow</w:t>
            </w:r>
            <w:r w:rsidR="00475A28">
              <w:rPr>
                <w:rFonts w:ascii="Arial" w:hAnsi="Arial" w:cs="Arial"/>
                <w:sz w:val="18"/>
                <w:szCs w:val="18"/>
              </w:rPr>
              <w:t>ych guzów jajnika min. IOTA LR2</w:t>
            </w:r>
            <w:r w:rsidRPr="00E322C2">
              <w:rPr>
                <w:rFonts w:ascii="Arial" w:hAnsi="Arial" w:cs="Arial"/>
                <w:sz w:val="18"/>
                <w:szCs w:val="18"/>
              </w:rPr>
              <w:t xml:space="preserve"> i Simple </w:t>
            </w:r>
            <w:proofErr w:type="spellStart"/>
            <w:r w:rsidRPr="00E322C2">
              <w:rPr>
                <w:rFonts w:ascii="Arial" w:hAnsi="Arial" w:cs="Arial"/>
                <w:sz w:val="18"/>
                <w:szCs w:val="18"/>
              </w:rPr>
              <w:t>Rules</w:t>
            </w:r>
            <w:proofErr w:type="spellEnd"/>
            <w:r w:rsidRPr="00E322C2">
              <w:rPr>
                <w:rFonts w:ascii="Arial" w:hAnsi="Arial" w:cs="Arial"/>
                <w:sz w:val="18"/>
                <w:szCs w:val="18"/>
              </w:rPr>
              <w:t xml:space="preserve"> Model.</w:t>
            </w:r>
          </w:p>
        </w:tc>
        <w:tc>
          <w:tcPr>
            <w:tcW w:w="1885" w:type="dxa"/>
          </w:tcPr>
          <w:p w14:paraId="363D25C2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62DE49C2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0A490CEC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67F5A902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vAlign w:val="center"/>
          </w:tcPr>
          <w:p w14:paraId="56619142" w14:textId="77777777" w:rsidR="00E322C2" w:rsidRPr="00E322C2" w:rsidRDefault="00E322C2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Automatyczna biometria BPD, HC, AC, FL, HL</w:t>
            </w:r>
          </w:p>
        </w:tc>
        <w:tc>
          <w:tcPr>
            <w:tcW w:w="1885" w:type="dxa"/>
          </w:tcPr>
          <w:p w14:paraId="780E8184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F8B9E69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27895E3C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2F8166FE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vAlign w:val="center"/>
          </w:tcPr>
          <w:p w14:paraId="1258ED07" w14:textId="77777777" w:rsidR="00E322C2" w:rsidRPr="00E322C2" w:rsidRDefault="00E322C2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 xml:space="preserve">Automatyczny pomiar </w:t>
            </w:r>
            <w:proofErr w:type="spellStart"/>
            <w:r w:rsidRPr="00E322C2">
              <w:rPr>
                <w:rFonts w:ascii="Arial" w:hAnsi="Arial" w:cs="Arial"/>
                <w:sz w:val="18"/>
                <w:szCs w:val="18"/>
              </w:rPr>
              <w:t>Cerebellum</w:t>
            </w:r>
            <w:proofErr w:type="spellEnd"/>
            <w:r w:rsidRPr="00E322C2">
              <w:rPr>
                <w:rFonts w:ascii="Arial" w:hAnsi="Arial" w:cs="Arial"/>
                <w:sz w:val="18"/>
                <w:szCs w:val="18"/>
              </w:rPr>
              <w:t>, VP oraz CM</w:t>
            </w:r>
          </w:p>
        </w:tc>
        <w:tc>
          <w:tcPr>
            <w:tcW w:w="1885" w:type="dxa"/>
          </w:tcPr>
          <w:p w14:paraId="7889D558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ACA8CD3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011DAF7F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5BF0E6A2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vAlign w:val="center"/>
          </w:tcPr>
          <w:p w14:paraId="43CCAF97" w14:textId="77777777" w:rsidR="00E322C2" w:rsidRPr="00E322C2" w:rsidRDefault="00475A28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Opcja symulująca obrazowanie przestrzenne</w:t>
            </w:r>
            <w:r w:rsidR="00E322C2" w:rsidRPr="00E322C2">
              <w:rPr>
                <w:rFonts w:ascii="Arial" w:hAnsi="Arial" w:cs="Arial"/>
                <w:sz w:val="18"/>
                <w:szCs w:val="18"/>
              </w:rPr>
              <w:t xml:space="preserve"> w Dopplerze kolorowym</w:t>
            </w:r>
          </w:p>
        </w:tc>
        <w:tc>
          <w:tcPr>
            <w:tcW w:w="1885" w:type="dxa"/>
          </w:tcPr>
          <w:p w14:paraId="1E790C6C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4DE5989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6A697279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6AE23CA1" w14:textId="77777777" w:rsidR="00E322C2" w:rsidRPr="00E322C2" w:rsidRDefault="00E322C2" w:rsidP="00CA1BA3">
            <w:pPr>
              <w:pStyle w:val="Akapitzlist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</w:tcPr>
          <w:p w14:paraId="043CCDC0" w14:textId="77777777" w:rsidR="00E322C2" w:rsidRPr="00E322C2" w:rsidRDefault="00E322C2" w:rsidP="00E322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22C2">
              <w:rPr>
                <w:rFonts w:ascii="Arial" w:hAnsi="Arial" w:cs="Arial"/>
                <w:b/>
                <w:sz w:val="18"/>
                <w:szCs w:val="18"/>
              </w:rPr>
              <w:t>Głowice ultradźwiękowe</w:t>
            </w:r>
          </w:p>
        </w:tc>
        <w:tc>
          <w:tcPr>
            <w:tcW w:w="1885" w:type="dxa"/>
          </w:tcPr>
          <w:p w14:paraId="2BADF4ED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B99E816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540B5B9F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6A598E08" w14:textId="77777777" w:rsidR="00E322C2" w:rsidRPr="00E322C2" w:rsidRDefault="00E322C2" w:rsidP="00CA1BA3">
            <w:pPr>
              <w:pStyle w:val="Akapitzlist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</w:tcPr>
          <w:p w14:paraId="08AAAF56" w14:textId="77777777" w:rsidR="00E322C2" w:rsidRPr="00E322C2" w:rsidRDefault="00E322C2" w:rsidP="00E322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22C2">
              <w:rPr>
                <w:rFonts w:ascii="Arial" w:hAnsi="Arial" w:cs="Arial"/>
                <w:b/>
                <w:sz w:val="18"/>
                <w:szCs w:val="18"/>
              </w:rPr>
              <w:t>Głowica CONVEX 2D do badań ginekologiczny</w:t>
            </w:r>
          </w:p>
          <w:p w14:paraId="17153556" w14:textId="77777777" w:rsidR="00E322C2" w:rsidRPr="00E322C2" w:rsidRDefault="00E322C2" w:rsidP="00E322C2">
            <w:pPr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Podać typ/model</w:t>
            </w:r>
          </w:p>
        </w:tc>
        <w:tc>
          <w:tcPr>
            <w:tcW w:w="1885" w:type="dxa"/>
          </w:tcPr>
          <w:p w14:paraId="23ABD579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2294366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56C463E1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52C6CC1C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vAlign w:val="center"/>
          </w:tcPr>
          <w:p w14:paraId="2F9136D9" w14:textId="77777777" w:rsidR="00E322C2" w:rsidRPr="00E322C2" w:rsidRDefault="00E322C2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Zakres częstotliwości obrazowania: B obejmujący przedział min</w:t>
            </w:r>
            <w:r w:rsidR="00475A28">
              <w:rPr>
                <w:rFonts w:ascii="Arial" w:hAnsi="Arial" w:cs="Arial"/>
                <w:sz w:val="18"/>
                <w:szCs w:val="18"/>
              </w:rPr>
              <w:t>.</w:t>
            </w:r>
            <w:r w:rsidRPr="00E322C2">
              <w:rPr>
                <w:rFonts w:ascii="Arial" w:hAnsi="Arial" w:cs="Arial"/>
                <w:sz w:val="18"/>
                <w:szCs w:val="18"/>
              </w:rPr>
              <w:t xml:space="preserve"> 2,5 – 9,0 MHz</w:t>
            </w:r>
          </w:p>
        </w:tc>
        <w:tc>
          <w:tcPr>
            <w:tcW w:w="1885" w:type="dxa"/>
          </w:tcPr>
          <w:p w14:paraId="70F1F327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D0A1496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38627530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4738A114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vAlign w:val="center"/>
          </w:tcPr>
          <w:p w14:paraId="62885D25" w14:textId="77777777" w:rsidR="00E322C2" w:rsidRPr="00E322C2" w:rsidRDefault="00E322C2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Ilość elementów: minimum 192 kryształy</w:t>
            </w:r>
          </w:p>
        </w:tc>
        <w:tc>
          <w:tcPr>
            <w:tcW w:w="1885" w:type="dxa"/>
          </w:tcPr>
          <w:p w14:paraId="246A4F53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D71F8CC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14EF1468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34368C6D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vAlign w:val="center"/>
          </w:tcPr>
          <w:p w14:paraId="2BB61135" w14:textId="77777777" w:rsidR="00E322C2" w:rsidRPr="00E322C2" w:rsidRDefault="00E322C2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Kąt obrazowania w trybie B minimum 90º</w:t>
            </w:r>
          </w:p>
        </w:tc>
        <w:tc>
          <w:tcPr>
            <w:tcW w:w="1885" w:type="dxa"/>
          </w:tcPr>
          <w:p w14:paraId="02BEEF68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71F31164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55F1DA93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32EE938D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vAlign w:val="center"/>
          </w:tcPr>
          <w:p w14:paraId="059F63CA" w14:textId="77777777" w:rsidR="00E322C2" w:rsidRPr="00E322C2" w:rsidRDefault="00E322C2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Obrazowanie w trybie krzyżujących się ultradźwięków (</w:t>
            </w:r>
            <w:r w:rsidR="00475A28">
              <w:rPr>
                <w:rFonts w:ascii="Arial" w:hAnsi="Arial" w:cs="Arial"/>
                <w:sz w:val="18"/>
                <w:szCs w:val="18"/>
              </w:rPr>
              <w:t xml:space="preserve">typu </w:t>
            </w:r>
            <w:proofErr w:type="spellStart"/>
            <w:r w:rsidRPr="00E322C2">
              <w:rPr>
                <w:rFonts w:ascii="Arial" w:hAnsi="Arial" w:cs="Arial"/>
                <w:sz w:val="18"/>
                <w:szCs w:val="18"/>
              </w:rPr>
              <w:t>compounding</w:t>
            </w:r>
            <w:proofErr w:type="spellEnd"/>
            <w:r w:rsidRPr="00E322C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85" w:type="dxa"/>
          </w:tcPr>
          <w:p w14:paraId="4EC3EE82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DA1DEEC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29ED95EA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3A5B273F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vAlign w:val="center"/>
          </w:tcPr>
          <w:p w14:paraId="55FD80AA" w14:textId="77777777" w:rsidR="00E322C2" w:rsidRPr="00E322C2" w:rsidRDefault="00E322C2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Obrazowanie harmoniczne na minimum 3 parach częstotliwości</w:t>
            </w:r>
          </w:p>
        </w:tc>
        <w:tc>
          <w:tcPr>
            <w:tcW w:w="1885" w:type="dxa"/>
          </w:tcPr>
          <w:p w14:paraId="793DDF5B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5AEB1F3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5BB49E0F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1A9CF54C" w14:textId="77777777" w:rsidR="00E322C2" w:rsidRPr="00E322C2" w:rsidRDefault="00E322C2" w:rsidP="00CA1BA3">
            <w:pPr>
              <w:pStyle w:val="Akapitzlist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</w:tcPr>
          <w:p w14:paraId="127B1C6F" w14:textId="77777777" w:rsidR="00E322C2" w:rsidRPr="00E322C2" w:rsidRDefault="00E322C2" w:rsidP="00E322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22C2">
              <w:rPr>
                <w:rFonts w:ascii="Arial" w:hAnsi="Arial" w:cs="Arial"/>
                <w:b/>
                <w:sz w:val="18"/>
                <w:szCs w:val="18"/>
              </w:rPr>
              <w:t>Głowica CONVEX 2D do badań położniczych</w:t>
            </w:r>
          </w:p>
          <w:p w14:paraId="17FE8E2A" w14:textId="77777777" w:rsidR="00E322C2" w:rsidRPr="00E322C2" w:rsidRDefault="00E322C2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Podać typ/model</w:t>
            </w:r>
          </w:p>
        </w:tc>
        <w:tc>
          <w:tcPr>
            <w:tcW w:w="1885" w:type="dxa"/>
          </w:tcPr>
          <w:p w14:paraId="1BA0B1CF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7ED20FC9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7068323B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3B209205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vAlign w:val="center"/>
          </w:tcPr>
          <w:p w14:paraId="6B8EAB39" w14:textId="77777777" w:rsidR="00E322C2" w:rsidRPr="00E322C2" w:rsidRDefault="00E322C2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Zakres częstotliwości obrazowania: B obejmujący przedział min 2,,0 – 5,0 MHz</w:t>
            </w:r>
          </w:p>
        </w:tc>
        <w:tc>
          <w:tcPr>
            <w:tcW w:w="1885" w:type="dxa"/>
          </w:tcPr>
          <w:p w14:paraId="5B4B88A4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7BC5DACF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5286D9C1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685BE529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vAlign w:val="center"/>
          </w:tcPr>
          <w:p w14:paraId="28734D1B" w14:textId="77777777" w:rsidR="00E322C2" w:rsidRPr="00E322C2" w:rsidRDefault="00E322C2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Ilość elementów: minimum 192 kryształy</w:t>
            </w:r>
          </w:p>
        </w:tc>
        <w:tc>
          <w:tcPr>
            <w:tcW w:w="1885" w:type="dxa"/>
          </w:tcPr>
          <w:p w14:paraId="6A61DE45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798F89F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39612A47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1A5CB3D5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vAlign w:val="center"/>
          </w:tcPr>
          <w:p w14:paraId="716BA960" w14:textId="77777777" w:rsidR="00E322C2" w:rsidRPr="00E322C2" w:rsidRDefault="00E322C2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Kąt obrazowania w trybie B minimum 110º</w:t>
            </w:r>
          </w:p>
        </w:tc>
        <w:tc>
          <w:tcPr>
            <w:tcW w:w="1885" w:type="dxa"/>
          </w:tcPr>
          <w:p w14:paraId="4A4DAE27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11EE5C3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38F4CBCF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5F9FC7B9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vAlign w:val="center"/>
          </w:tcPr>
          <w:p w14:paraId="0FBDED8F" w14:textId="77777777" w:rsidR="00E322C2" w:rsidRPr="00E322C2" w:rsidRDefault="00E322C2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Obrazowanie w trybie krzyżujących się ultradźwięków (</w:t>
            </w:r>
            <w:r w:rsidR="00475A28">
              <w:rPr>
                <w:rFonts w:ascii="Arial" w:hAnsi="Arial" w:cs="Arial"/>
                <w:sz w:val="18"/>
                <w:szCs w:val="18"/>
              </w:rPr>
              <w:t xml:space="preserve">typu </w:t>
            </w:r>
            <w:proofErr w:type="spellStart"/>
            <w:r w:rsidRPr="00E322C2">
              <w:rPr>
                <w:rFonts w:ascii="Arial" w:hAnsi="Arial" w:cs="Arial"/>
                <w:sz w:val="18"/>
                <w:szCs w:val="18"/>
              </w:rPr>
              <w:t>compounding</w:t>
            </w:r>
            <w:proofErr w:type="spellEnd"/>
            <w:r w:rsidRPr="00E322C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85" w:type="dxa"/>
          </w:tcPr>
          <w:p w14:paraId="044F4944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70BA5FA9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67B8317D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223B8FF4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vAlign w:val="center"/>
          </w:tcPr>
          <w:p w14:paraId="620E4F9E" w14:textId="77777777" w:rsidR="00E322C2" w:rsidRPr="00E322C2" w:rsidRDefault="00E322C2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Obrazowanie harmoniczne na minimum 3 parach częstotliwości</w:t>
            </w:r>
          </w:p>
        </w:tc>
        <w:tc>
          <w:tcPr>
            <w:tcW w:w="1885" w:type="dxa"/>
          </w:tcPr>
          <w:p w14:paraId="5A114148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63023BAC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51301126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204F79DB" w14:textId="77777777" w:rsidR="00E322C2" w:rsidRPr="00E322C2" w:rsidRDefault="00E322C2" w:rsidP="00CA1BA3">
            <w:pPr>
              <w:pStyle w:val="Akapitzlist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</w:tcPr>
          <w:p w14:paraId="24027A30" w14:textId="77777777" w:rsidR="00E322C2" w:rsidRPr="00E322C2" w:rsidRDefault="00E322C2" w:rsidP="00E322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22C2">
              <w:rPr>
                <w:rFonts w:ascii="Arial" w:hAnsi="Arial" w:cs="Arial"/>
                <w:b/>
                <w:sz w:val="18"/>
                <w:szCs w:val="18"/>
              </w:rPr>
              <w:t xml:space="preserve">GŁOWICA ENDOCAVITARNA 2 D </w:t>
            </w:r>
          </w:p>
          <w:p w14:paraId="0E163CB0" w14:textId="77777777" w:rsidR="00E322C2" w:rsidRPr="00E322C2" w:rsidRDefault="00E322C2" w:rsidP="00E322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22C2">
              <w:rPr>
                <w:rFonts w:ascii="Arial" w:hAnsi="Arial" w:cs="Arial"/>
                <w:b/>
                <w:sz w:val="18"/>
                <w:szCs w:val="18"/>
              </w:rPr>
              <w:t>do badań położniczych i ginekologicznych</w:t>
            </w:r>
          </w:p>
          <w:p w14:paraId="0622D6BA" w14:textId="77777777" w:rsidR="00E322C2" w:rsidRPr="00E322C2" w:rsidRDefault="00E322C2" w:rsidP="00E322C2">
            <w:pPr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Podać typ/model</w:t>
            </w:r>
          </w:p>
        </w:tc>
        <w:tc>
          <w:tcPr>
            <w:tcW w:w="1885" w:type="dxa"/>
          </w:tcPr>
          <w:p w14:paraId="01944630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0553DC9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6953E0C8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3C0ECEEF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vAlign w:val="center"/>
          </w:tcPr>
          <w:p w14:paraId="1F258D2E" w14:textId="77777777" w:rsidR="00E322C2" w:rsidRPr="00E322C2" w:rsidRDefault="00E322C2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Zakres częstotliwości minimum 3,0-9,0 MHz</w:t>
            </w:r>
            <w:r w:rsidR="00475A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22C2">
              <w:rPr>
                <w:rFonts w:ascii="Arial" w:hAnsi="Arial" w:cs="Arial"/>
                <w:sz w:val="18"/>
                <w:szCs w:val="18"/>
              </w:rPr>
              <w:t>+/-1 MHz</w:t>
            </w:r>
          </w:p>
        </w:tc>
        <w:tc>
          <w:tcPr>
            <w:tcW w:w="1885" w:type="dxa"/>
          </w:tcPr>
          <w:p w14:paraId="7EA5D5D4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B092817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5EE40793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51E33E1C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vAlign w:val="center"/>
          </w:tcPr>
          <w:p w14:paraId="15D28FC4" w14:textId="77777777" w:rsidR="00E322C2" w:rsidRPr="00E322C2" w:rsidRDefault="00E322C2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Obrazowanie harmoniczne na minimum 3 parach częstotliwości</w:t>
            </w:r>
          </w:p>
        </w:tc>
        <w:tc>
          <w:tcPr>
            <w:tcW w:w="1885" w:type="dxa"/>
          </w:tcPr>
          <w:p w14:paraId="49E212A4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0F1FF83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7EB58B49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6D037B13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</w:tcPr>
          <w:p w14:paraId="39958A0E" w14:textId="77777777" w:rsidR="00E322C2" w:rsidRPr="00E322C2" w:rsidRDefault="00E322C2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Obrazowanie w trybie krzyżujących się ultradźwięków (</w:t>
            </w:r>
            <w:proofErr w:type="spellStart"/>
            <w:r w:rsidRPr="00E322C2">
              <w:rPr>
                <w:rFonts w:ascii="Arial" w:hAnsi="Arial" w:cs="Arial"/>
                <w:sz w:val="18"/>
                <w:szCs w:val="18"/>
              </w:rPr>
              <w:t>compounding</w:t>
            </w:r>
            <w:proofErr w:type="spellEnd"/>
            <w:r w:rsidRPr="00E322C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85" w:type="dxa"/>
          </w:tcPr>
          <w:p w14:paraId="38DE0232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806FA1A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3166C97A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15AD798A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</w:tcPr>
          <w:p w14:paraId="3B1C6D16" w14:textId="77777777" w:rsidR="00E322C2" w:rsidRPr="00E322C2" w:rsidRDefault="00E322C2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Kąt obrazowania w trybie B minimum 180º</w:t>
            </w:r>
          </w:p>
        </w:tc>
        <w:tc>
          <w:tcPr>
            <w:tcW w:w="1885" w:type="dxa"/>
          </w:tcPr>
          <w:p w14:paraId="4C91C98C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FEDD08F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110A27E3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4F4C2AC1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</w:tcPr>
          <w:p w14:paraId="38111B5C" w14:textId="77777777" w:rsidR="00E322C2" w:rsidRPr="00E322C2" w:rsidRDefault="00E322C2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Głębokość obrazowania minimum 15 cm</w:t>
            </w:r>
          </w:p>
        </w:tc>
        <w:tc>
          <w:tcPr>
            <w:tcW w:w="1885" w:type="dxa"/>
          </w:tcPr>
          <w:p w14:paraId="03536BD2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25C1123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782968CB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4DA8F479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</w:tcPr>
          <w:p w14:paraId="65B7AAF5" w14:textId="77777777" w:rsidR="00E322C2" w:rsidRPr="00E322C2" w:rsidRDefault="00E322C2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Ilość elementów: minimum 192 kryształy</w:t>
            </w:r>
          </w:p>
        </w:tc>
        <w:tc>
          <w:tcPr>
            <w:tcW w:w="1885" w:type="dxa"/>
          </w:tcPr>
          <w:p w14:paraId="52267383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82A41C2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3DE751E7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67A63239" w14:textId="77777777" w:rsidR="00E322C2" w:rsidRPr="00E322C2" w:rsidRDefault="00E322C2" w:rsidP="00CA1BA3">
            <w:pPr>
              <w:pStyle w:val="Akapitzlist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</w:tcPr>
          <w:p w14:paraId="6DE1A5EC" w14:textId="77777777" w:rsidR="00E322C2" w:rsidRPr="00E322C2" w:rsidRDefault="00E322C2" w:rsidP="00E322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22C2">
              <w:rPr>
                <w:rFonts w:ascii="Arial" w:hAnsi="Arial" w:cs="Arial"/>
                <w:b/>
                <w:sz w:val="18"/>
                <w:szCs w:val="18"/>
              </w:rPr>
              <w:t>Głowica liniowa</w:t>
            </w:r>
          </w:p>
          <w:p w14:paraId="04A73A2F" w14:textId="77777777" w:rsidR="00E322C2" w:rsidRPr="00E322C2" w:rsidRDefault="00E322C2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Podać typ/model</w:t>
            </w:r>
          </w:p>
        </w:tc>
        <w:tc>
          <w:tcPr>
            <w:tcW w:w="1885" w:type="dxa"/>
          </w:tcPr>
          <w:p w14:paraId="1E6FE2D6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55DE357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2F2F071A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6E3DE7D4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</w:tcPr>
          <w:p w14:paraId="57F392D8" w14:textId="77777777" w:rsidR="00E322C2" w:rsidRPr="00E322C2" w:rsidRDefault="00E322C2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Ilość elementów: minimum 192 kryształy</w:t>
            </w:r>
          </w:p>
        </w:tc>
        <w:tc>
          <w:tcPr>
            <w:tcW w:w="1885" w:type="dxa"/>
          </w:tcPr>
          <w:p w14:paraId="365558CA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33BFB94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57C7D211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3A303BFA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vAlign w:val="center"/>
          </w:tcPr>
          <w:p w14:paraId="6779B3E5" w14:textId="77777777" w:rsidR="00E322C2" w:rsidRPr="00E322C2" w:rsidRDefault="00E322C2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Obrazowanie harmoniczne na minimum 3 parach częstotliwości</w:t>
            </w:r>
          </w:p>
        </w:tc>
        <w:tc>
          <w:tcPr>
            <w:tcW w:w="1885" w:type="dxa"/>
          </w:tcPr>
          <w:p w14:paraId="42F73C5F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1D3DCBC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631AF786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27D2B1BD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vAlign w:val="center"/>
          </w:tcPr>
          <w:p w14:paraId="58F97826" w14:textId="77777777" w:rsidR="00E322C2" w:rsidRPr="00E322C2" w:rsidRDefault="00475A28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Szerokość obrazowania </w:t>
            </w:r>
            <w:r w:rsidR="00E322C2" w:rsidRPr="00E322C2">
              <w:rPr>
                <w:rFonts w:ascii="Arial" w:hAnsi="Arial" w:cs="Arial"/>
                <w:sz w:val="18"/>
                <w:szCs w:val="18"/>
              </w:rPr>
              <w:t>38mm</w:t>
            </w:r>
            <w:r w:rsidR="00714B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22C2" w:rsidRPr="00E322C2">
              <w:rPr>
                <w:rFonts w:ascii="Arial" w:hAnsi="Arial" w:cs="Arial"/>
                <w:sz w:val="18"/>
                <w:szCs w:val="18"/>
              </w:rPr>
              <w:t>+/-5%</w:t>
            </w:r>
          </w:p>
        </w:tc>
        <w:tc>
          <w:tcPr>
            <w:tcW w:w="1885" w:type="dxa"/>
          </w:tcPr>
          <w:p w14:paraId="7583377F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5F50058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30D24879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1C96BB6E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</w:tcPr>
          <w:p w14:paraId="5DA12614" w14:textId="77777777" w:rsidR="00E322C2" w:rsidRPr="00E322C2" w:rsidRDefault="00E322C2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Zakres częstotliwości minimum 5,0-12,0 MHz+/-1 MHz</w:t>
            </w:r>
          </w:p>
        </w:tc>
        <w:tc>
          <w:tcPr>
            <w:tcW w:w="1885" w:type="dxa"/>
          </w:tcPr>
          <w:p w14:paraId="0A3EB32C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26C53A9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2C2" w:rsidRPr="00AA7623" w14:paraId="1C00F83E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0E3307C7" w14:textId="77777777" w:rsidR="00E322C2" w:rsidRPr="00E322C2" w:rsidRDefault="00E322C2" w:rsidP="00E322C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</w:tcPr>
          <w:p w14:paraId="56BE0B26" w14:textId="77777777" w:rsidR="00E322C2" w:rsidRPr="00E322C2" w:rsidRDefault="00E322C2" w:rsidP="00E322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Obrazowanie trapezowe</w:t>
            </w:r>
          </w:p>
        </w:tc>
        <w:tc>
          <w:tcPr>
            <w:tcW w:w="1885" w:type="dxa"/>
          </w:tcPr>
          <w:p w14:paraId="53BE90F0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0CB22C0" w14:textId="77777777" w:rsidR="00E322C2" w:rsidRPr="00AA7623" w:rsidRDefault="00E322C2" w:rsidP="00E322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7C464F4D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6C4029DA" w14:textId="77777777" w:rsidR="00714BF5" w:rsidRPr="00E322C2" w:rsidRDefault="00714BF5" w:rsidP="00714BF5">
            <w:pPr>
              <w:pStyle w:val="Akapitzlist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</w:tcPr>
          <w:p w14:paraId="74928D66" w14:textId="77777777" w:rsidR="00714BF5" w:rsidRPr="00E322C2" w:rsidRDefault="00714BF5" w:rsidP="00714BF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22C2">
              <w:rPr>
                <w:rFonts w:ascii="Arial" w:hAnsi="Arial" w:cs="Arial"/>
                <w:b/>
                <w:sz w:val="18"/>
                <w:szCs w:val="18"/>
              </w:rPr>
              <w:t xml:space="preserve">Głowica </w:t>
            </w:r>
            <w:proofErr w:type="spellStart"/>
            <w:r w:rsidRPr="00E322C2">
              <w:rPr>
                <w:rFonts w:ascii="Arial" w:hAnsi="Arial" w:cs="Arial"/>
                <w:b/>
                <w:sz w:val="18"/>
                <w:szCs w:val="18"/>
              </w:rPr>
              <w:t>mikroconvex</w:t>
            </w:r>
            <w:proofErr w:type="spellEnd"/>
          </w:p>
          <w:p w14:paraId="35476FFA" w14:textId="77777777" w:rsidR="00714BF5" w:rsidRPr="00E322C2" w:rsidRDefault="00714BF5" w:rsidP="00714BF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Podać typ/model</w:t>
            </w:r>
          </w:p>
        </w:tc>
        <w:tc>
          <w:tcPr>
            <w:tcW w:w="1885" w:type="dxa"/>
          </w:tcPr>
          <w:p w14:paraId="109F8F48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4487F3E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1F620630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305D3EC0" w14:textId="77777777" w:rsidR="00714BF5" w:rsidRPr="00E322C2" w:rsidRDefault="00714BF5" w:rsidP="00714BF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</w:tcPr>
          <w:p w14:paraId="043D164F" w14:textId="77777777" w:rsidR="00714BF5" w:rsidRPr="00E322C2" w:rsidRDefault="00714BF5" w:rsidP="00714BF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Ilość elementów: minimum 128 kryształy</w:t>
            </w:r>
          </w:p>
        </w:tc>
        <w:tc>
          <w:tcPr>
            <w:tcW w:w="1885" w:type="dxa"/>
          </w:tcPr>
          <w:p w14:paraId="368D7DE9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6D2429BC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20AEB1A2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0E9420B4" w14:textId="77777777" w:rsidR="00714BF5" w:rsidRPr="00E322C2" w:rsidRDefault="00714BF5" w:rsidP="00714BF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vAlign w:val="center"/>
          </w:tcPr>
          <w:p w14:paraId="63B754E2" w14:textId="77777777" w:rsidR="00714BF5" w:rsidRPr="00E322C2" w:rsidRDefault="00714BF5" w:rsidP="00714BF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Obrazowanie harmoniczne na minimum 3 parach częstotliwości</w:t>
            </w:r>
          </w:p>
        </w:tc>
        <w:tc>
          <w:tcPr>
            <w:tcW w:w="1885" w:type="dxa"/>
          </w:tcPr>
          <w:p w14:paraId="0B40447C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B900F7B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172F7869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68E1666C" w14:textId="77777777" w:rsidR="00714BF5" w:rsidRPr="00E322C2" w:rsidRDefault="00714BF5" w:rsidP="00714BF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vAlign w:val="center"/>
          </w:tcPr>
          <w:p w14:paraId="2A231D85" w14:textId="77777777" w:rsidR="00714BF5" w:rsidRPr="00E322C2" w:rsidRDefault="00714BF5" w:rsidP="00714BF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Kąt obrazowania min 125°</w:t>
            </w:r>
          </w:p>
        </w:tc>
        <w:tc>
          <w:tcPr>
            <w:tcW w:w="1885" w:type="dxa"/>
          </w:tcPr>
          <w:p w14:paraId="20303A74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753F4463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18A91099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132B2419" w14:textId="77777777" w:rsidR="00714BF5" w:rsidRPr="00E322C2" w:rsidRDefault="00714BF5" w:rsidP="00714BF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</w:tcPr>
          <w:p w14:paraId="79147F49" w14:textId="77777777" w:rsidR="00714BF5" w:rsidRPr="00E322C2" w:rsidRDefault="00714BF5" w:rsidP="00714BF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Zakres częstotliwości minimum 5,0-10,0 MHz+/-1 MHz</w:t>
            </w:r>
          </w:p>
        </w:tc>
        <w:tc>
          <w:tcPr>
            <w:tcW w:w="1885" w:type="dxa"/>
          </w:tcPr>
          <w:p w14:paraId="22641A2B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754CA6D4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3E14BA20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28EE818B" w14:textId="77777777" w:rsidR="00714BF5" w:rsidRPr="00E322C2" w:rsidRDefault="00714BF5" w:rsidP="00714BF5">
            <w:pPr>
              <w:pStyle w:val="Akapitzlist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</w:tcPr>
          <w:p w14:paraId="60EC81AB" w14:textId="77777777" w:rsidR="00714BF5" w:rsidRPr="00E322C2" w:rsidRDefault="00714BF5" w:rsidP="00714B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22C2">
              <w:rPr>
                <w:rFonts w:ascii="Arial" w:hAnsi="Arial" w:cs="Arial"/>
                <w:b/>
                <w:sz w:val="18"/>
                <w:szCs w:val="18"/>
              </w:rPr>
              <w:t>ARCHIWIZACJA</w:t>
            </w:r>
          </w:p>
        </w:tc>
        <w:tc>
          <w:tcPr>
            <w:tcW w:w="1885" w:type="dxa"/>
          </w:tcPr>
          <w:p w14:paraId="6C376498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41B1581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0C752998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3C35234F" w14:textId="77777777" w:rsidR="00714BF5" w:rsidRPr="00E322C2" w:rsidRDefault="00714BF5" w:rsidP="00714BF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</w:tcPr>
          <w:p w14:paraId="5D9864B1" w14:textId="77777777" w:rsidR="00714BF5" w:rsidRPr="00E322C2" w:rsidRDefault="00714BF5" w:rsidP="00714BF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22C2">
              <w:rPr>
                <w:rFonts w:ascii="Arial" w:hAnsi="Arial" w:cs="Arial"/>
                <w:sz w:val="18"/>
                <w:szCs w:val="18"/>
              </w:rPr>
              <w:t>Videoprinter</w:t>
            </w:r>
            <w:proofErr w:type="spellEnd"/>
            <w:r w:rsidRPr="00E322C2">
              <w:rPr>
                <w:rFonts w:ascii="Arial" w:hAnsi="Arial" w:cs="Arial"/>
                <w:sz w:val="18"/>
                <w:szCs w:val="18"/>
              </w:rPr>
              <w:t xml:space="preserve"> monochromatyczny formatu </w:t>
            </w:r>
            <w:r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Pr="00E322C2">
              <w:rPr>
                <w:rFonts w:ascii="Arial" w:hAnsi="Arial" w:cs="Arial"/>
                <w:sz w:val="18"/>
                <w:szCs w:val="18"/>
              </w:rPr>
              <w:t>A6</w:t>
            </w:r>
          </w:p>
        </w:tc>
        <w:tc>
          <w:tcPr>
            <w:tcW w:w="1885" w:type="dxa"/>
          </w:tcPr>
          <w:p w14:paraId="3A5BAFB8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6A710261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797035E5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05C96458" w14:textId="77777777" w:rsidR="00714BF5" w:rsidRPr="00E322C2" w:rsidRDefault="00714BF5" w:rsidP="00714BF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</w:tcPr>
          <w:p w14:paraId="1A1B3952" w14:textId="77777777" w:rsidR="00714BF5" w:rsidRPr="00E322C2" w:rsidRDefault="00714BF5" w:rsidP="00714BF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Archiwizacja danych pacjentów, raportów</w:t>
            </w:r>
            <w:r w:rsidRPr="00E322C2">
              <w:rPr>
                <w:rFonts w:ascii="Arial" w:hAnsi="Arial" w:cs="Arial"/>
                <w:sz w:val="18"/>
                <w:szCs w:val="18"/>
              </w:rPr>
              <w:br/>
              <w:t xml:space="preserve"> i obrazów na lokalnym </w:t>
            </w:r>
            <w:r>
              <w:rPr>
                <w:rFonts w:ascii="Arial" w:hAnsi="Arial" w:cs="Arial"/>
                <w:sz w:val="18"/>
                <w:szCs w:val="18"/>
              </w:rPr>
              <w:t xml:space="preserve">dysku typu </w:t>
            </w:r>
            <w:r w:rsidRPr="00E322C2">
              <w:rPr>
                <w:rFonts w:ascii="Arial" w:hAnsi="Arial" w:cs="Arial"/>
                <w:sz w:val="18"/>
                <w:szCs w:val="18"/>
              </w:rPr>
              <w:t xml:space="preserve">HDD o pojemności minimum 500 GB i wbudowanym napędzie </w:t>
            </w:r>
            <w:r>
              <w:rPr>
                <w:rFonts w:ascii="Arial" w:hAnsi="Arial" w:cs="Arial"/>
                <w:sz w:val="18"/>
                <w:szCs w:val="18"/>
              </w:rPr>
              <w:t xml:space="preserve">CD-R i </w:t>
            </w:r>
            <w:r w:rsidRPr="00E322C2">
              <w:rPr>
                <w:rFonts w:ascii="Arial" w:hAnsi="Arial" w:cs="Arial"/>
                <w:sz w:val="18"/>
                <w:szCs w:val="18"/>
              </w:rPr>
              <w:t>DVD-R/RW</w:t>
            </w:r>
          </w:p>
        </w:tc>
        <w:tc>
          <w:tcPr>
            <w:tcW w:w="1885" w:type="dxa"/>
          </w:tcPr>
          <w:p w14:paraId="2172BEDB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A1096A6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45A54411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60D078FE" w14:textId="77777777" w:rsidR="00714BF5" w:rsidRPr="00E322C2" w:rsidRDefault="00714BF5" w:rsidP="00714BF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</w:tcPr>
          <w:p w14:paraId="38BE8A35" w14:textId="77777777" w:rsidR="00714BF5" w:rsidRPr="00E322C2" w:rsidRDefault="00714BF5" w:rsidP="00714BF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 xml:space="preserve">Możliwość kopiowania archiwum (obrazy, filmy, wyniki pomiarów, raporty) na płyty </w:t>
            </w:r>
            <w:r>
              <w:rPr>
                <w:rFonts w:ascii="Arial" w:hAnsi="Arial" w:cs="Arial"/>
                <w:sz w:val="18"/>
                <w:szCs w:val="18"/>
              </w:rPr>
              <w:t xml:space="preserve">typu: CD-R i </w:t>
            </w:r>
            <w:r w:rsidRPr="00E322C2">
              <w:rPr>
                <w:rFonts w:ascii="Arial" w:hAnsi="Arial" w:cs="Arial"/>
                <w:sz w:val="18"/>
                <w:szCs w:val="18"/>
              </w:rPr>
              <w:t xml:space="preserve">DVD i zewnętrzne dyski </w:t>
            </w:r>
            <w:r>
              <w:rPr>
                <w:rFonts w:ascii="Arial" w:hAnsi="Arial" w:cs="Arial"/>
                <w:sz w:val="18"/>
                <w:szCs w:val="18"/>
              </w:rPr>
              <w:t xml:space="preserve">typu </w:t>
            </w:r>
            <w:r w:rsidRPr="00E322C2">
              <w:rPr>
                <w:rFonts w:ascii="Arial" w:hAnsi="Arial" w:cs="Arial"/>
                <w:sz w:val="18"/>
                <w:szCs w:val="18"/>
              </w:rPr>
              <w:t>HDD o pojemności minimum 500 GB przez gniazdo USB</w:t>
            </w:r>
          </w:p>
        </w:tc>
        <w:tc>
          <w:tcPr>
            <w:tcW w:w="1885" w:type="dxa"/>
          </w:tcPr>
          <w:p w14:paraId="00C8D63E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3CFCAD6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36588269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70311AB9" w14:textId="77777777" w:rsidR="00714BF5" w:rsidRPr="00E322C2" w:rsidRDefault="00714BF5" w:rsidP="00714BF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</w:tcPr>
          <w:p w14:paraId="26DB2BF0" w14:textId="77777777" w:rsidR="00714BF5" w:rsidRPr="00E322C2" w:rsidRDefault="00714BF5" w:rsidP="00714BF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 xml:space="preserve">Zapis obrazów na płytach </w:t>
            </w:r>
            <w:r>
              <w:rPr>
                <w:rFonts w:ascii="Arial" w:hAnsi="Arial" w:cs="Arial"/>
                <w:sz w:val="18"/>
                <w:szCs w:val="18"/>
              </w:rPr>
              <w:t xml:space="preserve">CD-R i </w:t>
            </w:r>
            <w:r w:rsidRPr="00E322C2">
              <w:rPr>
                <w:rFonts w:ascii="Arial" w:hAnsi="Arial" w:cs="Arial"/>
                <w:sz w:val="18"/>
                <w:szCs w:val="18"/>
              </w:rPr>
              <w:t>DVD w formatach:</w:t>
            </w:r>
          </w:p>
          <w:p w14:paraId="41314C10" w14:textId="77777777" w:rsidR="00714BF5" w:rsidRPr="00E322C2" w:rsidRDefault="00714BF5" w:rsidP="00714BF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 xml:space="preserve">JPG, </w:t>
            </w:r>
            <w:proofErr w:type="spellStart"/>
            <w:r w:rsidRPr="00E322C2">
              <w:rPr>
                <w:rFonts w:ascii="Arial" w:hAnsi="Arial" w:cs="Arial"/>
                <w:sz w:val="18"/>
                <w:szCs w:val="18"/>
              </w:rPr>
              <w:t>avi</w:t>
            </w:r>
            <w:proofErr w:type="spellEnd"/>
            <w:r w:rsidRPr="00E322C2">
              <w:rPr>
                <w:rFonts w:ascii="Arial" w:hAnsi="Arial" w:cs="Arial"/>
                <w:sz w:val="18"/>
                <w:szCs w:val="18"/>
              </w:rPr>
              <w:t xml:space="preserve"> DICOM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22C2">
              <w:rPr>
                <w:rFonts w:ascii="Arial" w:hAnsi="Arial" w:cs="Arial"/>
                <w:sz w:val="18"/>
                <w:szCs w:val="18"/>
              </w:rPr>
              <w:t>z d</w:t>
            </w:r>
            <w:r>
              <w:rPr>
                <w:rFonts w:ascii="Arial" w:hAnsi="Arial" w:cs="Arial"/>
                <w:sz w:val="18"/>
                <w:szCs w:val="18"/>
              </w:rPr>
              <w:t xml:space="preserve">ogrywaniem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DICOM’owego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viewer’a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22C2">
              <w:rPr>
                <w:rFonts w:ascii="Arial" w:hAnsi="Arial" w:cs="Arial"/>
                <w:sz w:val="18"/>
                <w:szCs w:val="18"/>
              </w:rPr>
              <w:t>umożliwiającego odtwarzanie obrazów na dowolnym PC niewyposażonym w specjalistyczne oprogramowanie.</w:t>
            </w:r>
          </w:p>
        </w:tc>
        <w:tc>
          <w:tcPr>
            <w:tcW w:w="1885" w:type="dxa"/>
          </w:tcPr>
          <w:p w14:paraId="1B3FCC4B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798D21D9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1E7515A7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7C8FC44B" w14:textId="77777777" w:rsidR="00714BF5" w:rsidRPr="00E322C2" w:rsidRDefault="00714BF5" w:rsidP="00714BF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</w:tcPr>
          <w:p w14:paraId="326A5C65" w14:textId="77777777" w:rsidR="00714BF5" w:rsidRPr="00E322C2" w:rsidRDefault="00714BF5" w:rsidP="00714BF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 xml:space="preserve">Możliwość zapisu obrazów na pamięci USB </w:t>
            </w:r>
            <w:r>
              <w:rPr>
                <w:rFonts w:ascii="Arial" w:hAnsi="Arial" w:cs="Arial"/>
                <w:sz w:val="18"/>
                <w:szCs w:val="18"/>
              </w:rPr>
              <w:t xml:space="preserve">typu </w:t>
            </w:r>
            <w:proofErr w:type="spellStart"/>
            <w:r w:rsidRPr="00E322C2">
              <w:rPr>
                <w:rFonts w:ascii="Arial" w:hAnsi="Arial" w:cs="Arial"/>
                <w:sz w:val="18"/>
                <w:szCs w:val="18"/>
              </w:rPr>
              <w:t>PenDrive</w:t>
            </w:r>
            <w:proofErr w:type="spellEnd"/>
            <w:r w:rsidRPr="00E322C2">
              <w:rPr>
                <w:rFonts w:ascii="Arial" w:hAnsi="Arial" w:cs="Arial"/>
                <w:sz w:val="18"/>
                <w:szCs w:val="18"/>
              </w:rPr>
              <w:t xml:space="preserve"> w formatach </w:t>
            </w:r>
            <w:proofErr w:type="spellStart"/>
            <w:r w:rsidRPr="00E322C2">
              <w:rPr>
                <w:rFonts w:ascii="Arial" w:hAnsi="Arial" w:cs="Arial"/>
                <w:sz w:val="18"/>
                <w:szCs w:val="18"/>
              </w:rPr>
              <w:t>avi</w:t>
            </w:r>
            <w:proofErr w:type="spellEnd"/>
            <w:r w:rsidRPr="00E322C2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E322C2">
              <w:rPr>
                <w:rFonts w:ascii="Arial" w:hAnsi="Arial" w:cs="Arial"/>
                <w:sz w:val="18"/>
                <w:szCs w:val="18"/>
              </w:rPr>
              <w:t>jpeg</w:t>
            </w:r>
            <w:proofErr w:type="spellEnd"/>
            <w:r w:rsidRPr="00E322C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885" w:type="dxa"/>
          </w:tcPr>
          <w:p w14:paraId="35675EF1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9B20BA1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28D74268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0CCC6C4E" w14:textId="77777777" w:rsidR="00714BF5" w:rsidRPr="00E322C2" w:rsidRDefault="00714BF5" w:rsidP="00714BF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</w:tcPr>
          <w:p w14:paraId="1963AE80" w14:textId="77777777" w:rsidR="00714BF5" w:rsidRPr="00E322C2" w:rsidRDefault="00714BF5" w:rsidP="00714BF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Gniazdo na dodatkowy monitor w standardzie HDMI</w:t>
            </w:r>
          </w:p>
        </w:tc>
        <w:tc>
          <w:tcPr>
            <w:tcW w:w="1885" w:type="dxa"/>
          </w:tcPr>
          <w:p w14:paraId="202A26E4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C22A9C3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5AF9B69C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651B5BD5" w14:textId="77777777" w:rsidR="00714BF5" w:rsidRPr="00E322C2" w:rsidRDefault="00714BF5" w:rsidP="00714BF5">
            <w:pPr>
              <w:pStyle w:val="Akapitzlist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</w:tcPr>
          <w:p w14:paraId="659EE23A" w14:textId="77777777" w:rsidR="00714BF5" w:rsidRPr="00E322C2" w:rsidRDefault="00714BF5" w:rsidP="00714BF5">
            <w:pPr>
              <w:snapToGrid w:val="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322C2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MOŻLIWOŚĆ ROZBUDOWY</w:t>
            </w:r>
          </w:p>
        </w:tc>
        <w:tc>
          <w:tcPr>
            <w:tcW w:w="1885" w:type="dxa"/>
          </w:tcPr>
          <w:p w14:paraId="1B59C1D6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D6DDE65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355157EA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38DF6A6B" w14:textId="77777777" w:rsidR="00714BF5" w:rsidRPr="00E322C2" w:rsidRDefault="00714BF5" w:rsidP="00714BF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</w:tcPr>
          <w:p w14:paraId="6E026C5A" w14:textId="77777777" w:rsidR="00714BF5" w:rsidRPr="00E322C2" w:rsidRDefault="00714BF5" w:rsidP="00714BF5">
            <w:pPr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Obrazowanie 3/4D</w:t>
            </w:r>
          </w:p>
        </w:tc>
        <w:tc>
          <w:tcPr>
            <w:tcW w:w="1885" w:type="dxa"/>
          </w:tcPr>
          <w:p w14:paraId="6E039E98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BE82E9F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2D357D2C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0CA670CC" w14:textId="77777777" w:rsidR="00714BF5" w:rsidRPr="00E322C2" w:rsidRDefault="00714BF5" w:rsidP="00714BF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</w:tcPr>
          <w:p w14:paraId="6841EBD8" w14:textId="77777777" w:rsidR="00714BF5" w:rsidRPr="00E322C2" w:rsidRDefault="00714BF5" w:rsidP="00714BF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 xml:space="preserve">Obrazowanie 3D/4D z głowicy </w:t>
            </w:r>
            <w:proofErr w:type="spellStart"/>
            <w:r w:rsidRPr="00E322C2">
              <w:rPr>
                <w:rFonts w:ascii="Arial" w:hAnsi="Arial" w:cs="Arial"/>
                <w:sz w:val="18"/>
                <w:szCs w:val="18"/>
              </w:rPr>
              <w:t>volumetryczne</w:t>
            </w:r>
            <w:proofErr w:type="spellEnd"/>
            <w:r w:rsidRPr="00E322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22C2">
              <w:rPr>
                <w:rFonts w:ascii="Arial" w:hAnsi="Arial" w:cs="Arial"/>
                <w:sz w:val="18"/>
                <w:szCs w:val="18"/>
              </w:rPr>
              <w:t>endovaginalnej</w:t>
            </w:r>
            <w:proofErr w:type="spellEnd"/>
            <w:r w:rsidRPr="00E322C2">
              <w:rPr>
                <w:rFonts w:ascii="Arial" w:hAnsi="Arial" w:cs="Arial"/>
                <w:sz w:val="18"/>
                <w:szCs w:val="18"/>
              </w:rPr>
              <w:t xml:space="preserve"> z minimum 192 kryształami, o zakresie częstotliwości obrazowania B,  obejmującym przedział 5-9 MHz i obszarze skanowania minimum 175º x 120º</w:t>
            </w:r>
          </w:p>
        </w:tc>
        <w:tc>
          <w:tcPr>
            <w:tcW w:w="1885" w:type="dxa"/>
          </w:tcPr>
          <w:p w14:paraId="44019DFA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D1657DD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52B6160B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780FCA30" w14:textId="77777777" w:rsidR="00714BF5" w:rsidRPr="00E322C2" w:rsidRDefault="00714BF5" w:rsidP="00714BF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</w:tcPr>
          <w:p w14:paraId="10CC7F0A" w14:textId="77777777" w:rsidR="00714BF5" w:rsidRPr="00E322C2" w:rsidRDefault="00714BF5" w:rsidP="00714BF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 xml:space="preserve">Obrazowanie 3D/4D z głowicy </w:t>
            </w:r>
            <w:proofErr w:type="spellStart"/>
            <w:r w:rsidRPr="00E322C2">
              <w:rPr>
                <w:rFonts w:ascii="Arial" w:hAnsi="Arial" w:cs="Arial"/>
                <w:sz w:val="18"/>
                <w:szCs w:val="18"/>
              </w:rPr>
              <w:t>volumetrycznej</w:t>
            </w:r>
            <w:proofErr w:type="spellEnd"/>
            <w:r w:rsidRPr="00E322C2">
              <w:rPr>
                <w:rFonts w:ascii="Arial" w:hAnsi="Arial" w:cs="Arial"/>
                <w:sz w:val="18"/>
                <w:szCs w:val="18"/>
              </w:rPr>
              <w:t xml:space="preserve"> brzusznej z minimum 192 kryształami, o zakresie częstotliwości obrazowania B, obejmującym przedział 2-8 MHz</w:t>
            </w:r>
          </w:p>
        </w:tc>
        <w:tc>
          <w:tcPr>
            <w:tcW w:w="1885" w:type="dxa"/>
          </w:tcPr>
          <w:p w14:paraId="10324FD1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752CCCB4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261FFB88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2E787931" w14:textId="77777777" w:rsidR="00714BF5" w:rsidRPr="00E322C2" w:rsidRDefault="00714BF5" w:rsidP="00714BF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</w:tcPr>
          <w:p w14:paraId="5ECE146E" w14:textId="77777777" w:rsidR="00714BF5" w:rsidRPr="00E322C2" w:rsidRDefault="00714BF5" w:rsidP="00714BF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Obrazowanie tomograficzne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22C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22C2">
              <w:rPr>
                <w:rFonts w:ascii="Arial" w:hAnsi="Arial" w:cs="Arial"/>
                <w:sz w:val="18"/>
                <w:szCs w:val="18"/>
              </w:rPr>
              <w:t>jednoczesne obrazowanie minimum 12 równoległych warstw z możliwością ustawienia ich położenia i odległości między nimi – w czasie rzeczywistym i na zapamiętanych obrazach 3D</w:t>
            </w:r>
          </w:p>
        </w:tc>
        <w:tc>
          <w:tcPr>
            <w:tcW w:w="1885" w:type="dxa"/>
          </w:tcPr>
          <w:p w14:paraId="22F2B2AE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3BD7435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292150B2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340167EC" w14:textId="77777777" w:rsidR="00714BF5" w:rsidRPr="00E322C2" w:rsidRDefault="00714BF5" w:rsidP="00714BF5">
            <w:pPr>
              <w:pStyle w:val="Akapitzlist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</w:tcPr>
          <w:p w14:paraId="34FCA892" w14:textId="77777777" w:rsidR="00714BF5" w:rsidRPr="00E322C2" w:rsidRDefault="00714BF5" w:rsidP="00714BF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Pozostałe</w:t>
            </w:r>
          </w:p>
        </w:tc>
        <w:tc>
          <w:tcPr>
            <w:tcW w:w="1885" w:type="dxa"/>
          </w:tcPr>
          <w:p w14:paraId="5BDBA8BA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4E4D08C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5F5F55A7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7E217B3A" w14:textId="77777777" w:rsidR="00714BF5" w:rsidRPr="00E322C2" w:rsidRDefault="00714BF5" w:rsidP="00714BF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6581539C" w14:textId="77777777" w:rsidR="00714BF5" w:rsidRPr="00E322C2" w:rsidRDefault="00714BF5" w:rsidP="00714BF5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 xml:space="preserve">Interfejs sieciowy zgodnie z DICOM 3.0 z następującymi klasami serwisowymi:                                                                 </w:t>
            </w:r>
          </w:p>
          <w:p w14:paraId="2D71651C" w14:textId="77777777" w:rsidR="00714BF5" w:rsidRPr="00E322C2" w:rsidRDefault="00714BF5" w:rsidP="00714B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E322C2">
              <w:rPr>
                <w:rFonts w:ascii="Arial" w:hAnsi="Arial" w:cs="Arial"/>
                <w:sz w:val="18"/>
                <w:szCs w:val="18"/>
              </w:rPr>
              <w:t>Send</w:t>
            </w:r>
            <w:proofErr w:type="spellEnd"/>
            <w:r w:rsidRPr="00E322C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E322C2">
              <w:rPr>
                <w:rFonts w:ascii="Arial" w:hAnsi="Arial" w:cs="Arial"/>
                <w:sz w:val="18"/>
                <w:szCs w:val="18"/>
              </w:rPr>
              <w:t>Receive</w:t>
            </w:r>
            <w:proofErr w:type="spellEnd"/>
            <w:r w:rsidRPr="00E322C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</w:t>
            </w:r>
          </w:p>
          <w:p w14:paraId="7240AA0D" w14:textId="77777777" w:rsidR="00714BF5" w:rsidRPr="00E322C2" w:rsidRDefault="00714BF5" w:rsidP="00714B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 xml:space="preserve">- Basic </w:t>
            </w:r>
            <w:proofErr w:type="spellStart"/>
            <w:r w:rsidRPr="00E322C2">
              <w:rPr>
                <w:rFonts w:ascii="Arial" w:hAnsi="Arial" w:cs="Arial"/>
                <w:sz w:val="18"/>
                <w:szCs w:val="18"/>
              </w:rPr>
              <w:t>Print</w:t>
            </w:r>
            <w:proofErr w:type="spellEnd"/>
            <w:r w:rsidRPr="00E322C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</w:t>
            </w:r>
          </w:p>
          <w:p w14:paraId="35C8AE7B" w14:textId="77777777" w:rsidR="00714BF5" w:rsidRPr="00E322C2" w:rsidRDefault="00714BF5" w:rsidP="00714B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 xml:space="preserve">- Query/ </w:t>
            </w:r>
            <w:proofErr w:type="spellStart"/>
            <w:r w:rsidRPr="00E322C2">
              <w:rPr>
                <w:rFonts w:ascii="Arial" w:hAnsi="Arial" w:cs="Arial"/>
                <w:sz w:val="18"/>
                <w:szCs w:val="18"/>
              </w:rPr>
              <w:t>Retrieve</w:t>
            </w:r>
            <w:proofErr w:type="spellEnd"/>
            <w:r w:rsidRPr="00E322C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DA84F7" w14:textId="77777777" w:rsidR="00714BF5" w:rsidRPr="00E322C2" w:rsidRDefault="00714BF5" w:rsidP="00714B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E322C2">
              <w:rPr>
                <w:rFonts w:ascii="Arial" w:hAnsi="Arial" w:cs="Arial"/>
                <w:sz w:val="18"/>
                <w:szCs w:val="18"/>
              </w:rPr>
              <w:t>Modility</w:t>
            </w:r>
            <w:proofErr w:type="spellEnd"/>
            <w:r w:rsidRPr="00E322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22C2">
              <w:rPr>
                <w:rFonts w:ascii="Arial" w:hAnsi="Arial" w:cs="Arial"/>
                <w:sz w:val="18"/>
                <w:szCs w:val="18"/>
              </w:rPr>
              <w:t>Worklist</w:t>
            </w:r>
            <w:proofErr w:type="spellEnd"/>
          </w:p>
        </w:tc>
        <w:tc>
          <w:tcPr>
            <w:tcW w:w="1885" w:type="dxa"/>
          </w:tcPr>
          <w:p w14:paraId="502BE13B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E6C64AF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6600994F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6765DDD4" w14:textId="77777777" w:rsidR="00714BF5" w:rsidRPr="00E322C2" w:rsidRDefault="00714BF5" w:rsidP="00714BF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shd w:val="clear" w:color="auto" w:fill="auto"/>
          </w:tcPr>
          <w:p w14:paraId="49FBF903" w14:textId="77777777" w:rsidR="00714BF5" w:rsidRPr="00E322C2" w:rsidRDefault="00714BF5" w:rsidP="00714BF5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Szkolenie dla lokalnych administratorów z zakresu konfiguracji parametrów DICOM</w:t>
            </w:r>
          </w:p>
        </w:tc>
        <w:tc>
          <w:tcPr>
            <w:tcW w:w="1885" w:type="dxa"/>
          </w:tcPr>
          <w:p w14:paraId="628CD09D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F2BFFC9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6C54ECDB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40065CFE" w14:textId="77777777" w:rsidR="00714BF5" w:rsidRPr="00E322C2" w:rsidRDefault="00714BF5" w:rsidP="00714BF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shd w:val="clear" w:color="auto" w:fill="auto"/>
          </w:tcPr>
          <w:p w14:paraId="4F2A4853" w14:textId="77777777" w:rsidR="00714BF5" w:rsidRPr="00E322C2" w:rsidRDefault="00714BF5" w:rsidP="00714BF5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Nadanie pełnych uprawnień dla administratorów lokalnych do konfiguracji parametrów DICOM oraz ustawień sieci LAN</w:t>
            </w:r>
          </w:p>
        </w:tc>
        <w:tc>
          <w:tcPr>
            <w:tcW w:w="1885" w:type="dxa"/>
          </w:tcPr>
          <w:p w14:paraId="24258001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DAC76C3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63EF8A10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110F7B7B" w14:textId="77777777" w:rsidR="00714BF5" w:rsidRPr="00E322C2" w:rsidRDefault="00714BF5" w:rsidP="00714BF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shd w:val="clear" w:color="auto" w:fill="auto"/>
          </w:tcPr>
          <w:p w14:paraId="1A00E325" w14:textId="77777777" w:rsidR="00714BF5" w:rsidRPr="00E322C2" w:rsidRDefault="00714BF5" w:rsidP="00714BF5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 xml:space="preserve">Przeprowadzenie testów funkcjonalnych współpracy z posiadanym przez zamawiającego serwerem </w:t>
            </w:r>
            <w:proofErr w:type="spellStart"/>
            <w:r w:rsidRPr="00E322C2">
              <w:rPr>
                <w:rFonts w:ascii="Arial" w:hAnsi="Arial" w:cs="Arial"/>
                <w:sz w:val="18"/>
                <w:szCs w:val="18"/>
              </w:rPr>
              <w:t>Modality</w:t>
            </w:r>
            <w:proofErr w:type="spellEnd"/>
            <w:r w:rsidRPr="00E322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22C2">
              <w:rPr>
                <w:rFonts w:ascii="Arial" w:hAnsi="Arial" w:cs="Arial"/>
                <w:sz w:val="18"/>
                <w:szCs w:val="18"/>
              </w:rPr>
              <w:t>Worklist</w:t>
            </w:r>
            <w:proofErr w:type="spellEnd"/>
            <w:r w:rsidRPr="00E322C2">
              <w:rPr>
                <w:rFonts w:ascii="Arial" w:hAnsi="Arial" w:cs="Arial"/>
                <w:sz w:val="18"/>
                <w:szCs w:val="18"/>
              </w:rPr>
              <w:t xml:space="preserve"> oraz archiwum PACS.</w:t>
            </w:r>
          </w:p>
        </w:tc>
        <w:tc>
          <w:tcPr>
            <w:tcW w:w="1885" w:type="dxa"/>
          </w:tcPr>
          <w:p w14:paraId="2F16C488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77E50D4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5AF10A57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779078BA" w14:textId="77777777" w:rsidR="00714BF5" w:rsidRPr="00E322C2" w:rsidRDefault="00714BF5" w:rsidP="00714BF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shd w:val="clear" w:color="auto" w:fill="auto"/>
          </w:tcPr>
          <w:p w14:paraId="7C746D81" w14:textId="77777777" w:rsidR="00714BF5" w:rsidRPr="00E322C2" w:rsidRDefault="00714BF5" w:rsidP="00714BF5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Podłączenia oferowanego urządzenia do systemu informatycznego PACS/RIS (</w:t>
            </w:r>
            <w:proofErr w:type="spellStart"/>
            <w:r w:rsidRPr="00E322C2">
              <w:rPr>
                <w:rFonts w:ascii="Arial" w:hAnsi="Arial" w:cs="Arial"/>
                <w:sz w:val="18"/>
                <w:szCs w:val="18"/>
              </w:rPr>
              <w:t>Agfa</w:t>
            </w:r>
            <w:proofErr w:type="spellEnd"/>
            <w:r w:rsidRPr="00E322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22C2">
              <w:rPr>
                <w:rFonts w:ascii="Arial" w:hAnsi="Arial" w:cs="Arial"/>
                <w:sz w:val="18"/>
                <w:szCs w:val="18"/>
              </w:rPr>
              <w:t>Impax</w:t>
            </w:r>
            <w:proofErr w:type="spellEnd"/>
            <w:r w:rsidRPr="00E322C2">
              <w:rPr>
                <w:rFonts w:ascii="Arial" w:hAnsi="Arial" w:cs="Arial"/>
                <w:sz w:val="18"/>
                <w:szCs w:val="18"/>
              </w:rPr>
              <w:t>) Zamawiającego. Zamawiający posiada wolne licencje dla systemu PACS/RIS. Koszty integracji po stronie systemu PACS/RIS pokrywa Zamawiający. Koszty integracji po stronie dostawcy urządzenia należy ująć w cenie zadania.</w:t>
            </w:r>
          </w:p>
        </w:tc>
        <w:tc>
          <w:tcPr>
            <w:tcW w:w="1885" w:type="dxa"/>
          </w:tcPr>
          <w:p w14:paraId="1999EA79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0C4DA21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1DAC47A6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6C268A16" w14:textId="77777777" w:rsidR="00714BF5" w:rsidRPr="00E322C2" w:rsidRDefault="00714BF5" w:rsidP="00714BF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shd w:val="clear" w:color="auto" w:fill="auto"/>
          </w:tcPr>
          <w:p w14:paraId="1D8C7012" w14:textId="77777777" w:rsidR="00714BF5" w:rsidRPr="00E322C2" w:rsidRDefault="00714BF5" w:rsidP="00714BF5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322C2">
              <w:rPr>
                <w:rFonts w:ascii="Arial" w:hAnsi="Arial" w:cs="Arial"/>
                <w:sz w:val="18"/>
                <w:szCs w:val="18"/>
              </w:rPr>
              <w:t>Zamawiający wymaga dostarczenia urządzenia wraz z pełnym oprogramowaniem oraz wszelkimi kodami serwisowymi oraz danymi umożliwiającymi pełne i swobodne serwisowanie urządzeń po wygaśnięciu okresu gwarancyjnego przez podmiot wybrany przez Zamawiającego w konkurencyjnej procedurze.</w:t>
            </w:r>
          </w:p>
        </w:tc>
        <w:tc>
          <w:tcPr>
            <w:tcW w:w="1885" w:type="dxa"/>
          </w:tcPr>
          <w:p w14:paraId="2FB4229B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CA05366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2D1133B6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75456BBD" w14:textId="77777777" w:rsidR="00714BF5" w:rsidRPr="00E322C2" w:rsidRDefault="00714BF5" w:rsidP="00714BF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39F5" w14:textId="77777777" w:rsidR="00714BF5" w:rsidRPr="00E17837" w:rsidRDefault="00714BF5" w:rsidP="00DE6170">
            <w:pPr>
              <w:snapToGrid w:val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Szkolenie personelu obsługującego aparaturę w </w:t>
            </w:r>
            <w:r w:rsidR="00DE6170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Nowy Szpital w Świeciu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po uprzednim ustaleniu terminu szkolenia</w:t>
            </w:r>
          </w:p>
        </w:tc>
        <w:tc>
          <w:tcPr>
            <w:tcW w:w="1885" w:type="dxa"/>
          </w:tcPr>
          <w:p w14:paraId="45132F11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C016876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2B1773C8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07F9937B" w14:textId="77777777" w:rsidR="00714BF5" w:rsidRPr="00E322C2" w:rsidRDefault="00714BF5" w:rsidP="00714BF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784E" w14:textId="77777777" w:rsidR="00714BF5" w:rsidRPr="00E17837" w:rsidRDefault="00714BF5" w:rsidP="00714BF5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Gwarancja na cały system (aparat, głowice, </w:t>
            </w:r>
            <w:proofErr w:type="spellStart"/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printer</w:t>
            </w:r>
            <w:proofErr w:type="spellEnd"/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)/ Min. </w:t>
            </w:r>
            <w:r w:rsidRPr="00E17837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>24 miesiące</w:t>
            </w:r>
          </w:p>
        </w:tc>
        <w:tc>
          <w:tcPr>
            <w:tcW w:w="1885" w:type="dxa"/>
          </w:tcPr>
          <w:p w14:paraId="4362F8AA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6EA71AA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5431A6B2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3DC17E26" w14:textId="77777777" w:rsidR="00714BF5" w:rsidRPr="00E322C2" w:rsidRDefault="00714BF5" w:rsidP="00714BF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3E03" w14:textId="77777777" w:rsidR="00714BF5" w:rsidRPr="00E17837" w:rsidRDefault="00714BF5" w:rsidP="00D50F8E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Instrukcja obsługi w języku polskim </w:t>
            </w:r>
          </w:p>
        </w:tc>
        <w:tc>
          <w:tcPr>
            <w:tcW w:w="1885" w:type="dxa"/>
          </w:tcPr>
          <w:p w14:paraId="0784DA80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EBF1913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271F0609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0FD4EEBB" w14:textId="77777777" w:rsidR="00714BF5" w:rsidRPr="00E322C2" w:rsidRDefault="00714BF5" w:rsidP="00714BF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3D45" w14:textId="77777777" w:rsidR="00714BF5" w:rsidRPr="00E17837" w:rsidRDefault="00714BF5" w:rsidP="00714BF5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Certyfikat CE </w:t>
            </w:r>
            <w:r w:rsidR="001D67C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lub równoważny 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na aparat i głowice (dokumenty załączyć)</w:t>
            </w:r>
          </w:p>
        </w:tc>
        <w:tc>
          <w:tcPr>
            <w:tcW w:w="1885" w:type="dxa"/>
          </w:tcPr>
          <w:p w14:paraId="3A5668E4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002D12A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0417FE37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6C374F93" w14:textId="77777777" w:rsidR="00714BF5" w:rsidRPr="00E322C2" w:rsidRDefault="00714BF5" w:rsidP="00714BF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9F1C" w14:textId="77777777" w:rsidR="00714BF5" w:rsidRPr="00E17837" w:rsidRDefault="00714BF5" w:rsidP="00714BF5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Autoryzacja producenta na serwis (z dostępem do oryginalnych części zamiennych od producenta) i sprzedaż zaoferowanego aparatu USG (dokumenty załączyć)</w:t>
            </w:r>
          </w:p>
        </w:tc>
        <w:tc>
          <w:tcPr>
            <w:tcW w:w="1885" w:type="dxa"/>
          </w:tcPr>
          <w:p w14:paraId="6388AD71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D72B1B4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5D2237D7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278043D2" w14:textId="77777777" w:rsidR="00714BF5" w:rsidRPr="00E322C2" w:rsidRDefault="00714BF5" w:rsidP="00714BF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9FD5" w14:textId="77777777" w:rsidR="00714BF5" w:rsidRPr="00E17837" w:rsidRDefault="00714BF5" w:rsidP="00714BF5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885" w:type="dxa"/>
          </w:tcPr>
          <w:p w14:paraId="3F1EB8B2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8A06A7F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32422B8F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04C52BAB" w14:textId="77777777" w:rsidR="00714BF5" w:rsidRPr="00E322C2" w:rsidRDefault="00714BF5" w:rsidP="00714BF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FC91" w14:textId="77777777" w:rsidR="00714BF5" w:rsidRPr="00E17837" w:rsidRDefault="00714BF5" w:rsidP="00714BF5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>Czas przystąpienia do napraw</w:t>
            </w:r>
            <w:r w:rsidR="00D75B41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 xml:space="preserve"> w okresie </w:t>
            </w:r>
            <w:proofErr w:type="spellStart"/>
            <w:r w:rsidR="00D75B41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>gwrancji</w:t>
            </w:r>
            <w:proofErr w:type="spellEnd"/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 xml:space="preserve"> maks. 48 godz. od zgłoszenia awarii, z wyłączeniem dni ustawowo wolnych od pracy</w:t>
            </w:r>
          </w:p>
        </w:tc>
        <w:tc>
          <w:tcPr>
            <w:tcW w:w="1885" w:type="dxa"/>
          </w:tcPr>
          <w:p w14:paraId="0E6DF80F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BD1FF76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15F69194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2F8DD0B0" w14:textId="77777777" w:rsidR="00714BF5" w:rsidRPr="00E322C2" w:rsidRDefault="00714BF5" w:rsidP="00714BF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AB34" w14:textId="77777777" w:rsidR="00714BF5" w:rsidRPr="00E17837" w:rsidRDefault="00714BF5" w:rsidP="00714BF5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>Pełne dane serwisu, nazwa, adres, nr telefonu i faksu, adres e-mail</w:t>
            </w:r>
          </w:p>
        </w:tc>
        <w:tc>
          <w:tcPr>
            <w:tcW w:w="1885" w:type="dxa"/>
          </w:tcPr>
          <w:p w14:paraId="7F33DDBA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3CE21E2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0FE51848" w14:textId="77777777" w:rsidTr="005354C0">
        <w:trPr>
          <w:jc w:val="center"/>
        </w:trPr>
        <w:tc>
          <w:tcPr>
            <w:tcW w:w="7015" w:type="dxa"/>
            <w:gridSpan w:val="2"/>
            <w:shd w:val="clear" w:color="auto" w:fill="D9D9D9"/>
          </w:tcPr>
          <w:p w14:paraId="2F3B9044" w14:textId="77777777" w:rsidR="00714BF5" w:rsidRPr="00207D41" w:rsidRDefault="00714BF5" w:rsidP="00714BF5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Zadanie nr 2. Łóżka na </w:t>
            </w:r>
            <w:proofErr w:type="spellStart"/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OAi</w:t>
            </w:r>
            <w:proofErr w:type="spellEnd"/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 IT  -  16 szt.</w:t>
            </w:r>
          </w:p>
          <w:p w14:paraId="1B1A4EB5" w14:textId="77777777" w:rsidR="00714BF5" w:rsidRPr="00207D41" w:rsidRDefault="00714BF5" w:rsidP="00714BF5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 w:rsidRPr="00ED4A60">
              <w:rPr>
                <w:rFonts w:ascii="Arial" w:eastAsia="Times New Roman" w:hAnsi="Arial" w:cs="Arial"/>
                <w:bCs/>
                <w:color w:val="404040"/>
                <w:sz w:val="16"/>
                <w:szCs w:val="16"/>
                <w:lang w:eastAsia="zh-CN"/>
              </w:rPr>
              <w:t>(kod CPV33100000-1 urządzenia medyczne)</w:t>
            </w:r>
          </w:p>
        </w:tc>
        <w:tc>
          <w:tcPr>
            <w:tcW w:w="1885" w:type="dxa"/>
            <w:shd w:val="clear" w:color="auto" w:fill="D9D9D9"/>
          </w:tcPr>
          <w:p w14:paraId="5B4A2C9A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53" w:type="dxa"/>
            <w:shd w:val="clear" w:color="auto" w:fill="D9D9D9"/>
          </w:tcPr>
          <w:p w14:paraId="479DE849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Wartość/opis oferowanego parametru</w:t>
            </w:r>
          </w:p>
        </w:tc>
      </w:tr>
      <w:tr w:rsidR="00714BF5" w:rsidRPr="00AA7623" w14:paraId="7C0309A7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62E13AE0" w14:textId="77777777" w:rsidR="00714BF5" w:rsidRPr="00D15A96" w:rsidRDefault="00714BF5" w:rsidP="00714BF5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vAlign w:val="center"/>
          </w:tcPr>
          <w:p w14:paraId="759C9078" w14:textId="77777777" w:rsidR="00714BF5" w:rsidRPr="003D307F" w:rsidRDefault="00714BF5" w:rsidP="00714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3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Model</w:t>
            </w:r>
          </w:p>
        </w:tc>
        <w:tc>
          <w:tcPr>
            <w:tcW w:w="1885" w:type="dxa"/>
          </w:tcPr>
          <w:p w14:paraId="125F376B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69DDC608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13DEAE6B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1B964953" w14:textId="77777777" w:rsidR="00714BF5" w:rsidRPr="00D15A96" w:rsidRDefault="00714BF5" w:rsidP="00714BF5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vAlign w:val="center"/>
          </w:tcPr>
          <w:p w14:paraId="6F87C027" w14:textId="77777777" w:rsidR="00714BF5" w:rsidRPr="003D307F" w:rsidRDefault="00714BF5" w:rsidP="00714B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3D30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Rok produkcji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min. 2023</w:t>
            </w:r>
          </w:p>
        </w:tc>
        <w:tc>
          <w:tcPr>
            <w:tcW w:w="1885" w:type="dxa"/>
          </w:tcPr>
          <w:p w14:paraId="45E3918D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653B1F4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098E8633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60D5EB01" w14:textId="77777777" w:rsidR="00714BF5" w:rsidRPr="00D15A96" w:rsidRDefault="00714BF5" w:rsidP="00714BF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vAlign w:val="center"/>
          </w:tcPr>
          <w:p w14:paraId="09A55EAE" w14:textId="77777777" w:rsidR="00714BF5" w:rsidRPr="003D307F" w:rsidRDefault="00714BF5" w:rsidP="00714B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3D30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Pochodzenie /Producent</w:t>
            </w:r>
          </w:p>
        </w:tc>
        <w:tc>
          <w:tcPr>
            <w:tcW w:w="1885" w:type="dxa"/>
          </w:tcPr>
          <w:p w14:paraId="282E0078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7D4CB79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41E93B8C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3BBF1092" w14:textId="77777777" w:rsidR="00714BF5" w:rsidRPr="00D15A96" w:rsidRDefault="00714BF5" w:rsidP="00714BF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EB73CD" w14:textId="77777777" w:rsidR="00714BF5" w:rsidRPr="003D307F" w:rsidRDefault="00714BF5" w:rsidP="00714BF5">
            <w:pPr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307F">
              <w:rPr>
                <w:rFonts w:ascii="Arial" w:hAnsi="Arial" w:cs="Arial"/>
                <w:sz w:val="18"/>
                <w:szCs w:val="18"/>
              </w:rPr>
              <w:t>Metalowa konstrukcja łóżka lakierowana proszkowo. Podstawa łóżka oraz przestrzeń pomiędzy podstawą a leżem pozbawiona kabli oraz układ</w:t>
            </w:r>
            <w:r>
              <w:rPr>
                <w:rFonts w:ascii="Arial" w:hAnsi="Arial" w:cs="Arial"/>
                <w:sz w:val="18"/>
                <w:szCs w:val="18"/>
              </w:rPr>
              <w:t xml:space="preserve">ów sterujących funkcjami łóżka. </w:t>
            </w:r>
            <w:r w:rsidRPr="003D307F">
              <w:rPr>
                <w:rFonts w:ascii="Arial" w:hAnsi="Arial" w:cs="Arial"/>
                <w:sz w:val="18"/>
                <w:szCs w:val="18"/>
              </w:rPr>
              <w:t xml:space="preserve">Podstawa łóżka pantografowa podpierająca leże w minimum 8 punktach </w:t>
            </w:r>
          </w:p>
        </w:tc>
        <w:tc>
          <w:tcPr>
            <w:tcW w:w="1885" w:type="dxa"/>
          </w:tcPr>
          <w:p w14:paraId="02C6533F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D744E37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6234D642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2B9E30BE" w14:textId="77777777" w:rsidR="00714BF5" w:rsidRPr="00D15A96" w:rsidRDefault="00714BF5" w:rsidP="00714BF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C0BC6B" w14:textId="77777777" w:rsidR="00714BF5" w:rsidRPr="003D307F" w:rsidRDefault="00714BF5" w:rsidP="00714BF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307F">
              <w:rPr>
                <w:rFonts w:ascii="Arial" w:hAnsi="Arial" w:cs="Arial"/>
                <w:sz w:val="18"/>
                <w:szCs w:val="18"/>
              </w:rPr>
              <w:t>Długość całkowita: 2200 cm +/- 30 mm</w:t>
            </w:r>
          </w:p>
          <w:p w14:paraId="73093514" w14:textId="77777777" w:rsidR="00714BF5" w:rsidRPr="003D307F" w:rsidRDefault="00714BF5" w:rsidP="00714BF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307F">
              <w:rPr>
                <w:rFonts w:ascii="Arial" w:hAnsi="Arial" w:cs="Arial"/>
                <w:sz w:val="18"/>
                <w:szCs w:val="18"/>
              </w:rPr>
              <w:t xml:space="preserve">Szerokość całkowita 1000 mm, +/- 30 mm  </w:t>
            </w:r>
          </w:p>
        </w:tc>
        <w:tc>
          <w:tcPr>
            <w:tcW w:w="1885" w:type="dxa"/>
          </w:tcPr>
          <w:p w14:paraId="434622CC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74B1C08D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6CAF7097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200C97B1" w14:textId="77777777" w:rsidR="00714BF5" w:rsidRPr="00D15A96" w:rsidRDefault="00714BF5" w:rsidP="00714BF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24227E" w14:textId="77777777" w:rsidR="00714BF5" w:rsidRPr="003D307F" w:rsidRDefault="00714BF5" w:rsidP="00714BF5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D307F">
              <w:rPr>
                <w:rFonts w:ascii="Arial" w:hAnsi="Arial" w:cs="Arial"/>
                <w:sz w:val="18"/>
                <w:szCs w:val="18"/>
              </w:rPr>
              <w:t>Wolna przestrzeń pomiędzy podłożem a podwoziem nie mniej niż 15 cm umożliwiająca łatwy przejazd przez progi oraz wjazd do dźwigów osobowych</w:t>
            </w:r>
          </w:p>
        </w:tc>
        <w:tc>
          <w:tcPr>
            <w:tcW w:w="1885" w:type="dxa"/>
          </w:tcPr>
          <w:p w14:paraId="6B4BF04C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B4E7A1C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4A407B95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217F4AB1" w14:textId="77777777" w:rsidR="00714BF5" w:rsidRPr="00D15A96" w:rsidRDefault="00714BF5" w:rsidP="00714BF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612944" w14:textId="77777777" w:rsidR="00714BF5" w:rsidRPr="003D307F" w:rsidRDefault="00714BF5" w:rsidP="00714BF5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D307F">
              <w:rPr>
                <w:rFonts w:ascii="Arial" w:hAnsi="Arial" w:cs="Arial"/>
                <w:sz w:val="18"/>
                <w:szCs w:val="18"/>
              </w:rPr>
              <w:t xml:space="preserve">W narożnikach leża 4 krążki stożkowe </w:t>
            </w:r>
          </w:p>
          <w:p w14:paraId="4978DBB0" w14:textId="77777777" w:rsidR="00714BF5" w:rsidRPr="003D307F" w:rsidRDefault="00714BF5" w:rsidP="00714BF5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D307F">
              <w:rPr>
                <w:rFonts w:ascii="Arial" w:hAnsi="Arial" w:cs="Arial"/>
                <w:sz w:val="18"/>
                <w:szCs w:val="18"/>
              </w:rPr>
              <w:t>W części wezgłowia krążki dwuosiowe</w:t>
            </w:r>
          </w:p>
        </w:tc>
        <w:tc>
          <w:tcPr>
            <w:tcW w:w="1885" w:type="dxa"/>
          </w:tcPr>
          <w:p w14:paraId="3C90BB71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773A2FD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115FD26C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26D1DB65" w14:textId="77777777" w:rsidR="00714BF5" w:rsidRPr="00D15A96" w:rsidRDefault="00714BF5" w:rsidP="00714BF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DA8A7B" w14:textId="77777777" w:rsidR="00714BF5" w:rsidRPr="003D307F" w:rsidRDefault="00714BF5" w:rsidP="00714BF5">
            <w:pPr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307F">
              <w:rPr>
                <w:rFonts w:ascii="Arial" w:hAnsi="Arial" w:cs="Arial"/>
                <w:sz w:val="18"/>
                <w:szCs w:val="18"/>
              </w:rPr>
              <w:t>Leże łóżka czterosegmentowe z czego trzy segmenty ruchome.</w:t>
            </w:r>
          </w:p>
        </w:tc>
        <w:tc>
          <w:tcPr>
            <w:tcW w:w="1885" w:type="dxa"/>
          </w:tcPr>
          <w:p w14:paraId="69FF73E3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80DB831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3D6AB3C9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24182991" w14:textId="77777777" w:rsidR="00714BF5" w:rsidRPr="00D15A96" w:rsidRDefault="00714BF5" w:rsidP="00714BF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FF5938" w14:textId="77777777" w:rsidR="00714BF5" w:rsidRPr="003D307F" w:rsidRDefault="00714BF5" w:rsidP="00714BF5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D307F">
              <w:rPr>
                <w:rFonts w:ascii="Arial" w:hAnsi="Arial" w:cs="Arial"/>
                <w:sz w:val="18"/>
                <w:szCs w:val="18"/>
              </w:rPr>
              <w:t>Leże wypełnione łatwo odejmowanymi panelami (bez konieczności uży</w:t>
            </w:r>
            <w:r w:rsidR="00233F2A">
              <w:rPr>
                <w:rFonts w:ascii="Arial" w:hAnsi="Arial" w:cs="Arial"/>
                <w:sz w:val="18"/>
                <w:szCs w:val="18"/>
              </w:rPr>
              <w:t xml:space="preserve">cia narzędzi) z polipropylenu. </w:t>
            </w:r>
          </w:p>
        </w:tc>
        <w:tc>
          <w:tcPr>
            <w:tcW w:w="1885" w:type="dxa"/>
          </w:tcPr>
          <w:p w14:paraId="580EA65D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51122A3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3F2A" w:rsidRPr="00AA7623" w14:paraId="40BAADA7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4180076D" w14:textId="77777777" w:rsidR="00233F2A" w:rsidRPr="00D15A96" w:rsidRDefault="00233F2A" w:rsidP="00714BF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9BF88" w14:textId="77777777" w:rsidR="00233F2A" w:rsidRPr="003D307F" w:rsidRDefault="00233F2A" w:rsidP="00714BF5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D307F">
              <w:rPr>
                <w:rFonts w:ascii="Arial" w:hAnsi="Arial" w:cs="Arial"/>
                <w:sz w:val="18"/>
                <w:szCs w:val="18"/>
              </w:rPr>
              <w:t xml:space="preserve">Segment oparcia pleców z możliwością szybkiego poziomowania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D307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funkcja typu </w:t>
            </w:r>
            <w:r w:rsidRPr="003D307F">
              <w:rPr>
                <w:rFonts w:ascii="Arial" w:hAnsi="Arial" w:cs="Arial"/>
                <w:sz w:val="18"/>
                <w:szCs w:val="18"/>
              </w:rPr>
              <w:t>CPR.</w:t>
            </w:r>
          </w:p>
        </w:tc>
        <w:tc>
          <w:tcPr>
            <w:tcW w:w="1885" w:type="dxa"/>
          </w:tcPr>
          <w:p w14:paraId="7625A390" w14:textId="77777777" w:rsidR="00233F2A" w:rsidRPr="00AA7623" w:rsidRDefault="00233F2A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D00BF61" w14:textId="77777777" w:rsidR="00233F2A" w:rsidRPr="00AA7623" w:rsidRDefault="00233F2A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3F2A" w:rsidRPr="00AA7623" w14:paraId="771AD204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54A4A919" w14:textId="77777777" w:rsidR="00233F2A" w:rsidRPr="00D15A96" w:rsidRDefault="00233F2A" w:rsidP="00714BF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F7FE38" w14:textId="77777777" w:rsidR="00233F2A" w:rsidRPr="003D307F" w:rsidRDefault="00233F2A" w:rsidP="00714BF5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</w:t>
            </w:r>
            <w:r w:rsidRPr="003D307F">
              <w:rPr>
                <w:rFonts w:ascii="Arial" w:hAnsi="Arial" w:cs="Arial"/>
                <w:sz w:val="18"/>
                <w:szCs w:val="18"/>
              </w:rPr>
              <w:t xml:space="preserve"> położenia segmentu oparcia pleców w pozycji 15</w:t>
            </w:r>
            <w:r w:rsidRPr="003D307F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3D307F">
              <w:rPr>
                <w:rFonts w:ascii="Arial" w:hAnsi="Arial" w:cs="Arial"/>
                <w:sz w:val="18"/>
                <w:szCs w:val="18"/>
              </w:rPr>
              <w:t>,30</w:t>
            </w:r>
            <w:r w:rsidRPr="003D307F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3D307F">
              <w:rPr>
                <w:rFonts w:ascii="Arial" w:hAnsi="Arial" w:cs="Arial"/>
                <w:sz w:val="18"/>
                <w:szCs w:val="18"/>
              </w:rPr>
              <w:t>, 45</w:t>
            </w:r>
            <w:r w:rsidRPr="003D307F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85" w:type="dxa"/>
          </w:tcPr>
          <w:p w14:paraId="03E097E5" w14:textId="77777777" w:rsidR="00233F2A" w:rsidRPr="00AA7623" w:rsidRDefault="00233F2A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A2FCEBB" w14:textId="77777777" w:rsidR="00233F2A" w:rsidRPr="00AA7623" w:rsidRDefault="00233F2A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3F2A" w:rsidRPr="00AA7623" w14:paraId="33123D0F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5AF7EDD8" w14:textId="77777777" w:rsidR="00233F2A" w:rsidRPr="00D15A96" w:rsidRDefault="00233F2A" w:rsidP="00714BF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6C6430" w14:textId="77777777" w:rsidR="00233F2A" w:rsidRPr="003D307F" w:rsidRDefault="00233F2A" w:rsidP="00714BF5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D307F">
              <w:rPr>
                <w:rFonts w:ascii="Arial" w:hAnsi="Arial" w:cs="Arial"/>
                <w:sz w:val="18"/>
                <w:szCs w:val="18"/>
              </w:rPr>
              <w:t xml:space="preserve">Segment wezgłowia wypełniony płytą </w:t>
            </w:r>
            <w:r>
              <w:rPr>
                <w:rFonts w:ascii="Arial" w:hAnsi="Arial" w:cs="Arial"/>
                <w:sz w:val="18"/>
                <w:szCs w:val="18"/>
              </w:rPr>
              <w:t xml:space="preserve">typu </w:t>
            </w:r>
            <w:r w:rsidRPr="003D307F">
              <w:rPr>
                <w:rFonts w:ascii="Arial" w:hAnsi="Arial" w:cs="Arial"/>
                <w:sz w:val="18"/>
                <w:szCs w:val="18"/>
              </w:rPr>
              <w:t>HPL</w:t>
            </w:r>
            <w:r>
              <w:rPr>
                <w:rFonts w:ascii="Arial" w:hAnsi="Arial" w:cs="Arial"/>
                <w:sz w:val="18"/>
                <w:szCs w:val="18"/>
              </w:rPr>
              <w:t xml:space="preserve"> wraz z tunelem na kasetę RTG.</w:t>
            </w:r>
          </w:p>
        </w:tc>
        <w:tc>
          <w:tcPr>
            <w:tcW w:w="1885" w:type="dxa"/>
          </w:tcPr>
          <w:p w14:paraId="7D4C74C7" w14:textId="77777777" w:rsidR="00233F2A" w:rsidRPr="00AA7623" w:rsidRDefault="00233F2A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7928F37F" w14:textId="77777777" w:rsidR="00233F2A" w:rsidRPr="00AA7623" w:rsidRDefault="00233F2A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20DE5EBF" w14:textId="77777777" w:rsidTr="005354C0">
        <w:trPr>
          <w:trHeight w:val="156"/>
          <w:jc w:val="center"/>
        </w:trPr>
        <w:tc>
          <w:tcPr>
            <w:tcW w:w="1286" w:type="dxa"/>
            <w:shd w:val="clear" w:color="auto" w:fill="auto"/>
          </w:tcPr>
          <w:p w14:paraId="5DBD2DE8" w14:textId="77777777" w:rsidR="00714BF5" w:rsidRPr="00D15A96" w:rsidRDefault="00714BF5" w:rsidP="00714BF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705BB" w14:textId="77777777" w:rsidR="00714BF5" w:rsidRPr="003D307F" w:rsidRDefault="00714BF5" w:rsidP="00714BF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307F">
              <w:rPr>
                <w:rFonts w:ascii="Arial" w:hAnsi="Arial" w:cs="Arial"/>
                <w:sz w:val="18"/>
                <w:szCs w:val="18"/>
              </w:rPr>
              <w:t>Autoregresja segmentu oparcia pleców min 9 cm</w:t>
            </w:r>
          </w:p>
        </w:tc>
        <w:tc>
          <w:tcPr>
            <w:tcW w:w="1885" w:type="dxa"/>
          </w:tcPr>
          <w:p w14:paraId="65C3B8B7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0921FE5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4408617F" w14:textId="77777777" w:rsidTr="005354C0">
        <w:trPr>
          <w:trHeight w:val="156"/>
          <w:jc w:val="center"/>
        </w:trPr>
        <w:tc>
          <w:tcPr>
            <w:tcW w:w="1286" w:type="dxa"/>
            <w:shd w:val="clear" w:color="auto" w:fill="auto"/>
          </w:tcPr>
          <w:p w14:paraId="0DE594F7" w14:textId="77777777" w:rsidR="00714BF5" w:rsidRPr="00D15A96" w:rsidRDefault="00714BF5" w:rsidP="00714BF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907776" w14:textId="77777777" w:rsidR="00714BF5" w:rsidRPr="003D307F" w:rsidRDefault="00714BF5" w:rsidP="00714BF5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D307F">
              <w:rPr>
                <w:rFonts w:ascii="Arial" w:hAnsi="Arial" w:cs="Arial"/>
                <w:sz w:val="18"/>
                <w:szCs w:val="18"/>
              </w:rPr>
              <w:t>W narożnikach leża tuleje do mocowania wieszaka kroplówki oraz w części wezgłowia wysięgnika z uchwytem do ręki</w:t>
            </w:r>
          </w:p>
        </w:tc>
        <w:tc>
          <w:tcPr>
            <w:tcW w:w="1885" w:type="dxa"/>
          </w:tcPr>
          <w:p w14:paraId="3043B865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105BBF5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3F2A" w:rsidRPr="00AA7623" w14:paraId="4A2516DD" w14:textId="77777777" w:rsidTr="005354C0">
        <w:trPr>
          <w:trHeight w:val="156"/>
          <w:jc w:val="center"/>
        </w:trPr>
        <w:tc>
          <w:tcPr>
            <w:tcW w:w="1286" w:type="dxa"/>
            <w:shd w:val="clear" w:color="auto" w:fill="auto"/>
          </w:tcPr>
          <w:p w14:paraId="10912785" w14:textId="77777777" w:rsidR="00233F2A" w:rsidRPr="00D15A96" w:rsidRDefault="00233F2A" w:rsidP="00714BF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A5DFC0" w14:textId="77777777" w:rsidR="00233F2A" w:rsidRPr="003D307F" w:rsidRDefault="00233F2A" w:rsidP="00714BF5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D307F">
              <w:rPr>
                <w:rFonts w:ascii="Arial" w:hAnsi="Arial" w:cs="Arial"/>
                <w:sz w:val="18"/>
                <w:szCs w:val="18"/>
              </w:rPr>
              <w:t>Regulacja wezgłowia, pozycja fotelowa, regulacja</w:t>
            </w:r>
            <w:r>
              <w:rPr>
                <w:rFonts w:ascii="Arial" w:hAnsi="Arial" w:cs="Arial"/>
                <w:sz w:val="18"/>
                <w:szCs w:val="18"/>
              </w:rPr>
              <w:t xml:space="preserve"> wysokości leża, regulacja uda.</w:t>
            </w:r>
          </w:p>
        </w:tc>
        <w:tc>
          <w:tcPr>
            <w:tcW w:w="1885" w:type="dxa"/>
          </w:tcPr>
          <w:p w14:paraId="158598B4" w14:textId="77777777" w:rsidR="00233F2A" w:rsidRPr="00AA7623" w:rsidRDefault="00233F2A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13FDD99" w14:textId="77777777" w:rsidR="00233F2A" w:rsidRPr="00AA7623" w:rsidRDefault="00233F2A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3F2A" w:rsidRPr="00AA7623" w14:paraId="217DF305" w14:textId="77777777" w:rsidTr="005354C0">
        <w:trPr>
          <w:trHeight w:val="156"/>
          <w:jc w:val="center"/>
        </w:trPr>
        <w:tc>
          <w:tcPr>
            <w:tcW w:w="1286" w:type="dxa"/>
            <w:shd w:val="clear" w:color="auto" w:fill="auto"/>
          </w:tcPr>
          <w:p w14:paraId="0BEB05CA" w14:textId="77777777" w:rsidR="00233F2A" w:rsidRPr="00D15A96" w:rsidRDefault="00233F2A" w:rsidP="00714BF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49C044" w14:textId="77777777" w:rsidR="00233F2A" w:rsidRPr="003D307F" w:rsidRDefault="00233F2A" w:rsidP="00714BF5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D307F">
              <w:rPr>
                <w:rFonts w:ascii="Arial" w:hAnsi="Arial" w:cs="Arial"/>
                <w:sz w:val="18"/>
                <w:szCs w:val="18"/>
              </w:rPr>
              <w:t xml:space="preserve">Panel dla personelu medycznego po stronie zewnętrznej barierek, panel z wyświetlaczem </w:t>
            </w:r>
            <w:r>
              <w:rPr>
                <w:rFonts w:ascii="Arial" w:hAnsi="Arial" w:cs="Arial"/>
                <w:sz w:val="18"/>
                <w:szCs w:val="18"/>
              </w:rPr>
              <w:t xml:space="preserve">typu </w:t>
            </w:r>
            <w:r w:rsidR="00757CE1">
              <w:rPr>
                <w:rFonts w:ascii="Arial" w:hAnsi="Arial" w:cs="Arial"/>
                <w:sz w:val="18"/>
                <w:szCs w:val="18"/>
              </w:rPr>
              <w:t>LCD pokazujący</w:t>
            </w:r>
            <w:r w:rsidRPr="003D307F">
              <w:rPr>
                <w:rFonts w:ascii="Arial" w:hAnsi="Arial" w:cs="Arial"/>
                <w:sz w:val="18"/>
                <w:szCs w:val="18"/>
              </w:rPr>
              <w:t xml:space="preserve"> uruchomioną funkcję.</w:t>
            </w:r>
          </w:p>
        </w:tc>
        <w:tc>
          <w:tcPr>
            <w:tcW w:w="1885" w:type="dxa"/>
          </w:tcPr>
          <w:p w14:paraId="7261DF25" w14:textId="77777777" w:rsidR="00233F2A" w:rsidRPr="00AA7623" w:rsidRDefault="00233F2A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FBA849B" w14:textId="77777777" w:rsidR="00233F2A" w:rsidRPr="00AA7623" w:rsidRDefault="00233F2A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3F2A" w:rsidRPr="00AA7623" w14:paraId="4A7A1E75" w14:textId="77777777" w:rsidTr="005354C0">
        <w:trPr>
          <w:trHeight w:val="156"/>
          <w:jc w:val="center"/>
        </w:trPr>
        <w:tc>
          <w:tcPr>
            <w:tcW w:w="1286" w:type="dxa"/>
            <w:shd w:val="clear" w:color="auto" w:fill="auto"/>
          </w:tcPr>
          <w:p w14:paraId="77E0CFF1" w14:textId="77777777" w:rsidR="00233F2A" w:rsidRPr="00D15A96" w:rsidRDefault="00233F2A" w:rsidP="00714BF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965B8C" w14:textId="77777777" w:rsidR="00233F2A" w:rsidRPr="003D307F" w:rsidRDefault="00757CE1" w:rsidP="00757CE1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33F2A" w:rsidRPr="003D307F">
              <w:rPr>
                <w:rFonts w:ascii="Arial" w:hAnsi="Arial" w:cs="Arial"/>
                <w:sz w:val="18"/>
                <w:szCs w:val="18"/>
              </w:rPr>
              <w:t>anel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307F">
              <w:rPr>
                <w:rFonts w:ascii="Arial" w:hAnsi="Arial" w:cs="Arial"/>
                <w:sz w:val="18"/>
                <w:szCs w:val="18"/>
              </w:rPr>
              <w:t>dla personelu medycznego po stronie zewnętrznej barierek</w:t>
            </w:r>
            <w:r w:rsidR="00233F2A" w:rsidRPr="003D307F">
              <w:rPr>
                <w:rFonts w:ascii="Arial" w:hAnsi="Arial" w:cs="Arial"/>
                <w:sz w:val="18"/>
                <w:szCs w:val="18"/>
              </w:rPr>
              <w:t xml:space="preserve"> wyposażony w podwójne zabezpieczenie przed przypadkowym uruchomieniem funkcji elektrycznych (Dostępność funkcji przy jednoczesnym zastosowaniu przycisku świadomego użycia) z możliwością blokady poszczególnych funkcji pilota. Panel sterujący wyposażony w funkcję regulacji segmentu oparcia pleców, uda, wysokości leża, pozycji wzdłużnych, funkcji anty-szokowej, egzaminacyjnej</w:t>
            </w:r>
            <w:r w:rsidR="00233F2A">
              <w:rPr>
                <w:rFonts w:ascii="Arial" w:hAnsi="Arial" w:cs="Arial"/>
                <w:sz w:val="18"/>
                <w:szCs w:val="18"/>
              </w:rPr>
              <w:t>, funkcji typu CPR, krzesła kardiologicznego</w:t>
            </w:r>
            <w:r w:rsidR="00233F2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85" w:type="dxa"/>
          </w:tcPr>
          <w:p w14:paraId="5142BB3D" w14:textId="77777777" w:rsidR="00233F2A" w:rsidRPr="00AA7623" w:rsidRDefault="00233F2A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815E18A" w14:textId="77777777" w:rsidR="00233F2A" w:rsidRPr="00AA7623" w:rsidRDefault="00233F2A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3F2A" w:rsidRPr="00AA7623" w14:paraId="5826155B" w14:textId="77777777" w:rsidTr="005354C0">
        <w:trPr>
          <w:trHeight w:val="156"/>
          <w:jc w:val="center"/>
        </w:trPr>
        <w:tc>
          <w:tcPr>
            <w:tcW w:w="1286" w:type="dxa"/>
            <w:shd w:val="clear" w:color="auto" w:fill="auto"/>
          </w:tcPr>
          <w:p w14:paraId="49EF589A" w14:textId="77777777" w:rsidR="00233F2A" w:rsidRPr="00D15A96" w:rsidRDefault="00233F2A" w:rsidP="00714BF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26ED93" w14:textId="77777777" w:rsidR="00233F2A" w:rsidRPr="003D307F" w:rsidRDefault="00233F2A" w:rsidP="00714BF5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D307F">
              <w:rPr>
                <w:rFonts w:ascii="Arial" w:hAnsi="Arial" w:cs="Arial"/>
                <w:sz w:val="18"/>
                <w:szCs w:val="18"/>
              </w:rPr>
              <w:t xml:space="preserve">Funkcja </w:t>
            </w:r>
            <w:r>
              <w:rPr>
                <w:rFonts w:ascii="Arial" w:hAnsi="Arial" w:cs="Arial"/>
                <w:sz w:val="18"/>
                <w:szCs w:val="18"/>
              </w:rPr>
              <w:t xml:space="preserve">typu </w:t>
            </w:r>
            <w:r w:rsidRPr="003D307F">
              <w:rPr>
                <w:rFonts w:ascii="Arial" w:hAnsi="Arial" w:cs="Arial"/>
                <w:sz w:val="18"/>
                <w:szCs w:val="18"/>
              </w:rPr>
              <w:t>CPR</w:t>
            </w:r>
          </w:p>
        </w:tc>
        <w:tc>
          <w:tcPr>
            <w:tcW w:w="1885" w:type="dxa"/>
          </w:tcPr>
          <w:p w14:paraId="3675143E" w14:textId="77777777" w:rsidR="00233F2A" w:rsidRPr="00AA7623" w:rsidRDefault="00233F2A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4966178" w14:textId="77777777" w:rsidR="00233F2A" w:rsidRPr="00AA7623" w:rsidRDefault="00233F2A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636E3DF8" w14:textId="77777777" w:rsidTr="005354C0">
        <w:trPr>
          <w:trHeight w:val="156"/>
          <w:jc w:val="center"/>
        </w:trPr>
        <w:tc>
          <w:tcPr>
            <w:tcW w:w="1286" w:type="dxa"/>
            <w:shd w:val="clear" w:color="auto" w:fill="auto"/>
          </w:tcPr>
          <w:p w14:paraId="480E18F4" w14:textId="77777777" w:rsidR="00714BF5" w:rsidRPr="00D15A96" w:rsidRDefault="00714BF5" w:rsidP="00714BF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01AC3" w14:textId="77777777" w:rsidR="00714BF5" w:rsidRPr="003D307F" w:rsidRDefault="00714BF5" w:rsidP="00714BF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307F">
              <w:rPr>
                <w:rFonts w:ascii="Arial" w:hAnsi="Arial" w:cs="Arial"/>
                <w:sz w:val="18"/>
                <w:szCs w:val="18"/>
              </w:rPr>
              <w:t>Elektryczne regulacje:</w:t>
            </w:r>
          </w:p>
          <w:p w14:paraId="336F87AD" w14:textId="77777777" w:rsidR="00714BF5" w:rsidRPr="003D307F" w:rsidRDefault="00714BF5" w:rsidP="00714BF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307F">
              <w:rPr>
                <w:rFonts w:ascii="Arial" w:hAnsi="Arial" w:cs="Arial"/>
                <w:sz w:val="18"/>
                <w:szCs w:val="18"/>
              </w:rPr>
              <w:t>Elektryczna regulacja wy</w:t>
            </w:r>
            <w:r>
              <w:rPr>
                <w:rFonts w:ascii="Arial" w:hAnsi="Arial" w:cs="Arial"/>
                <w:sz w:val="18"/>
                <w:szCs w:val="18"/>
              </w:rPr>
              <w:t>sokości</w:t>
            </w:r>
          </w:p>
          <w:p w14:paraId="58B4D3B5" w14:textId="77777777" w:rsidR="00714BF5" w:rsidRPr="003D307F" w:rsidRDefault="00714BF5" w:rsidP="00714BF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307F">
              <w:rPr>
                <w:rFonts w:ascii="Arial" w:hAnsi="Arial" w:cs="Arial"/>
                <w:sz w:val="18"/>
                <w:szCs w:val="18"/>
              </w:rPr>
              <w:t xml:space="preserve">Łóżko wyposażone </w:t>
            </w:r>
            <w:r>
              <w:rPr>
                <w:rFonts w:ascii="Arial" w:hAnsi="Arial" w:cs="Arial"/>
                <w:sz w:val="18"/>
                <w:szCs w:val="18"/>
              </w:rPr>
              <w:t>w pedał do regulacji wysokości.</w:t>
            </w:r>
          </w:p>
          <w:p w14:paraId="2C2ABB1E" w14:textId="77777777" w:rsidR="00714BF5" w:rsidRPr="003D307F" w:rsidRDefault="00714BF5" w:rsidP="00714BF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307F">
              <w:rPr>
                <w:rFonts w:ascii="Arial" w:hAnsi="Arial" w:cs="Arial"/>
                <w:sz w:val="18"/>
                <w:szCs w:val="18"/>
              </w:rPr>
              <w:t>- segment oparcia pleców od 0 do 75 stopni (+/- 5</w:t>
            </w:r>
            <w:r w:rsidRPr="003D307F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3D307F">
              <w:rPr>
                <w:rFonts w:ascii="Arial" w:hAnsi="Arial" w:cs="Arial"/>
                <w:sz w:val="18"/>
                <w:szCs w:val="18"/>
              </w:rPr>
              <w:t xml:space="preserve">)  </w:t>
            </w:r>
          </w:p>
          <w:p w14:paraId="7E594B1B" w14:textId="77777777" w:rsidR="00714BF5" w:rsidRPr="003D307F" w:rsidRDefault="00714BF5" w:rsidP="00714BF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307F">
              <w:rPr>
                <w:rFonts w:ascii="Arial" w:hAnsi="Arial" w:cs="Arial"/>
                <w:sz w:val="18"/>
                <w:szCs w:val="18"/>
              </w:rPr>
              <w:t>- segment uda od 0  do 45 stopni (+/- 5</w:t>
            </w:r>
            <w:r w:rsidRPr="003D307F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3D307F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42A34983" w14:textId="77777777" w:rsidR="00714BF5" w:rsidRPr="003D307F" w:rsidRDefault="00714BF5" w:rsidP="00714BF5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D307F">
              <w:rPr>
                <w:rFonts w:ascii="Arial" w:hAnsi="Arial" w:cs="Arial"/>
                <w:sz w:val="18"/>
                <w:szCs w:val="18"/>
              </w:rPr>
              <w:t xml:space="preserve">- pozycja </w:t>
            </w:r>
            <w:proofErr w:type="spellStart"/>
            <w:r w:rsidRPr="003D307F">
              <w:rPr>
                <w:rFonts w:ascii="Arial" w:hAnsi="Arial" w:cs="Arial"/>
                <w:sz w:val="18"/>
                <w:szCs w:val="18"/>
              </w:rPr>
              <w:t>Trendlelenburga</w:t>
            </w:r>
            <w:proofErr w:type="spellEnd"/>
            <w:r w:rsidRPr="003D307F">
              <w:rPr>
                <w:rFonts w:ascii="Arial" w:hAnsi="Arial" w:cs="Arial"/>
                <w:sz w:val="18"/>
                <w:szCs w:val="18"/>
              </w:rPr>
              <w:t xml:space="preserve"> od 0 do 15 stopni (+/- 2</w:t>
            </w:r>
            <w:r w:rsidRPr="003D307F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3D307F">
              <w:rPr>
                <w:rFonts w:ascii="Arial" w:hAnsi="Arial" w:cs="Arial"/>
                <w:sz w:val="18"/>
                <w:szCs w:val="18"/>
              </w:rPr>
              <w:t xml:space="preserve">)  </w:t>
            </w:r>
          </w:p>
          <w:p w14:paraId="0D48066D" w14:textId="77777777" w:rsidR="00714BF5" w:rsidRPr="003D307F" w:rsidRDefault="00714BF5" w:rsidP="00714BF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307F">
              <w:rPr>
                <w:rFonts w:ascii="Arial" w:hAnsi="Arial" w:cs="Arial"/>
                <w:sz w:val="18"/>
                <w:szCs w:val="18"/>
              </w:rPr>
              <w:t>- pozycja anty-</w:t>
            </w:r>
            <w:proofErr w:type="spellStart"/>
            <w:r w:rsidRPr="003D307F">
              <w:rPr>
                <w:rFonts w:ascii="Arial" w:hAnsi="Arial" w:cs="Arial"/>
                <w:sz w:val="18"/>
                <w:szCs w:val="18"/>
              </w:rPr>
              <w:t>Trendlenburga</w:t>
            </w:r>
            <w:proofErr w:type="spellEnd"/>
            <w:r w:rsidRPr="003D307F">
              <w:rPr>
                <w:rFonts w:ascii="Arial" w:hAnsi="Arial" w:cs="Arial"/>
                <w:sz w:val="18"/>
                <w:szCs w:val="18"/>
              </w:rPr>
              <w:t xml:space="preserve"> od 0 do 15 stopni (+/- 2</w:t>
            </w:r>
            <w:r w:rsidRPr="003D307F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85" w:type="dxa"/>
          </w:tcPr>
          <w:p w14:paraId="1F2B434A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9C1307E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1DF5A96F" w14:textId="77777777" w:rsidTr="005354C0">
        <w:trPr>
          <w:trHeight w:val="156"/>
          <w:jc w:val="center"/>
        </w:trPr>
        <w:tc>
          <w:tcPr>
            <w:tcW w:w="1286" w:type="dxa"/>
            <w:shd w:val="clear" w:color="auto" w:fill="auto"/>
          </w:tcPr>
          <w:p w14:paraId="174C3806" w14:textId="77777777" w:rsidR="00714BF5" w:rsidRPr="00D15A96" w:rsidRDefault="00714BF5" w:rsidP="00714BF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E0B5B" w14:textId="77777777" w:rsidR="00714BF5" w:rsidRPr="003D307F" w:rsidRDefault="00714BF5" w:rsidP="00714BF5">
            <w:pPr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307F">
              <w:rPr>
                <w:rFonts w:ascii="Arial" w:hAnsi="Arial" w:cs="Arial"/>
                <w:sz w:val="18"/>
                <w:szCs w:val="18"/>
              </w:rPr>
              <w:t>Akumulator wbudowany w układ elektryczny łóżka podtrzymujący sterowanie łóżka przy braku zasilania sieciowego.</w:t>
            </w:r>
          </w:p>
        </w:tc>
        <w:tc>
          <w:tcPr>
            <w:tcW w:w="1885" w:type="dxa"/>
          </w:tcPr>
          <w:p w14:paraId="4FD67F58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72E03246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3FC30EE3" w14:textId="77777777" w:rsidTr="005354C0">
        <w:trPr>
          <w:trHeight w:val="156"/>
          <w:jc w:val="center"/>
        </w:trPr>
        <w:tc>
          <w:tcPr>
            <w:tcW w:w="1286" w:type="dxa"/>
            <w:shd w:val="clear" w:color="auto" w:fill="auto"/>
          </w:tcPr>
          <w:p w14:paraId="7471C07E" w14:textId="77777777" w:rsidR="00714BF5" w:rsidRPr="00D15A96" w:rsidRDefault="00714BF5" w:rsidP="00714BF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29251" w14:textId="77777777" w:rsidR="00714BF5" w:rsidRPr="003D307F" w:rsidRDefault="00714BF5" w:rsidP="00233F2A">
            <w:pPr>
              <w:snapToGri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D307F">
              <w:rPr>
                <w:rFonts w:ascii="Arial" w:hAnsi="Arial" w:cs="Arial"/>
                <w:sz w:val="18"/>
                <w:szCs w:val="18"/>
              </w:rPr>
              <w:t>Szczyty łóżka wykonane z tworzywa, wypełnione wklejką kolorystyczną dostępną w minimum 6 kolorach</w:t>
            </w:r>
            <w:r w:rsidR="00233F2A">
              <w:rPr>
                <w:rFonts w:ascii="Arial" w:hAnsi="Arial" w:cs="Arial"/>
                <w:sz w:val="18"/>
                <w:szCs w:val="18"/>
              </w:rPr>
              <w:t>, do wyboru przez Zamawiającego</w:t>
            </w:r>
            <w:r w:rsidRPr="003D307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885" w:type="dxa"/>
          </w:tcPr>
          <w:p w14:paraId="56E400AC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3FA98C2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3F2A" w:rsidRPr="00AA7623" w14:paraId="1185107F" w14:textId="77777777" w:rsidTr="005354C0">
        <w:trPr>
          <w:trHeight w:val="156"/>
          <w:jc w:val="center"/>
        </w:trPr>
        <w:tc>
          <w:tcPr>
            <w:tcW w:w="1286" w:type="dxa"/>
            <w:shd w:val="clear" w:color="auto" w:fill="auto"/>
          </w:tcPr>
          <w:p w14:paraId="391EEE16" w14:textId="77777777" w:rsidR="00233F2A" w:rsidRPr="00D15A96" w:rsidRDefault="00233F2A" w:rsidP="00714BF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A090BD" w14:textId="77777777" w:rsidR="00233F2A" w:rsidRPr="003D307F" w:rsidRDefault="00233F2A" w:rsidP="00714BF5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D307F">
              <w:rPr>
                <w:rFonts w:ascii="Arial" w:hAnsi="Arial" w:cs="Arial"/>
                <w:sz w:val="18"/>
                <w:szCs w:val="18"/>
              </w:rPr>
              <w:t>Możliwość zabezpieczenia szczytów przed przypadkowym wyjęciem w czasie transportu poprzez 2 suwaki.</w:t>
            </w:r>
          </w:p>
        </w:tc>
        <w:tc>
          <w:tcPr>
            <w:tcW w:w="1885" w:type="dxa"/>
          </w:tcPr>
          <w:p w14:paraId="14DD9F32" w14:textId="77777777" w:rsidR="00233F2A" w:rsidRPr="00AA7623" w:rsidRDefault="00233F2A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530F072" w14:textId="77777777" w:rsidR="00233F2A" w:rsidRPr="00AA7623" w:rsidRDefault="00233F2A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610A23C2" w14:textId="77777777" w:rsidTr="005354C0">
        <w:trPr>
          <w:trHeight w:val="156"/>
          <w:jc w:val="center"/>
        </w:trPr>
        <w:tc>
          <w:tcPr>
            <w:tcW w:w="1286" w:type="dxa"/>
            <w:shd w:val="clear" w:color="auto" w:fill="auto"/>
          </w:tcPr>
          <w:p w14:paraId="38D68BC3" w14:textId="77777777" w:rsidR="00714BF5" w:rsidRPr="00D15A96" w:rsidRDefault="00714BF5" w:rsidP="00714BF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C9773" w14:textId="77777777" w:rsidR="00714BF5" w:rsidRPr="00233F2A" w:rsidRDefault="00714BF5" w:rsidP="00714BF5">
            <w:pPr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307F">
              <w:rPr>
                <w:rFonts w:ascii="Arial" w:hAnsi="Arial" w:cs="Arial"/>
                <w:sz w:val="18"/>
                <w:szCs w:val="18"/>
              </w:rPr>
              <w:t>Łóżko wyposażone w cztery niezależne, opuszczane ruchem półkulistym, tworzywowe barierki b</w:t>
            </w:r>
            <w:r w:rsidR="00233F2A">
              <w:rPr>
                <w:rFonts w:ascii="Arial" w:hAnsi="Arial" w:cs="Arial"/>
                <w:sz w:val="18"/>
                <w:szCs w:val="18"/>
              </w:rPr>
              <w:t xml:space="preserve">oczne, zabezpieczające pacjenta </w:t>
            </w:r>
            <w:r w:rsidR="00233F2A" w:rsidRPr="003D307F">
              <w:rPr>
                <w:rFonts w:ascii="Arial" w:hAnsi="Arial" w:cs="Arial"/>
                <w:sz w:val="18"/>
                <w:szCs w:val="18"/>
              </w:rPr>
              <w:t>na całej długości.</w:t>
            </w:r>
          </w:p>
        </w:tc>
        <w:tc>
          <w:tcPr>
            <w:tcW w:w="1885" w:type="dxa"/>
          </w:tcPr>
          <w:p w14:paraId="730AE7EC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4703E13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3F2A" w:rsidRPr="00AA7623" w14:paraId="54C8E290" w14:textId="77777777" w:rsidTr="005354C0">
        <w:trPr>
          <w:trHeight w:val="156"/>
          <w:jc w:val="center"/>
        </w:trPr>
        <w:tc>
          <w:tcPr>
            <w:tcW w:w="1286" w:type="dxa"/>
            <w:shd w:val="clear" w:color="auto" w:fill="auto"/>
          </w:tcPr>
          <w:p w14:paraId="5D0AC6E8" w14:textId="77777777" w:rsidR="00233F2A" w:rsidRPr="00D15A96" w:rsidRDefault="00233F2A" w:rsidP="00714BF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D8EAC" w14:textId="77777777" w:rsidR="00233F2A" w:rsidRPr="003D307F" w:rsidRDefault="00233F2A" w:rsidP="00714BF5">
            <w:pPr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307F">
              <w:rPr>
                <w:rFonts w:ascii="Arial" w:hAnsi="Arial" w:cs="Arial"/>
                <w:sz w:val="18"/>
                <w:szCs w:val="18"/>
              </w:rPr>
              <w:t>Opuszczanie oraz podnoszenie barierek bocznych za pomocą jednej ręki, wspomagan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3D307F">
              <w:rPr>
                <w:rFonts w:ascii="Arial" w:hAnsi="Arial" w:cs="Arial"/>
                <w:sz w:val="18"/>
                <w:szCs w:val="18"/>
              </w:rPr>
              <w:t xml:space="preserve"> pneumatyczne.</w:t>
            </w:r>
          </w:p>
        </w:tc>
        <w:tc>
          <w:tcPr>
            <w:tcW w:w="1885" w:type="dxa"/>
          </w:tcPr>
          <w:p w14:paraId="48D70E89" w14:textId="77777777" w:rsidR="00233F2A" w:rsidRPr="00AA7623" w:rsidRDefault="00233F2A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7D55847E" w14:textId="77777777" w:rsidR="00233F2A" w:rsidRPr="00AA7623" w:rsidRDefault="00233F2A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3F2A" w:rsidRPr="00AA7623" w14:paraId="4C16651A" w14:textId="77777777" w:rsidTr="005354C0">
        <w:trPr>
          <w:trHeight w:val="156"/>
          <w:jc w:val="center"/>
        </w:trPr>
        <w:tc>
          <w:tcPr>
            <w:tcW w:w="1286" w:type="dxa"/>
            <w:shd w:val="clear" w:color="auto" w:fill="auto"/>
          </w:tcPr>
          <w:p w14:paraId="39A893D7" w14:textId="77777777" w:rsidR="00233F2A" w:rsidRPr="00D15A96" w:rsidRDefault="00233F2A" w:rsidP="00714BF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3C7DAB" w14:textId="77777777" w:rsidR="00233F2A" w:rsidRPr="003D307F" w:rsidRDefault="00233F2A" w:rsidP="00714BF5">
            <w:pPr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307F">
              <w:rPr>
                <w:rFonts w:ascii="Arial" w:hAnsi="Arial" w:cs="Arial"/>
                <w:sz w:val="18"/>
                <w:szCs w:val="18"/>
              </w:rPr>
              <w:t>Wysokość barierek bo</w:t>
            </w:r>
            <w:r>
              <w:rPr>
                <w:rFonts w:ascii="Arial" w:hAnsi="Arial" w:cs="Arial"/>
                <w:sz w:val="18"/>
                <w:szCs w:val="18"/>
              </w:rPr>
              <w:t>cznych zabezpieczająca pacjenta</w:t>
            </w:r>
            <w:r w:rsidRPr="003D307F">
              <w:rPr>
                <w:rFonts w:ascii="Arial" w:hAnsi="Arial" w:cs="Arial"/>
                <w:sz w:val="18"/>
                <w:szCs w:val="18"/>
              </w:rPr>
              <w:t xml:space="preserve"> minimum 40 cm.</w:t>
            </w:r>
          </w:p>
        </w:tc>
        <w:tc>
          <w:tcPr>
            <w:tcW w:w="1885" w:type="dxa"/>
          </w:tcPr>
          <w:p w14:paraId="12ADC571" w14:textId="77777777" w:rsidR="00233F2A" w:rsidRPr="00AA7623" w:rsidRDefault="00233F2A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F7C3BFF" w14:textId="77777777" w:rsidR="00233F2A" w:rsidRPr="00AA7623" w:rsidRDefault="00233F2A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3F2A" w:rsidRPr="00AA7623" w14:paraId="661D91E1" w14:textId="77777777" w:rsidTr="005354C0">
        <w:trPr>
          <w:trHeight w:val="156"/>
          <w:jc w:val="center"/>
        </w:trPr>
        <w:tc>
          <w:tcPr>
            <w:tcW w:w="1286" w:type="dxa"/>
            <w:shd w:val="clear" w:color="auto" w:fill="auto"/>
          </w:tcPr>
          <w:p w14:paraId="12316A85" w14:textId="77777777" w:rsidR="00233F2A" w:rsidRPr="00D15A96" w:rsidRDefault="00233F2A" w:rsidP="00714BF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01C27" w14:textId="77777777" w:rsidR="00233F2A" w:rsidRPr="003D307F" w:rsidRDefault="00233F2A" w:rsidP="00233F2A">
            <w:pPr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307F">
              <w:rPr>
                <w:rFonts w:ascii="Arial" w:hAnsi="Arial" w:cs="Arial"/>
                <w:sz w:val="18"/>
                <w:szCs w:val="18"/>
              </w:rPr>
              <w:t>Możliwością powieszenia drenażu lub worków urologicznych na barierkach, uchwyty s</w:t>
            </w:r>
            <w:r>
              <w:rPr>
                <w:rFonts w:ascii="Arial" w:hAnsi="Arial" w:cs="Arial"/>
                <w:sz w:val="18"/>
                <w:szCs w:val="18"/>
              </w:rPr>
              <w:t>tanowią część barierek bocznych</w:t>
            </w:r>
          </w:p>
        </w:tc>
        <w:tc>
          <w:tcPr>
            <w:tcW w:w="1885" w:type="dxa"/>
          </w:tcPr>
          <w:p w14:paraId="26D4C19C" w14:textId="77777777" w:rsidR="00233F2A" w:rsidRPr="00AA7623" w:rsidRDefault="00233F2A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B14556A" w14:textId="77777777" w:rsidR="00233F2A" w:rsidRPr="00AA7623" w:rsidRDefault="00233F2A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6CB3FFB6" w14:textId="77777777" w:rsidTr="005354C0">
        <w:trPr>
          <w:trHeight w:val="156"/>
          <w:jc w:val="center"/>
        </w:trPr>
        <w:tc>
          <w:tcPr>
            <w:tcW w:w="1286" w:type="dxa"/>
            <w:shd w:val="clear" w:color="auto" w:fill="auto"/>
          </w:tcPr>
          <w:p w14:paraId="177264CB" w14:textId="77777777" w:rsidR="00714BF5" w:rsidRPr="00D15A96" w:rsidRDefault="00714BF5" w:rsidP="00714BF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91837C" w14:textId="77777777" w:rsidR="00714BF5" w:rsidRPr="003D307F" w:rsidRDefault="00714BF5" w:rsidP="00714BF5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3D307F">
              <w:rPr>
                <w:rFonts w:ascii="Arial" w:hAnsi="Arial" w:cs="Arial"/>
                <w:sz w:val="18"/>
                <w:szCs w:val="18"/>
              </w:rPr>
              <w:t>Wysuwana półka na prowadnic</w:t>
            </w:r>
            <w:r>
              <w:rPr>
                <w:rFonts w:ascii="Arial" w:hAnsi="Arial" w:cs="Arial"/>
                <w:sz w:val="18"/>
                <w:szCs w:val="18"/>
              </w:rPr>
              <w:t xml:space="preserve">ach teleskopowych do odkładania </w:t>
            </w:r>
            <w:r w:rsidRPr="003D307F">
              <w:rPr>
                <w:rFonts w:ascii="Arial" w:hAnsi="Arial" w:cs="Arial"/>
                <w:sz w:val="18"/>
                <w:szCs w:val="18"/>
              </w:rPr>
              <w:t>pościeli z miejscem na panel centralny.</w:t>
            </w:r>
          </w:p>
        </w:tc>
        <w:tc>
          <w:tcPr>
            <w:tcW w:w="1885" w:type="dxa"/>
          </w:tcPr>
          <w:p w14:paraId="5B6DE750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24FDBE7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7951DD24" w14:textId="77777777" w:rsidTr="005354C0">
        <w:trPr>
          <w:trHeight w:val="156"/>
          <w:jc w:val="center"/>
        </w:trPr>
        <w:tc>
          <w:tcPr>
            <w:tcW w:w="1286" w:type="dxa"/>
            <w:shd w:val="clear" w:color="auto" w:fill="auto"/>
          </w:tcPr>
          <w:p w14:paraId="5065DE4E" w14:textId="77777777" w:rsidR="00714BF5" w:rsidRPr="00D15A96" w:rsidRDefault="00714BF5" w:rsidP="00714BF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E3378" w14:textId="77777777" w:rsidR="00714BF5" w:rsidRPr="003D307F" w:rsidRDefault="00714BF5" w:rsidP="00714BF5">
            <w:pPr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307F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rzedłużenie leża minimum 28 cm.</w:t>
            </w:r>
          </w:p>
        </w:tc>
        <w:tc>
          <w:tcPr>
            <w:tcW w:w="1885" w:type="dxa"/>
          </w:tcPr>
          <w:p w14:paraId="0ED97A55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836CC8B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1AAF5858" w14:textId="77777777" w:rsidTr="005354C0">
        <w:trPr>
          <w:trHeight w:val="156"/>
          <w:jc w:val="center"/>
        </w:trPr>
        <w:tc>
          <w:tcPr>
            <w:tcW w:w="1286" w:type="dxa"/>
            <w:shd w:val="clear" w:color="auto" w:fill="auto"/>
          </w:tcPr>
          <w:p w14:paraId="549D9674" w14:textId="77777777" w:rsidR="00714BF5" w:rsidRPr="00D15A96" w:rsidRDefault="00714BF5" w:rsidP="00714BF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A1BB07" w14:textId="77777777" w:rsidR="00714BF5" w:rsidRPr="003D307F" w:rsidRDefault="00714BF5" w:rsidP="00714BF5">
            <w:pPr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307F">
              <w:rPr>
                <w:rFonts w:ascii="Arial" w:hAnsi="Arial" w:cs="Arial"/>
                <w:sz w:val="18"/>
                <w:szCs w:val="18"/>
              </w:rPr>
              <w:t xml:space="preserve">4 uchwyty stabilizujące materac </w:t>
            </w:r>
          </w:p>
        </w:tc>
        <w:tc>
          <w:tcPr>
            <w:tcW w:w="1885" w:type="dxa"/>
          </w:tcPr>
          <w:p w14:paraId="2390E20C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83CAC6C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67041473" w14:textId="77777777" w:rsidTr="005354C0">
        <w:trPr>
          <w:trHeight w:val="156"/>
          <w:jc w:val="center"/>
        </w:trPr>
        <w:tc>
          <w:tcPr>
            <w:tcW w:w="1286" w:type="dxa"/>
            <w:shd w:val="clear" w:color="auto" w:fill="auto"/>
          </w:tcPr>
          <w:p w14:paraId="53DCE8C8" w14:textId="77777777" w:rsidR="00714BF5" w:rsidRPr="00D15A96" w:rsidRDefault="00714BF5" w:rsidP="00714BF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DB1F11" w14:textId="77777777" w:rsidR="00714BF5" w:rsidRPr="005139A2" w:rsidRDefault="00714BF5" w:rsidP="00714BF5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D307F">
              <w:rPr>
                <w:rFonts w:ascii="Arial" w:eastAsia="Calibri,Arial" w:hAnsi="Arial" w:cs="Arial"/>
                <w:sz w:val="18"/>
                <w:szCs w:val="18"/>
              </w:rPr>
              <w:t xml:space="preserve">Koła o średnicy </w:t>
            </w:r>
            <w:r w:rsidR="00233F2A">
              <w:rPr>
                <w:rFonts w:ascii="Arial" w:eastAsia="Calibri,Arial" w:hAnsi="Arial" w:cs="Arial"/>
                <w:sz w:val="18"/>
                <w:szCs w:val="18"/>
              </w:rPr>
              <w:t>min.</w:t>
            </w:r>
            <w:r w:rsidRPr="003D307F">
              <w:rPr>
                <w:rFonts w:ascii="Arial" w:eastAsia="Calibri,Arial" w:hAnsi="Arial" w:cs="Arial"/>
                <w:sz w:val="18"/>
                <w:szCs w:val="18"/>
              </w:rPr>
              <w:t xml:space="preserve"> 150</w:t>
            </w:r>
            <w:r w:rsidR="00233F2A">
              <w:rPr>
                <w:rFonts w:ascii="Arial" w:eastAsia="Calibri,Arial" w:hAnsi="Arial" w:cs="Arial"/>
                <w:sz w:val="18"/>
                <w:szCs w:val="18"/>
              </w:rPr>
              <w:t xml:space="preserve"> </w:t>
            </w:r>
            <w:r w:rsidRPr="003D307F">
              <w:rPr>
                <w:rFonts w:ascii="Arial" w:eastAsia="Calibri,Arial" w:hAnsi="Arial" w:cs="Arial"/>
                <w:sz w:val="18"/>
                <w:szCs w:val="18"/>
              </w:rPr>
              <w:t>mm z systemem sterowania jazdy na wprost i z centralnym systemem hamulcowym. System obsługiwany dźwigniami od strony nóg pacjenta, zlokalizowanymi bezpośrednio przy kołach.</w:t>
            </w:r>
          </w:p>
        </w:tc>
        <w:tc>
          <w:tcPr>
            <w:tcW w:w="1885" w:type="dxa"/>
          </w:tcPr>
          <w:p w14:paraId="5D43A3EB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6F458EC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177B57F7" w14:textId="77777777" w:rsidTr="005354C0">
        <w:trPr>
          <w:trHeight w:val="156"/>
          <w:jc w:val="center"/>
        </w:trPr>
        <w:tc>
          <w:tcPr>
            <w:tcW w:w="1286" w:type="dxa"/>
            <w:shd w:val="clear" w:color="auto" w:fill="auto"/>
          </w:tcPr>
          <w:p w14:paraId="22915AE4" w14:textId="77777777" w:rsidR="00714BF5" w:rsidRPr="00D15A96" w:rsidRDefault="00714BF5" w:rsidP="00714BF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58B1DF" w14:textId="77777777" w:rsidR="00714BF5" w:rsidRPr="003D307F" w:rsidRDefault="00233F2A" w:rsidP="00714BF5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Bezpieczne obciążenie</w:t>
            </w:r>
            <w:r w:rsidR="00714BF5" w:rsidRPr="003D307F">
              <w:rPr>
                <w:rFonts w:ascii="Arial" w:hAnsi="Arial" w:cs="Arial"/>
                <w:sz w:val="18"/>
                <w:szCs w:val="18"/>
              </w:rPr>
              <w:t xml:space="preserve"> robocze minimum 260 kg.</w:t>
            </w:r>
          </w:p>
        </w:tc>
        <w:tc>
          <w:tcPr>
            <w:tcW w:w="1885" w:type="dxa"/>
          </w:tcPr>
          <w:p w14:paraId="0EAC9813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E52BF23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58BC4EB0" w14:textId="77777777" w:rsidTr="005354C0">
        <w:trPr>
          <w:trHeight w:val="156"/>
          <w:jc w:val="center"/>
        </w:trPr>
        <w:tc>
          <w:tcPr>
            <w:tcW w:w="1286" w:type="dxa"/>
            <w:shd w:val="clear" w:color="auto" w:fill="auto"/>
          </w:tcPr>
          <w:p w14:paraId="71EA65AF" w14:textId="77777777" w:rsidR="00714BF5" w:rsidRPr="00D15A96" w:rsidRDefault="00714BF5" w:rsidP="00714BF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4BEB4D" w14:textId="77777777" w:rsidR="00714BF5" w:rsidRPr="003D307F" w:rsidRDefault="00714BF5" w:rsidP="00714BF5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D307F">
              <w:rPr>
                <w:rFonts w:ascii="Arial" w:hAnsi="Arial" w:cs="Arial"/>
                <w:sz w:val="18"/>
                <w:szCs w:val="18"/>
              </w:rPr>
              <w:t xml:space="preserve">Układ elektryczny spełniający wymagania </w:t>
            </w:r>
            <w:r w:rsidR="00233F2A">
              <w:rPr>
                <w:rFonts w:ascii="Arial" w:hAnsi="Arial" w:cs="Arial"/>
                <w:sz w:val="18"/>
                <w:szCs w:val="18"/>
              </w:rPr>
              <w:t>klasy</w:t>
            </w:r>
            <w:r w:rsidRPr="003D307F">
              <w:rPr>
                <w:rFonts w:ascii="Arial" w:hAnsi="Arial" w:cs="Arial"/>
                <w:sz w:val="18"/>
                <w:szCs w:val="18"/>
              </w:rPr>
              <w:t xml:space="preserve"> IPX6</w:t>
            </w:r>
            <w:r w:rsidR="00233F2A">
              <w:rPr>
                <w:rFonts w:ascii="Arial" w:hAnsi="Arial" w:cs="Arial"/>
                <w:sz w:val="18"/>
                <w:szCs w:val="18"/>
              </w:rPr>
              <w:t xml:space="preserve"> lub równoważnej.</w:t>
            </w:r>
          </w:p>
        </w:tc>
        <w:tc>
          <w:tcPr>
            <w:tcW w:w="1885" w:type="dxa"/>
          </w:tcPr>
          <w:p w14:paraId="238EC536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7307319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6CB9F601" w14:textId="77777777" w:rsidTr="005354C0">
        <w:trPr>
          <w:trHeight w:val="156"/>
          <w:jc w:val="center"/>
        </w:trPr>
        <w:tc>
          <w:tcPr>
            <w:tcW w:w="1286" w:type="dxa"/>
            <w:shd w:val="clear" w:color="auto" w:fill="auto"/>
          </w:tcPr>
          <w:p w14:paraId="4B239027" w14:textId="77777777" w:rsidR="00714BF5" w:rsidRPr="00D15A96" w:rsidRDefault="00714BF5" w:rsidP="00714BF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DF652" w14:textId="77777777" w:rsidR="00714BF5" w:rsidRPr="005139A2" w:rsidRDefault="00714BF5" w:rsidP="00714BF5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D307F">
              <w:rPr>
                <w:rFonts w:ascii="Arial" w:hAnsi="Arial" w:cs="Arial"/>
                <w:sz w:val="18"/>
                <w:szCs w:val="18"/>
              </w:rPr>
              <w:t>Materac dopasowany do ramy leża z pianki poliuretanowej w pokrowcu paroprzepuszczalnym, nieprzenikliwy dla cieczy. Materac z możliwością wymiany pokrowca, pokrowiec z zamkiem błyskawicznym obszyty w literę „L” z okapnikiem, grubość minimum 15 cm, odporny na dezynfekcję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85" w:type="dxa"/>
          </w:tcPr>
          <w:p w14:paraId="65BF6C92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7BB5137F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043DFF6D" w14:textId="77777777" w:rsidTr="005354C0">
        <w:trPr>
          <w:trHeight w:val="156"/>
          <w:jc w:val="center"/>
        </w:trPr>
        <w:tc>
          <w:tcPr>
            <w:tcW w:w="1286" w:type="dxa"/>
            <w:shd w:val="clear" w:color="auto" w:fill="auto"/>
          </w:tcPr>
          <w:p w14:paraId="351F82C5" w14:textId="77777777" w:rsidR="00714BF5" w:rsidRPr="00D15A96" w:rsidRDefault="00714BF5" w:rsidP="00714BF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88388" w14:textId="77777777" w:rsidR="00714BF5" w:rsidRPr="003D307F" w:rsidRDefault="00714BF5" w:rsidP="00714BF5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Uchwyt na worek urologiczny </w:t>
            </w:r>
          </w:p>
        </w:tc>
        <w:tc>
          <w:tcPr>
            <w:tcW w:w="1885" w:type="dxa"/>
          </w:tcPr>
          <w:p w14:paraId="370AA238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DFDFF75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78F4E1DD" w14:textId="77777777" w:rsidTr="005354C0">
        <w:trPr>
          <w:trHeight w:val="156"/>
          <w:jc w:val="center"/>
        </w:trPr>
        <w:tc>
          <w:tcPr>
            <w:tcW w:w="1286" w:type="dxa"/>
            <w:shd w:val="clear" w:color="auto" w:fill="auto"/>
          </w:tcPr>
          <w:p w14:paraId="597CBCDB" w14:textId="77777777" w:rsidR="00714BF5" w:rsidRPr="00D15A96" w:rsidRDefault="00714BF5" w:rsidP="00714BF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66099B" w14:textId="77777777" w:rsidR="00714BF5" w:rsidRDefault="00714BF5" w:rsidP="00714BF5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Wieszak kroplówki </w:t>
            </w:r>
          </w:p>
        </w:tc>
        <w:tc>
          <w:tcPr>
            <w:tcW w:w="1885" w:type="dxa"/>
          </w:tcPr>
          <w:p w14:paraId="628B564C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67A9D65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6344A26C" w14:textId="77777777" w:rsidTr="005354C0">
        <w:trPr>
          <w:trHeight w:val="156"/>
          <w:jc w:val="center"/>
        </w:trPr>
        <w:tc>
          <w:tcPr>
            <w:tcW w:w="1286" w:type="dxa"/>
            <w:shd w:val="clear" w:color="auto" w:fill="auto"/>
          </w:tcPr>
          <w:p w14:paraId="6589C1A3" w14:textId="77777777" w:rsidR="00714BF5" w:rsidRPr="00D15A96" w:rsidRDefault="00714BF5" w:rsidP="00714BF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D668D9" w14:textId="77777777" w:rsidR="00714BF5" w:rsidRPr="003D307F" w:rsidRDefault="00714BF5" w:rsidP="00714BF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D307F">
              <w:rPr>
                <w:rFonts w:ascii="Arial" w:hAnsi="Arial" w:cs="Arial"/>
                <w:sz w:val="18"/>
                <w:szCs w:val="18"/>
              </w:rPr>
              <w:t xml:space="preserve">Deklaracja Zgodności, </w:t>
            </w:r>
          </w:p>
          <w:p w14:paraId="6C81367B" w14:textId="77777777" w:rsidR="00714BF5" w:rsidRPr="003D307F" w:rsidRDefault="00714BF5" w:rsidP="00714BF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233F2A">
              <w:rPr>
                <w:rFonts w:ascii="Arial" w:hAnsi="Arial" w:cs="Arial"/>
                <w:sz w:val="18"/>
                <w:szCs w:val="18"/>
              </w:rPr>
              <w:t>Wpis</w:t>
            </w:r>
            <w:r w:rsidRPr="003D307F">
              <w:rPr>
                <w:rFonts w:ascii="Arial" w:hAnsi="Arial" w:cs="Arial"/>
                <w:sz w:val="18"/>
                <w:szCs w:val="18"/>
              </w:rPr>
              <w:t xml:space="preserve"> lub zgłoszenie do Rejestru Wyrobów Medycznych,</w:t>
            </w:r>
          </w:p>
          <w:p w14:paraId="3413EB05" w14:textId="77777777" w:rsidR="00714BF5" w:rsidRPr="003D307F" w:rsidRDefault="00714BF5" w:rsidP="00714BF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E509C9">
              <w:rPr>
                <w:rFonts w:ascii="Arial" w:eastAsia="Arial" w:hAnsi="Arial" w:cs="Arial"/>
                <w:sz w:val="18"/>
                <w:szCs w:val="18"/>
              </w:rPr>
              <w:t xml:space="preserve">Certyfikat ISO </w:t>
            </w:r>
            <w:r w:rsidR="00233F2A">
              <w:rPr>
                <w:rFonts w:ascii="Arial" w:eastAsia="Arial" w:hAnsi="Arial" w:cs="Arial"/>
                <w:sz w:val="18"/>
                <w:szCs w:val="18"/>
              </w:rPr>
              <w:t>13485:2016</w:t>
            </w:r>
            <w:r w:rsidR="00E509C9">
              <w:rPr>
                <w:rFonts w:ascii="Arial" w:eastAsia="Arial" w:hAnsi="Arial" w:cs="Arial"/>
                <w:sz w:val="18"/>
                <w:szCs w:val="18"/>
              </w:rPr>
              <w:t xml:space="preserve"> lub równoważny</w:t>
            </w:r>
            <w:r w:rsidRPr="003D307F">
              <w:rPr>
                <w:rFonts w:ascii="Arial" w:eastAsia="Arial" w:hAnsi="Arial" w:cs="Arial"/>
                <w:sz w:val="18"/>
                <w:szCs w:val="18"/>
              </w:rPr>
              <w:t xml:space="preserve"> potwierdzający, że producent wdrożył i utrzymuje system zarządzania jakością dla wyrobów medycznych.</w:t>
            </w:r>
          </w:p>
        </w:tc>
        <w:tc>
          <w:tcPr>
            <w:tcW w:w="1885" w:type="dxa"/>
          </w:tcPr>
          <w:p w14:paraId="7B2BECAA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F232B65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6947DD4D" w14:textId="77777777" w:rsidTr="005354C0">
        <w:trPr>
          <w:trHeight w:val="156"/>
          <w:jc w:val="center"/>
        </w:trPr>
        <w:tc>
          <w:tcPr>
            <w:tcW w:w="1286" w:type="dxa"/>
            <w:shd w:val="clear" w:color="auto" w:fill="auto"/>
          </w:tcPr>
          <w:p w14:paraId="5B17F62E" w14:textId="77777777" w:rsidR="00714BF5" w:rsidRPr="00D15A96" w:rsidRDefault="00714BF5" w:rsidP="00714BF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4C2099" w14:textId="77777777" w:rsidR="00714BF5" w:rsidRPr="003D307F" w:rsidRDefault="00714BF5" w:rsidP="00714BF5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D307F">
              <w:rPr>
                <w:rFonts w:ascii="Arial" w:hAnsi="Arial" w:cs="Arial"/>
                <w:sz w:val="18"/>
                <w:szCs w:val="18"/>
              </w:rPr>
              <w:t xml:space="preserve">Szkolenie </w:t>
            </w:r>
            <w:r w:rsidR="00E509C9">
              <w:rPr>
                <w:rFonts w:ascii="Arial" w:hAnsi="Arial" w:cs="Arial"/>
                <w:sz w:val="18"/>
                <w:szCs w:val="18"/>
              </w:rPr>
              <w:t>z obsługi</w:t>
            </w:r>
            <w:r w:rsidRPr="003D307F">
              <w:rPr>
                <w:rFonts w:ascii="Arial" w:hAnsi="Arial" w:cs="Arial"/>
                <w:sz w:val="18"/>
                <w:szCs w:val="18"/>
              </w:rPr>
              <w:t xml:space="preserve"> personelu technicznego</w:t>
            </w:r>
            <w:r w:rsidR="00E509C9">
              <w:rPr>
                <w:rFonts w:ascii="Arial" w:hAnsi="Arial" w:cs="Arial"/>
                <w:sz w:val="18"/>
                <w:szCs w:val="18"/>
              </w:rPr>
              <w:t xml:space="preserve"> i medycznego</w:t>
            </w:r>
            <w:r w:rsidRPr="003D307F">
              <w:rPr>
                <w:rFonts w:ascii="Arial" w:hAnsi="Arial" w:cs="Arial"/>
                <w:sz w:val="18"/>
                <w:szCs w:val="18"/>
              </w:rPr>
              <w:t xml:space="preserve"> przy odbiorze technicznym produktów</w:t>
            </w:r>
            <w:r w:rsidR="00E509C9">
              <w:rPr>
                <w:rFonts w:ascii="Arial" w:hAnsi="Arial" w:cs="Arial"/>
                <w:sz w:val="18"/>
                <w:szCs w:val="18"/>
              </w:rPr>
              <w:t xml:space="preserve"> w terminie ustalonym z Zamawiającym</w:t>
            </w:r>
          </w:p>
        </w:tc>
        <w:tc>
          <w:tcPr>
            <w:tcW w:w="1885" w:type="dxa"/>
          </w:tcPr>
          <w:p w14:paraId="208B57EA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CB866AE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5A9D2A2E" w14:textId="77777777" w:rsidTr="005354C0">
        <w:trPr>
          <w:trHeight w:val="156"/>
          <w:jc w:val="center"/>
        </w:trPr>
        <w:tc>
          <w:tcPr>
            <w:tcW w:w="1286" w:type="dxa"/>
            <w:shd w:val="clear" w:color="auto" w:fill="auto"/>
          </w:tcPr>
          <w:p w14:paraId="0501C6BE" w14:textId="77777777" w:rsidR="00714BF5" w:rsidRPr="00D15A96" w:rsidRDefault="00714BF5" w:rsidP="00714BF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320C7D" w14:textId="77777777" w:rsidR="00714BF5" w:rsidRPr="003D307F" w:rsidRDefault="00714BF5" w:rsidP="00714BF5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D307F">
              <w:rPr>
                <w:rFonts w:ascii="Arial" w:hAnsi="Arial" w:cs="Arial"/>
                <w:sz w:val="18"/>
                <w:szCs w:val="18"/>
              </w:rPr>
              <w:t xml:space="preserve">Gwarancja min. 24 miesiące </w:t>
            </w:r>
          </w:p>
        </w:tc>
        <w:tc>
          <w:tcPr>
            <w:tcW w:w="1885" w:type="dxa"/>
          </w:tcPr>
          <w:p w14:paraId="0B15EA5C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62CC81D1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6E8D92CE" w14:textId="77777777" w:rsidTr="005354C0">
        <w:trPr>
          <w:trHeight w:val="156"/>
          <w:jc w:val="center"/>
        </w:trPr>
        <w:tc>
          <w:tcPr>
            <w:tcW w:w="1286" w:type="dxa"/>
            <w:shd w:val="clear" w:color="auto" w:fill="auto"/>
          </w:tcPr>
          <w:p w14:paraId="5A681F32" w14:textId="77777777" w:rsidR="00714BF5" w:rsidRPr="00D15A96" w:rsidRDefault="00714BF5" w:rsidP="00714BF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819E00" w14:textId="77777777" w:rsidR="00714BF5" w:rsidRPr="003D307F" w:rsidRDefault="00714BF5" w:rsidP="00714BF5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D307F">
              <w:rPr>
                <w:rFonts w:ascii="Arial" w:hAnsi="Arial" w:cs="Arial"/>
                <w:sz w:val="18"/>
                <w:szCs w:val="18"/>
              </w:rPr>
              <w:t>Gwarancja zapewnienia zakupu części zamiennych przez okres 10 lat</w:t>
            </w:r>
          </w:p>
        </w:tc>
        <w:tc>
          <w:tcPr>
            <w:tcW w:w="1885" w:type="dxa"/>
          </w:tcPr>
          <w:p w14:paraId="729741DC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FC68949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4BF5" w:rsidRPr="00AA7623" w14:paraId="7A9942DF" w14:textId="77777777" w:rsidTr="005354C0">
        <w:trPr>
          <w:trHeight w:val="156"/>
          <w:jc w:val="center"/>
        </w:trPr>
        <w:tc>
          <w:tcPr>
            <w:tcW w:w="1286" w:type="dxa"/>
            <w:shd w:val="clear" w:color="auto" w:fill="auto"/>
          </w:tcPr>
          <w:p w14:paraId="4845C825" w14:textId="77777777" w:rsidR="00714BF5" w:rsidRPr="00D15A96" w:rsidRDefault="00714BF5" w:rsidP="00714BF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381C0F14" w14:textId="77777777" w:rsidR="00714BF5" w:rsidRPr="00207D41" w:rsidRDefault="00E509C9" w:rsidP="00E509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Autoryzacja producenta na serwis (z dostępem do oryginalnych części zamiennych od producenta) i sprzedaż zaoferowanego aparatu USG (dokumenty załączyć)</w:t>
            </w:r>
          </w:p>
        </w:tc>
        <w:tc>
          <w:tcPr>
            <w:tcW w:w="1885" w:type="dxa"/>
          </w:tcPr>
          <w:p w14:paraId="277B51BA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0FB0FC8" w14:textId="77777777" w:rsidR="00714BF5" w:rsidRPr="00AA7623" w:rsidRDefault="00714BF5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04EDC586" w14:textId="77777777" w:rsidTr="005354C0">
        <w:trPr>
          <w:trHeight w:val="156"/>
          <w:jc w:val="center"/>
        </w:trPr>
        <w:tc>
          <w:tcPr>
            <w:tcW w:w="1286" w:type="dxa"/>
            <w:shd w:val="clear" w:color="auto" w:fill="auto"/>
          </w:tcPr>
          <w:p w14:paraId="64A74F55" w14:textId="77777777" w:rsidR="00E509C9" w:rsidRPr="00D15A96" w:rsidRDefault="00E509C9" w:rsidP="00714BF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019B667F" w14:textId="77777777" w:rsidR="00E509C9" w:rsidRPr="00E17837" w:rsidRDefault="00E509C9" w:rsidP="00E509C9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Czas przystąpienia do napraw </w:t>
            </w:r>
            <w:r w:rsidR="00D75B4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w okresie gwarancji 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maks.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7 dni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od zgłoszenia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usterki / 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awarii, z wyłączeniem dni ustawowo wolnych od pracy</w:t>
            </w:r>
          </w:p>
        </w:tc>
        <w:tc>
          <w:tcPr>
            <w:tcW w:w="1885" w:type="dxa"/>
          </w:tcPr>
          <w:p w14:paraId="41B7B7DB" w14:textId="77777777" w:rsidR="00E509C9" w:rsidRPr="00AA7623" w:rsidRDefault="00E509C9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0151C5C" w14:textId="77777777" w:rsidR="00E509C9" w:rsidRPr="00AA7623" w:rsidRDefault="00E509C9" w:rsidP="00714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30561032" w14:textId="77777777" w:rsidTr="005354C0">
        <w:trPr>
          <w:trHeight w:val="156"/>
          <w:jc w:val="center"/>
        </w:trPr>
        <w:tc>
          <w:tcPr>
            <w:tcW w:w="1286" w:type="dxa"/>
            <w:shd w:val="clear" w:color="auto" w:fill="auto"/>
          </w:tcPr>
          <w:p w14:paraId="30BF5FD3" w14:textId="77777777" w:rsidR="00E509C9" w:rsidRPr="00D15A96" w:rsidRDefault="00E509C9" w:rsidP="00E509C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F9B2" w14:textId="77777777" w:rsidR="00E509C9" w:rsidRPr="00E17837" w:rsidRDefault="00E509C9" w:rsidP="00E509C9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885" w:type="dxa"/>
          </w:tcPr>
          <w:p w14:paraId="0436E58E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9111B6D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072B8774" w14:textId="77777777" w:rsidTr="005354C0">
        <w:trPr>
          <w:trHeight w:val="156"/>
          <w:jc w:val="center"/>
        </w:trPr>
        <w:tc>
          <w:tcPr>
            <w:tcW w:w="1286" w:type="dxa"/>
            <w:shd w:val="clear" w:color="auto" w:fill="auto"/>
          </w:tcPr>
          <w:p w14:paraId="70B821B5" w14:textId="77777777" w:rsidR="00E509C9" w:rsidRPr="00D15A96" w:rsidRDefault="00E509C9" w:rsidP="00E509C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0AE6" w14:textId="77777777" w:rsidR="00E509C9" w:rsidRPr="00E17837" w:rsidRDefault="00E509C9" w:rsidP="00E509C9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>Pełne dane serwisu, nazwa, adres, nr telefonu i faksu, adres e-mail</w:t>
            </w:r>
          </w:p>
        </w:tc>
        <w:tc>
          <w:tcPr>
            <w:tcW w:w="1885" w:type="dxa"/>
          </w:tcPr>
          <w:p w14:paraId="7A98F3FD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8D53A54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64623CE3" w14:textId="77777777" w:rsidTr="005354C0">
        <w:trPr>
          <w:jc w:val="center"/>
        </w:trPr>
        <w:tc>
          <w:tcPr>
            <w:tcW w:w="7015" w:type="dxa"/>
            <w:gridSpan w:val="2"/>
            <w:shd w:val="clear" w:color="auto" w:fill="D9D9D9"/>
          </w:tcPr>
          <w:p w14:paraId="2BF825F0" w14:textId="77777777" w:rsidR="00E509C9" w:rsidRPr="002E6DD7" w:rsidRDefault="00E509C9" w:rsidP="00E509C9">
            <w:pPr>
              <w:spacing w:after="0" w:line="240" w:lineRule="auto"/>
              <w:rPr>
                <w:rFonts w:ascii="Arial" w:hAnsi="Arial" w:cs="Arial"/>
                <w:bCs/>
                <w:color w:val="40404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Zadanie nr 3. Aparat do znieczulania 1 sz.</w:t>
            </w:r>
          </w:p>
          <w:p w14:paraId="69D435E3" w14:textId="77777777" w:rsidR="00E509C9" w:rsidRPr="00ED4A60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/>
                <w:sz w:val="16"/>
                <w:szCs w:val="16"/>
                <w:lang w:eastAsia="zh-CN"/>
              </w:rPr>
            </w:pPr>
            <w:r w:rsidRPr="00ED4A60">
              <w:rPr>
                <w:rFonts w:ascii="Arial" w:eastAsia="Times New Roman" w:hAnsi="Arial" w:cs="Arial"/>
                <w:bCs/>
                <w:color w:val="404040"/>
                <w:sz w:val="16"/>
                <w:szCs w:val="16"/>
                <w:lang w:eastAsia="zh-CN"/>
              </w:rPr>
              <w:t>(kod CPV33100000-1 urządzenia medyczne)</w:t>
            </w:r>
          </w:p>
        </w:tc>
        <w:tc>
          <w:tcPr>
            <w:tcW w:w="1885" w:type="dxa"/>
            <w:shd w:val="clear" w:color="auto" w:fill="D9D9D9"/>
          </w:tcPr>
          <w:p w14:paraId="0D242D2B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53" w:type="dxa"/>
            <w:shd w:val="clear" w:color="auto" w:fill="D9D9D9"/>
          </w:tcPr>
          <w:p w14:paraId="3FE58D15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Wartość/opis oferowanego parametru</w:t>
            </w:r>
          </w:p>
        </w:tc>
      </w:tr>
      <w:tr w:rsidR="00E509C9" w:rsidRPr="00AA7623" w14:paraId="76E3C7BA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27C6BDA3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vAlign w:val="center"/>
          </w:tcPr>
          <w:p w14:paraId="0E65E2A5" w14:textId="77777777" w:rsidR="00E509C9" w:rsidRPr="00743C7A" w:rsidRDefault="005354C0" w:rsidP="005354C0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Model</w:t>
            </w:r>
          </w:p>
        </w:tc>
        <w:tc>
          <w:tcPr>
            <w:tcW w:w="1885" w:type="dxa"/>
          </w:tcPr>
          <w:p w14:paraId="75B491E7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B4E5370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354C0" w:rsidRPr="00AA7623" w14:paraId="34011CA4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1B7214D2" w14:textId="77777777" w:rsidR="005354C0" w:rsidRPr="000B1C04" w:rsidRDefault="005354C0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vAlign w:val="center"/>
          </w:tcPr>
          <w:p w14:paraId="029585A6" w14:textId="77777777" w:rsidR="005354C0" w:rsidRPr="00743C7A" w:rsidRDefault="005354C0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Producent / kraj pochodzenia</w:t>
            </w:r>
          </w:p>
        </w:tc>
        <w:tc>
          <w:tcPr>
            <w:tcW w:w="1885" w:type="dxa"/>
          </w:tcPr>
          <w:p w14:paraId="3D34DE1D" w14:textId="77777777" w:rsidR="005354C0" w:rsidRPr="00AA7623" w:rsidRDefault="005354C0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039C9D7" w14:textId="77777777" w:rsidR="005354C0" w:rsidRPr="00AA7623" w:rsidRDefault="005354C0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580FC802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29B489C2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vAlign w:val="center"/>
          </w:tcPr>
          <w:p w14:paraId="0E15AA93" w14:textId="77777777" w:rsidR="00E509C9" w:rsidRPr="00743C7A" w:rsidRDefault="005354C0" w:rsidP="00E509C9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S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przęt fabrycznie nowy </w:t>
            </w:r>
            <w:r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/ </w:t>
            </w:r>
            <w:r>
              <w:rPr>
                <w:rFonts w:ascii="Arial" w:eastAsia="Times New Roman" w:hAnsi="Arial" w:cs="Arial"/>
                <w:bCs/>
                <w:color w:val="262626" w:themeColor="text1" w:themeTint="D9"/>
                <w:sz w:val="18"/>
                <w:szCs w:val="18"/>
                <w:lang w:eastAsia="pl-PL"/>
              </w:rPr>
              <w:t>r</w:t>
            </w:r>
            <w:r w:rsidR="00E509C9" w:rsidRPr="00743C7A">
              <w:rPr>
                <w:rFonts w:ascii="Arial" w:eastAsia="Times New Roman" w:hAnsi="Arial" w:cs="Arial"/>
                <w:bCs/>
                <w:color w:val="262626" w:themeColor="text1" w:themeTint="D9"/>
                <w:sz w:val="18"/>
                <w:szCs w:val="18"/>
                <w:lang w:eastAsia="pl-PL"/>
              </w:rPr>
              <w:t>ok produkcji min. 2023</w:t>
            </w:r>
          </w:p>
        </w:tc>
        <w:tc>
          <w:tcPr>
            <w:tcW w:w="1885" w:type="dxa"/>
          </w:tcPr>
          <w:p w14:paraId="703D8DBC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4735851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3178835C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7078D17C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97D4D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Aparat na podstawie jezdnej, hamulec centralny</w:t>
            </w:r>
          </w:p>
        </w:tc>
        <w:tc>
          <w:tcPr>
            <w:tcW w:w="1885" w:type="dxa"/>
          </w:tcPr>
          <w:p w14:paraId="1518EB89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7810A435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0E78A7F8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77542EDE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701AB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Fabryczne uchwyty na dwie 10 litrowe butle rezerwowe, reduktory do butli O2 i N2O niewbudowane</w:t>
            </w:r>
          </w:p>
        </w:tc>
        <w:tc>
          <w:tcPr>
            <w:tcW w:w="1885" w:type="dxa"/>
          </w:tcPr>
          <w:p w14:paraId="0327E341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C45D7E8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4C924727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45D0808D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0888C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Aparat przystosowany do pracy przy ciśnieniu sieci centralnej dla: O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vertAlign w:val="subscript"/>
                <w:lang w:eastAsia="pl-PL"/>
              </w:rPr>
              <w:t>2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, N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vertAlign w:val="subscript"/>
                <w:lang w:eastAsia="pl-PL"/>
              </w:rPr>
              <w:t>2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O, Powietrza od 2,7 </w:t>
            </w:r>
            <w:proofErr w:type="spellStart"/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kPa</w:t>
            </w:r>
            <w:proofErr w:type="spellEnd"/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 x 100</w:t>
            </w:r>
          </w:p>
        </w:tc>
        <w:tc>
          <w:tcPr>
            <w:tcW w:w="1885" w:type="dxa"/>
          </w:tcPr>
          <w:p w14:paraId="42E34F35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56270E8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5D18BD67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22C078F7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ED4E62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Podgrzewany system oddechowy, możliwe wyłączenie/ włączenie podgrzewania przez użytkownika w konfiguracji systemu</w:t>
            </w:r>
          </w:p>
        </w:tc>
        <w:tc>
          <w:tcPr>
            <w:tcW w:w="1885" w:type="dxa"/>
          </w:tcPr>
          <w:p w14:paraId="46E4D759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42651B0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728D6CFA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19270AE9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DA551B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Awaryjne zasilanie elektryczne całego systemu z wbudowanego akumulatora na co najmniej 100 minut</w:t>
            </w:r>
          </w:p>
        </w:tc>
        <w:tc>
          <w:tcPr>
            <w:tcW w:w="1885" w:type="dxa"/>
          </w:tcPr>
          <w:p w14:paraId="17FF92BA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2AC9999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7B15E783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369AB053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B4395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Blat roboczy. Wbudowane, regulowane oświetlenie blatu</w:t>
            </w:r>
          </w:p>
        </w:tc>
        <w:tc>
          <w:tcPr>
            <w:tcW w:w="1885" w:type="dxa"/>
          </w:tcPr>
          <w:p w14:paraId="190C8665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08C8D50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0E7B8350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125F884D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CA140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Szuflada na akcesoria z trwałym zamknięciem (typu: zamek na klucz, blokada mechaniczna); wysokość szuflady pozwala na pionowe ustawienie butelki z anestetykiem wziewnym</w:t>
            </w:r>
          </w:p>
        </w:tc>
        <w:tc>
          <w:tcPr>
            <w:tcW w:w="1885" w:type="dxa"/>
          </w:tcPr>
          <w:p w14:paraId="77C305B0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FBE3171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29C0584A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33693D93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6BFC01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Prezentacja ciśnień gazów w sieci centralnej i w butlach rezerwowych na ekranie głównym respiratora</w:t>
            </w:r>
          </w:p>
        </w:tc>
        <w:tc>
          <w:tcPr>
            <w:tcW w:w="1885" w:type="dxa"/>
          </w:tcPr>
          <w:p w14:paraId="34AF96C5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F37C654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1E3FD7C7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5307C534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5502D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System bezpieczeństwa zapewniający co najmniej 25% udział O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vertAlign w:val="subscript"/>
                <w:lang w:eastAsia="pl-PL"/>
              </w:rPr>
              <w:t>2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 w mieszaninie z N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vertAlign w:val="subscript"/>
                <w:lang w:eastAsia="pl-PL"/>
              </w:rPr>
              <w:t>2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885" w:type="dxa"/>
          </w:tcPr>
          <w:p w14:paraId="6E81CAF3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453CF2E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055E38BA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1245AC63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30332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Elektroniczny mieszalnik: zapewniający utrzymanie ustawionego wdechowego stężenia tlenu przy zmianie wielkości przepływu świeżych gazów i utrzymanie ustawionego przepływu świeżych gazów przy zmianie stężenie tlenu w mieszaninie podawanej do pacjenta </w:t>
            </w:r>
          </w:p>
        </w:tc>
        <w:tc>
          <w:tcPr>
            <w:tcW w:w="1885" w:type="dxa"/>
          </w:tcPr>
          <w:p w14:paraId="26CE559B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4B6D6E0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00DE9A8F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0AB2F9E3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9236E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Aparat z czujnikami przepływu wdechowym i wydechowym. Czujniki termoanemometryczne (tzw. podgrzewane). Czujniki mogą</w:t>
            </w:r>
            <w:r w:rsidR="000039C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ce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 być sterylizowane parowo </w:t>
            </w:r>
          </w:p>
        </w:tc>
        <w:tc>
          <w:tcPr>
            <w:tcW w:w="1885" w:type="dxa"/>
          </w:tcPr>
          <w:p w14:paraId="3840DBA6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B373AFC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32335CAA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76DC1E96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E5B00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Wirtualne przepływomierze prezentowane na ekranie aparatu</w:t>
            </w:r>
          </w:p>
        </w:tc>
        <w:tc>
          <w:tcPr>
            <w:tcW w:w="1885" w:type="dxa"/>
          </w:tcPr>
          <w:p w14:paraId="7145F3C7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3A5FEF9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12B8ABC5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7776C729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37532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Aparat przystosowany do pro</w:t>
            </w:r>
            <w:r w:rsidR="000039C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wadzenia znieczulania w technikach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 </w:t>
            </w:r>
            <w:r w:rsidR="000039C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typu </w:t>
            </w:r>
            <w:proofErr w:type="spellStart"/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Low</w:t>
            </w:r>
            <w:proofErr w:type="spellEnd"/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Flow</w:t>
            </w:r>
            <w:proofErr w:type="spellEnd"/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Minimal</w:t>
            </w:r>
            <w:proofErr w:type="spellEnd"/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Flow</w:t>
            </w:r>
            <w:proofErr w:type="spellEnd"/>
          </w:p>
        </w:tc>
        <w:tc>
          <w:tcPr>
            <w:tcW w:w="1885" w:type="dxa"/>
          </w:tcPr>
          <w:p w14:paraId="3F73B809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56805F0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74F71365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51A26767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5B528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Regulowany zawór ograniczający ciśnienie w trybie wentylacji ręcznej (</w:t>
            </w:r>
            <w:r w:rsidR="000039C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typu 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APL) z funkcją natychmiastowego zwolnienia ciśnienia w układzie bez konieczności skręcania do minimum</w:t>
            </w:r>
          </w:p>
        </w:tc>
        <w:tc>
          <w:tcPr>
            <w:tcW w:w="1885" w:type="dxa"/>
          </w:tcPr>
          <w:p w14:paraId="7EE39818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7C4EC561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3BB9020F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45AFFEF4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4BAD3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Wbudowany przepływomierz O2 do niezależnej podaży tlenu przez maskę lub kaniulę donosową, regulacja przepływu co najmniej od 0 do 18 l/min</w:t>
            </w:r>
          </w:p>
        </w:tc>
        <w:tc>
          <w:tcPr>
            <w:tcW w:w="1885" w:type="dxa"/>
          </w:tcPr>
          <w:p w14:paraId="7B0FDE81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AD8015C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7DF2ACC8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4390D8E8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E25DB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Miejsce aktywne do zamocowania min. jednego parownika; mocowanie typu Auto </w:t>
            </w:r>
            <w:proofErr w:type="spellStart"/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Exclusion</w:t>
            </w:r>
            <w:proofErr w:type="spellEnd"/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 lub </w:t>
            </w:r>
            <w:proofErr w:type="spellStart"/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Interlock</w:t>
            </w:r>
            <w:proofErr w:type="spellEnd"/>
          </w:p>
        </w:tc>
        <w:tc>
          <w:tcPr>
            <w:tcW w:w="1885" w:type="dxa"/>
          </w:tcPr>
          <w:p w14:paraId="335F19C7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626CAB40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33A8A7AB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61DB827E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2A1622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W dostawie min.12 zbiorników jednorazowych z wapnem sodowanym, objętość pochłaniacza jednorazowego minimum 1200 ml</w:t>
            </w:r>
          </w:p>
        </w:tc>
        <w:tc>
          <w:tcPr>
            <w:tcW w:w="1885" w:type="dxa"/>
          </w:tcPr>
          <w:p w14:paraId="129FE195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A9DD2B2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00BD486D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68351D04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710BF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8"/>
                <w:szCs w:val="18"/>
                <w:lang w:eastAsia="pl-PL"/>
              </w:rPr>
              <w:t>Respirator, tryby wentylacji</w:t>
            </w:r>
          </w:p>
        </w:tc>
        <w:tc>
          <w:tcPr>
            <w:tcW w:w="1885" w:type="dxa"/>
          </w:tcPr>
          <w:p w14:paraId="1C3A579D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53FEEEA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1EB4E374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789020A9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41F3E6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Ekonomiczny respirator z napędem elektrycznym </w:t>
            </w:r>
          </w:p>
        </w:tc>
        <w:tc>
          <w:tcPr>
            <w:tcW w:w="1885" w:type="dxa"/>
          </w:tcPr>
          <w:p w14:paraId="1936915A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D72F885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143059FF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1C86AA84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84777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Wentylacja kontrolowana objętościowo</w:t>
            </w:r>
          </w:p>
        </w:tc>
        <w:tc>
          <w:tcPr>
            <w:tcW w:w="1885" w:type="dxa"/>
          </w:tcPr>
          <w:p w14:paraId="70EAA54D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74D46B96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6133A540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1DF952E5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DEB12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Wentylacja synchronizowana ze wspomaganiem ciśnieniowym oddechów spontanicznych w trybie kontrolowanym objętościowo i w trybie kontrolowanym ciśnieniowo (</w:t>
            </w:r>
            <w:r w:rsidR="000039C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typu: 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VCV-SIMV/PS, PCV-SIMV/PS)</w:t>
            </w:r>
          </w:p>
        </w:tc>
        <w:tc>
          <w:tcPr>
            <w:tcW w:w="1885" w:type="dxa"/>
          </w:tcPr>
          <w:p w14:paraId="425FB6C7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6CF3D4B2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0F133808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15577A5E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E3420" w14:textId="77777777" w:rsidR="00E509C9" w:rsidRPr="00743C7A" w:rsidRDefault="000039C5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Funkcja typu: </w:t>
            </w:r>
            <w:r w:rsidR="00E509C9"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CPAP/PSV</w:t>
            </w:r>
          </w:p>
        </w:tc>
        <w:tc>
          <w:tcPr>
            <w:tcW w:w="1885" w:type="dxa"/>
          </w:tcPr>
          <w:p w14:paraId="4E229082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F0E9FBF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33B915D5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6F5955FB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47E89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Funkcja Pauzy (zatrzymanie wentylacji kontrolowanej np. na czas odsysania śluzu lub zmiany pozycji pacjenta), prezentacja na ekranie respiratora czasu pozostałego do zakończenia pauzy, czas trwania pauzy regulowany w zakresie do co najmniej 10 min</w:t>
            </w:r>
          </w:p>
        </w:tc>
        <w:tc>
          <w:tcPr>
            <w:tcW w:w="1885" w:type="dxa"/>
          </w:tcPr>
          <w:p w14:paraId="4BB72D74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D579341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2B3051C4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5E875176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D07D8" w14:textId="77777777" w:rsidR="000039C5" w:rsidRDefault="00E509C9" w:rsidP="000039C5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Automatyczne przełączenie na gaz zastępczy:</w:t>
            </w:r>
          </w:p>
          <w:p w14:paraId="0E329322" w14:textId="77777777" w:rsidR="00E509C9" w:rsidRPr="00743C7A" w:rsidRDefault="00E509C9" w:rsidP="000039C5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-po zaniku O2 na 100 % powietrze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br/>
              <w:t>-po zan</w:t>
            </w:r>
            <w:r w:rsidR="000039C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iku N2O na 100 % O2</w:t>
            </w:r>
            <w:r w:rsidR="000039C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br/>
              <w:t>-po zaniku p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owietrza na 100% O2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br/>
              <w:t>we wszystkich przy</w:t>
            </w:r>
            <w:r w:rsidR="000039C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padkach bieżący przepływ świeżych g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azów pozostaje stały (nie zmienia się)</w:t>
            </w:r>
          </w:p>
        </w:tc>
        <w:tc>
          <w:tcPr>
            <w:tcW w:w="1885" w:type="dxa"/>
          </w:tcPr>
          <w:p w14:paraId="45433287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DF64135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652A7AFE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77BD98ED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0BC4D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Awaryjna podaż O2 i anestetyku z parownika po awarii zasilania sieciowego i rozładowanym akumulatorze</w:t>
            </w:r>
          </w:p>
        </w:tc>
        <w:tc>
          <w:tcPr>
            <w:tcW w:w="1885" w:type="dxa"/>
          </w:tcPr>
          <w:p w14:paraId="1464A7B9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74831E33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2C77AD25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29BD54D7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C8B87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8"/>
                <w:szCs w:val="18"/>
                <w:lang w:eastAsia="pl-PL"/>
              </w:rPr>
              <w:t xml:space="preserve">Regulacje </w:t>
            </w:r>
          </w:p>
        </w:tc>
        <w:tc>
          <w:tcPr>
            <w:tcW w:w="1885" w:type="dxa"/>
          </w:tcPr>
          <w:p w14:paraId="6231A88F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61C7315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44903B76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063A26FB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62A0B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Zakres regulacji częstości oddechowej co najmniej od 4 do 100 </w:t>
            </w:r>
            <w:proofErr w:type="spellStart"/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odd</w:t>
            </w:r>
            <w:proofErr w:type="spellEnd"/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/min</w:t>
            </w:r>
          </w:p>
        </w:tc>
        <w:tc>
          <w:tcPr>
            <w:tcW w:w="1885" w:type="dxa"/>
          </w:tcPr>
          <w:p w14:paraId="21B7F769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99B4419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1EC5964A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6C460989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8CDA5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Zakres regulacji plateau co najmniej od 0% do 50%</w:t>
            </w:r>
          </w:p>
        </w:tc>
        <w:tc>
          <w:tcPr>
            <w:tcW w:w="1885" w:type="dxa"/>
          </w:tcPr>
          <w:p w14:paraId="5F261CF7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4320A65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27409905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1D23674E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EEDAE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Zakres regulacji I:E co najmniej od 5:1 do 1:5</w:t>
            </w:r>
          </w:p>
        </w:tc>
        <w:tc>
          <w:tcPr>
            <w:tcW w:w="1885" w:type="dxa"/>
          </w:tcPr>
          <w:p w14:paraId="73311DF3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E56E94A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3EB2570C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743B2630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4E352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Zakres regulacji objętości oddechowej w trybie kontrolowanym objętościowo co najmniej od 10 do 1500 ml</w:t>
            </w:r>
          </w:p>
        </w:tc>
        <w:tc>
          <w:tcPr>
            <w:tcW w:w="1885" w:type="dxa"/>
          </w:tcPr>
          <w:p w14:paraId="34017936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793DDD7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70FA47E8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5AC24E4F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31C91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Zakres regulacji czułości wyzwalacza przepływowego co najmniej od 0,3 l/min do 15 l/min</w:t>
            </w:r>
          </w:p>
        </w:tc>
        <w:tc>
          <w:tcPr>
            <w:tcW w:w="1885" w:type="dxa"/>
          </w:tcPr>
          <w:p w14:paraId="08ABC7C9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11C2D15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6AAC89FA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4CA581D9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33156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Ciśnienie wdechowe regulowane w zakresie co najmniej  od 10 do 80 </w:t>
            </w:r>
            <w:proofErr w:type="spellStart"/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hPa</w:t>
            </w:r>
            <w:proofErr w:type="spellEnd"/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 (cmH2O)</w:t>
            </w:r>
          </w:p>
        </w:tc>
        <w:tc>
          <w:tcPr>
            <w:tcW w:w="1885" w:type="dxa"/>
          </w:tcPr>
          <w:p w14:paraId="52385901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6BB4E02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65948BA5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78362132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47226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Wspomaganie ciśnieniowe w trybie PSV regulowane w zakresie od 3 cmH2O do co najmniej 60 cmH2O</w:t>
            </w:r>
          </w:p>
        </w:tc>
        <w:tc>
          <w:tcPr>
            <w:tcW w:w="1885" w:type="dxa"/>
          </w:tcPr>
          <w:p w14:paraId="72BC06B9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25AEF21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6E6BC74B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0EBE1DCC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9E152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Regulacja czasu narastania ciśnienia w fazie wdechowej  (nie dotyczy czasu wdechu), podać zakres</w:t>
            </w:r>
          </w:p>
        </w:tc>
        <w:tc>
          <w:tcPr>
            <w:tcW w:w="1885" w:type="dxa"/>
          </w:tcPr>
          <w:p w14:paraId="7A95C1D4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E39E750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0EE18D88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37C98347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E1E86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Regulacja PEEP w zakresie co najmniej od 2 do 20 </w:t>
            </w:r>
            <w:proofErr w:type="spellStart"/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hPa</w:t>
            </w:r>
            <w:proofErr w:type="spellEnd"/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 (cmH2O); wymagana funkcja WYŁ (OFF)</w:t>
            </w:r>
          </w:p>
        </w:tc>
        <w:tc>
          <w:tcPr>
            <w:tcW w:w="1885" w:type="dxa"/>
          </w:tcPr>
          <w:p w14:paraId="40A5CB74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37AF3A3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45C3BF8D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7DFF61A9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286A2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Zmiana częstości oddechowej automatycznie zmienia czas wdechu (Ti) - tzw. blokada I:E, możliwe wyłączenie tej funkcjonalności przez użytkownika</w:t>
            </w:r>
          </w:p>
        </w:tc>
        <w:tc>
          <w:tcPr>
            <w:tcW w:w="1885" w:type="dxa"/>
          </w:tcPr>
          <w:p w14:paraId="7E03C09A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7100C649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082AECC8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019866C2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AACE7B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Zmiana nastawy PEEP powoduj</w:t>
            </w:r>
            <w:r w:rsidR="000039C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e automatyczną zmianę ciśnienia </w:t>
            </w:r>
            <w:proofErr w:type="spellStart"/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Pwdech</w:t>
            </w:r>
            <w:proofErr w:type="spellEnd"/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 (różnica pomiędzy PEEP i </w:t>
            </w:r>
            <w:proofErr w:type="spellStart"/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Pwdech</w:t>
            </w:r>
            <w:proofErr w:type="spellEnd"/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 pozostaje stała) możliwe wyłączenie tej funkcjonalności przez użytkownika</w:t>
            </w:r>
          </w:p>
        </w:tc>
        <w:tc>
          <w:tcPr>
            <w:tcW w:w="1885" w:type="dxa"/>
          </w:tcPr>
          <w:p w14:paraId="09C032C2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D67F4E6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3F9CF4EC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71CA643C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438BF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8"/>
                <w:szCs w:val="18"/>
                <w:lang w:eastAsia="pl-PL"/>
              </w:rPr>
              <w:t>Prezentacje</w:t>
            </w:r>
          </w:p>
        </w:tc>
        <w:tc>
          <w:tcPr>
            <w:tcW w:w="1885" w:type="dxa"/>
          </w:tcPr>
          <w:p w14:paraId="11B1E768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71074989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66907D2A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036CC7CC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98A36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Prezentacja krzywych w czasie rzeczywistym: p(t), CO2(t)</w:t>
            </w:r>
          </w:p>
        </w:tc>
        <w:tc>
          <w:tcPr>
            <w:tcW w:w="1885" w:type="dxa"/>
          </w:tcPr>
          <w:p w14:paraId="5D784728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6A4EA803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559FB619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501E9AAF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11107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Funkcja </w:t>
            </w:r>
            <w:proofErr w:type="spellStart"/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timera</w:t>
            </w:r>
            <w:proofErr w:type="spellEnd"/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 (odliczanie do zera od ustawionego czasu) pomocna przy wykonywaniu czynności obwarowanych czasowo, prezentacja na ekranie respiratora</w:t>
            </w:r>
          </w:p>
        </w:tc>
        <w:tc>
          <w:tcPr>
            <w:tcW w:w="1885" w:type="dxa"/>
          </w:tcPr>
          <w:p w14:paraId="2C971123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A792C27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26C028A5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6B19C66E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E52A2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Prezentacja ΔVT (różnicy między objętością wdechową a wydechową)</w:t>
            </w:r>
          </w:p>
        </w:tc>
        <w:tc>
          <w:tcPr>
            <w:tcW w:w="1885" w:type="dxa"/>
          </w:tcPr>
          <w:p w14:paraId="2A15079D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3D1E80F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2136C93F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34E40753" w14:textId="77777777" w:rsidR="00E509C9" w:rsidRPr="000B1C04" w:rsidRDefault="00E509C9" w:rsidP="00E509C9">
            <w:pPr>
              <w:pStyle w:val="Akapitzlist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9DCA3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Funkcja stopera (odliczanie czasu od zera) pomocna przy kontroli czasu znieczulenia, kontroli czasu; prezentacja na ekranie respiratora</w:t>
            </w:r>
          </w:p>
        </w:tc>
        <w:tc>
          <w:tcPr>
            <w:tcW w:w="1885" w:type="dxa"/>
          </w:tcPr>
          <w:p w14:paraId="4E9218C1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5CC7F26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443197B2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4DD333B4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3549C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8"/>
                <w:szCs w:val="18"/>
                <w:lang w:eastAsia="pl-PL"/>
              </w:rPr>
              <w:t>Funkcjonalność</w:t>
            </w:r>
          </w:p>
        </w:tc>
        <w:tc>
          <w:tcPr>
            <w:tcW w:w="1885" w:type="dxa"/>
          </w:tcPr>
          <w:p w14:paraId="7581C4CD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E67EE67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75D07E94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3D955CEF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B0B6D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Kolorowy ekran, o regulowanej jasności i przekątnej minimum 15”, sterowanie: ekran dotykowy i pokrętło funkcyjne, ekran wbudowany z przodu aparatu</w:t>
            </w:r>
          </w:p>
        </w:tc>
        <w:tc>
          <w:tcPr>
            <w:tcW w:w="1885" w:type="dxa"/>
          </w:tcPr>
          <w:p w14:paraId="76921CD3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E68CEC0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3FDDB2FA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5A94E402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FBFE77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Pola parametrów wyświetlane na ekranie mogą być konfigurowane w czasie pracy, możliwe szybkie dopasowanie rozmieszczenia lub zmiany wyświetlanych parametrów w czasie operacji w zależności od aktualnych wymagań użytkownika</w:t>
            </w:r>
          </w:p>
        </w:tc>
        <w:tc>
          <w:tcPr>
            <w:tcW w:w="1885" w:type="dxa"/>
          </w:tcPr>
          <w:p w14:paraId="0A5DD7A0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D25D809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62355F1A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3727F544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90062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Możliwe ustawienie różnych kolorów parametrów, np. ciśnienia - czerwone, objętości - zielone, w celu łatwiejszego odczytu </w:t>
            </w:r>
          </w:p>
        </w:tc>
        <w:tc>
          <w:tcPr>
            <w:tcW w:w="1885" w:type="dxa"/>
          </w:tcPr>
          <w:p w14:paraId="7590586F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D9D9A4D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28A98F0B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348E4E33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AC7A1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Wyświetlanie ustawionych granic alarmowych obok mierzonego parametru, możliwe wyłączenie tej funkcji</w:t>
            </w:r>
          </w:p>
        </w:tc>
        <w:tc>
          <w:tcPr>
            <w:tcW w:w="1885" w:type="dxa"/>
          </w:tcPr>
          <w:p w14:paraId="7FA941CD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B4E5F45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2DBD4CD2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0BE15C96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993D2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Możliwe kontynuowanie wentylacji mechanicznej w przypadku gdy pomiar przepływu ulegnie awarii (uszkodzony czujnik przepływu)</w:t>
            </w:r>
          </w:p>
        </w:tc>
        <w:tc>
          <w:tcPr>
            <w:tcW w:w="1885" w:type="dxa"/>
          </w:tcPr>
          <w:p w14:paraId="0798DB60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E249D90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73143DF8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5238CDE8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03145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Konfiguracja urządzenia może być eksportowana i importowana do/z innych aparatów tej serii</w:t>
            </w:r>
          </w:p>
        </w:tc>
        <w:tc>
          <w:tcPr>
            <w:tcW w:w="1885" w:type="dxa"/>
          </w:tcPr>
          <w:p w14:paraId="01AF04CE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257F30E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097654DA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6A9A5AC9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9CF6D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Moduł gazowy w aparacie (pomiar w strumieniu bocznym): pomiary i prezentacja wdechowego i wydechowego stężenia: O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vertAlign w:val="subscript"/>
                <w:lang w:eastAsia="pl-PL"/>
              </w:rPr>
              <w:t>2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 (pomiar paramagnetyczny), N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vertAlign w:val="subscript"/>
                <w:lang w:eastAsia="pl-PL"/>
              </w:rPr>
              <w:t>2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O, CO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vertAlign w:val="subscript"/>
                <w:lang w:eastAsia="pl-PL"/>
              </w:rPr>
              <w:t>2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, anestetyki (SEV, DES, ISO), automatyczna identyfikacja anestetyku, MAC skorelowany do wieku pacjenta</w:t>
            </w:r>
          </w:p>
        </w:tc>
        <w:tc>
          <w:tcPr>
            <w:tcW w:w="1885" w:type="dxa"/>
          </w:tcPr>
          <w:p w14:paraId="2DB74C7C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6BFDFA40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706AE61F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1BA1DC61" w14:textId="77777777" w:rsidR="00E509C9" w:rsidRPr="000B1C04" w:rsidRDefault="00E509C9" w:rsidP="00E509C9">
            <w:pPr>
              <w:pStyle w:val="Akapitzlist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03D05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Powrót próbki gazowej do układu oddechowego</w:t>
            </w:r>
          </w:p>
        </w:tc>
        <w:tc>
          <w:tcPr>
            <w:tcW w:w="1885" w:type="dxa"/>
          </w:tcPr>
          <w:p w14:paraId="5781C31B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826B7EE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179DAB22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500B2A19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ADE38" w14:textId="77777777" w:rsidR="00E509C9" w:rsidRPr="00743C7A" w:rsidRDefault="00E509C9" w:rsidP="000039C5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Eksport do pamięci zewnętrznej </w:t>
            </w:r>
            <w:r w:rsidR="000039C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typu 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USB: widoku ekranu (</w:t>
            </w:r>
            <w:r w:rsidR="000039C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typu: </w:t>
            </w:r>
            <w:proofErr w:type="spellStart"/>
            <w:r w:rsidR="000039C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PrtScr</w:t>
            </w:r>
            <w:proofErr w:type="spellEnd"/>
            <w:r w:rsidR="000039C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 lub zrzut ekranu), dziennika (typu Rejestr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 lub Dziennik Zdarzeń lub </w:t>
            </w:r>
            <w:proofErr w:type="spellStart"/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Logbook</w:t>
            </w:r>
            <w:proofErr w:type="spellEnd"/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, gdzie zapisywane są parametry pracy), wyników Testu</w:t>
            </w:r>
          </w:p>
        </w:tc>
        <w:tc>
          <w:tcPr>
            <w:tcW w:w="1885" w:type="dxa"/>
          </w:tcPr>
          <w:p w14:paraId="540BDBB7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65F8DF5C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66E911F3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16BB019C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97160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Rekrutacja pęcherzyków płucnych jedno lub wielostopniowa</w:t>
            </w:r>
          </w:p>
        </w:tc>
        <w:tc>
          <w:tcPr>
            <w:tcW w:w="1885" w:type="dxa"/>
          </w:tcPr>
          <w:p w14:paraId="79BF3016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6A4AF62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41EFAEB7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16627ED5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865E7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W przypadku anulowania rekrutacji – powolny spadek ciśnienia do początkowej wartości sprzed rozpoczęcia manewru rekrutacji</w:t>
            </w:r>
          </w:p>
        </w:tc>
        <w:tc>
          <w:tcPr>
            <w:tcW w:w="1885" w:type="dxa"/>
          </w:tcPr>
          <w:p w14:paraId="665A356B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DC0364B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12456B33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230E89A9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3D070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Automatyczne wstępne skalkulowanie parametrów wentylacji na podstawie wprowadzonej masy ciała i/lub wzrostu pacjenta</w:t>
            </w:r>
          </w:p>
        </w:tc>
        <w:tc>
          <w:tcPr>
            <w:tcW w:w="1885" w:type="dxa"/>
          </w:tcPr>
          <w:p w14:paraId="162053CC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713B7D5E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3432543B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0C2E344F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977B0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proofErr w:type="spellStart"/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Ekonometr</w:t>
            </w:r>
            <w:proofErr w:type="spellEnd"/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 i trend </w:t>
            </w:r>
            <w:proofErr w:type="spellStart"/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ekonometru</w:t>
            </w:r>
            <w:proofErr w:type="spellEnd"/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 znieczulania wyświetlający zużycie i konsumpcję świeżych gazów, pobór O2</w:t>
            </w:r>
          </w:p>
        </w:tc>
        <w:tc>
          <w:tcPr>
            <w:tcW w:w="1885" w:type="dxa"/>
          </w:tcPr>
          <w:p w14:paraId="11919599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924CF53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5D3A070C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09D6344D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131C8" w14:textId="77777777" w:rsidR="00E509C9" w:rsidRPr="00743C7A" w:rsidRDefault="00E509C9" w:rsidP="00E509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Asystent niskiego przepływu </w:t>
            </w:r>
            <w:r w:rsidRPr="00743C7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wyświetlający wykresy słupkowe dla wymaganego przepływu świeżego gazu oraz bieżącego przepływu całkowitego</w:t>
            </w:r>
          </w:p>
        </w:tc>
        <w:tc>
          <w:tcPr>
            <w:tcW w:w="1885" w:type="dxa"/>
          </w:tcPr>
          <w:p w14:paraId="37FFAE42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66CCE354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2DB085AD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162D4907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75A12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Pomiar zużycia świeżych gazów na znieczulanie lub od ostatniego zerowania</w:t>
            </w:r>
          </w:p>
        </w:tc>
        <w:tc>
          <w:tcPr>
            <w:tcW w:w="1885" w:type="dxa"/>
          </w:tcPr>
          <w:p w14:paraId="4C275E26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D53AA14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40DEA1C2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68051177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BF758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Możliwość zaprogramowania automatycznego (bez interakcji ze strony użytkownika) testu aparatu na 7 dni; zaprogramowanie godziny, o której pacjent może być podłączony do aparatu</w:t>
            </w:r>
          </w:p>
        </w:tc>
        <w:tc>
          <w:tcPr>
            <w:tcW w:w="1885" w:type="dxa"/>
          </w:tcPr>
          <w:p w14:paraId="1FCCC123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D1A3136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56F81A27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37F071B5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70B9E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8"/>
                <w:szCs w:val="18"/>
                <w:lang w:eastAsia="pl-PL"/>
              </w:rPr>
              <w:t>Alarmy</w:t>
            </w:r>
          </w:p>
        </w:tc>
        <w:tc>
          <w:tcPr>
            <w:tcW w:w="1885" w:type="dxa"/>
          </w:tcPr>
          <w:p w14:paraId="26955E3A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B4CA8E4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796E4E78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07103685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83275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Funkcja </w:t>
            </w:r>
            <w:proofErr w:type="spellStart"/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Autoustawienia</w:t>
            </w:r>
            <w:proofErr w:type="spellEnd"/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 alarmów</w:t>
            </w:r>
          </w:p>
        </w:tc>
        <w:tc>
          <w:tcPr>
            <w:tcW w:w="1885" w:type="dxa"/>
          </w:tcPr>
          <w:p w14:paraId="19847771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9E6E1BA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5255B348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17C550C0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792AC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Alarm ciśnienia w drogach oddechowych</w:t>
            </w:r>
          </w:p>
        </w:tc>
        <w:tc>
          <w:tcPr>
            <w:tcW w:w="1885" w:type="dxa"/>
          </w:tcPr>
          <w:p w14:paraId="28827773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02D3BA3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5D26FC4C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3CCBAD8B" w14:textId="77777777" w:rsidR="00E509C9" w:rsidRPr="000B1C04" w:rsidRDefault="00E509C9" w:rsidP="00E509C9">
            <w:pPr>
              <w:pStyle w:val="Akapitzlist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CD85E9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Alarm objętości minutowej</w:t>
            </w:r>
          </w:p>
        </w:tc>
        <w:tc>
          <w:tcPr>
            <w:tcW w:w="1885" w:type="dxa"/>
          </w:tcPr>
          <w:p w14:paraId="23972260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780E718C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75D7B21D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3BA9D3F0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48057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Alarm bezdechu generowany na podstawie analizy przepływu, ciśnienia, CO2</w:t>
            </w:r>
          </w:p>
        </w:tc>
        <w:tc>
          <w:tcPr>
            <w:tcW w:w="1885" w:type="dxa"/>
          </w:tcPr>
          <w:p w14:paraId="622C87DC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6164DF4F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01AE46A3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6ED8E942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98A61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Alarm stężenia anestetyku wziewnego</w:t>
            </w:r>
          </w:p>
        </w:tc>
        <w:tc>
          <w:tcPr>
            <w:tcW w:w="1885" w:type="dxa"/>
          </w:tcPr>
          <w:p w14:paraId="5BBE7963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543B61D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6A85E079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15D8955D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6C277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Alarm braku zasilania w O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vertAlign w:val="subscript"/>
                <w:lang w:eastAsia="pl-PL"/>
              </w:rPr>
              <w:t>2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, Powietrze, N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vertAlign w:val="subscript"/>
                <w:lang w:eastAsia="pl-PL"/>
              </w:rPr>
              <w:t>2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885" w:type="dxa"/>
          </w:tcPr>
          <w:p w14:paraId="1FBF2A1F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3BFA768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78268ECE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2D017BCB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6DB90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Alarm wykrycia drugiego anestetyku</w:t>
            </w:r>
          </w:p>
        </w:tc>
        <w:tc>
          <w:tcPr>
            <w:tcW w:w="1885" w:type="dxa"/>
          </w:tcPr>
          <w:p w14:paraId="1551DB5D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0592D2C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677A374F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7A4159EA" w14:textId="77777777" w:rsidR="00E509C9" w:rsidRPr="000B1C04" w:rsidRDefault="00E509C9" w:rsidP="00E509C9">
            <w:pPr>
              <w:pStyle w:val="Akapitzlist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34F95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Alarm </w:t>
            </w:r>
            <w:r w:rsidR="000039C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typu 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Niski </w:t>
            </w:r>
            <w:proofErr w:type="spellStart"/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xMAC</w:t>
            </w:r>
            <w:proofErr w:type="spellEnd"/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. Możliwa dezaktywacja monitorowania </w:t>
            </w:r>
            <w:r w:rsidR="000039C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typu </w:t>
            </w:r>
            <w:proofErr w:type="spellStart"/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xMAC</w:t>
            </w:r>
            <w:proofErr w:type="spellEnd"/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 jako zabezpieczenie przed pojawianiem się alarmu </w:t>
            </w:r>
            <w:r w:rsidR="000039C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typu 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Niski </w:t>
            </w:r>
            <w:proofErr w:type="spellStart"/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xMAC</w:t>
            </w:r>
            <w:proofErr w:type="spellEnd"/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 gdy stężenie anestetyku spada pod koniec znieczulania</w:t>
            </w:r>
          </w:p>
        </w:tc>
        <w:tc>
          <w:tcPr>
            <w:tcW w:w="1885" w:type="dxa"/>
          </w:tcPr>
          <w:p w14:paraId="3DB0DE6C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551A02A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3ACA325D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56A8B98C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3269F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1885" w:type="dxa"/>
          </w:tcPr>
          <w:p w14:paraId="224D77C8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0F8FB37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165063F7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79FAFB43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6459B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Instrukcja obsługi i użytkowania w języku polskim, wersja drukowana, książkowa – nie dopuszcza się kserokopii </w:t>
            </w:r>
          </w:p>
        </w:tc>
        <w:tc>
          <w:tcPr>
            <w:tcW w:w="1885" w:type="dxa"/>
          </w:tcPr>
          <w:p w14:paraId="36292659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63B0F268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57C1C24B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2517A897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B62A1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Oprogramowanie w języku polskim.</w:t>
            </w:r>
          </w:p>
        </w:tc>
        <w:tc>
          <w:tcPr>
            <w:tcW w:w="1885" w:type="dxa"/>
          </w:tcPr>
          <w:p w14:paraId="24F36FB0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A108B6E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49BFF4E6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3F478E17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22CFD7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Ssak inżektorowy napędzany tlenem z sieci centralnej, zasilanie ssaka z przyłączy w aparacie, zbiornik na wydzielinę o objętości minimum 700 ml.</w:t>
            </w:r>
          </w:p>
        </w:tc>
        <w:tc>
          <w:tcPr>
            <w:tcW w:w="1885" w:type="dxa"/>
          </w:tcPr>
          <w:p w14:paraId="4D8C2985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521B8EC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6A4F4979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6422FA1D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20D38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Dreny do podłączenia O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vertAlign w:val="subscript"/>
                <w:lang w:eastAsia="pl-PL"/>
              </w:rPr>
              <w:t>2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, N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vertAlign w:val="subscript"/>
                <w:lang w:eastAsia="pl-PL"/>
              </w:rPr>
              <w:t>2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O i Powietrza o dł. 5m każdy; wtyki typu AGA</w:t>
            </w:r>
          </w:p>
        </w:tc>
        <w:tc>
          <w:tcPr>
            <w:tcW w:w="1885" w:type="dxa"/>
          </w:tcPr>
          <w:p w14:paraId="7721D949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6899AB58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72BF1DBD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7EC2A67B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9C2BC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Dodatkowe gniazda elektryczne, co najmniej 4 szt., zabezpieczone bezpiecznikami</w:t>
            </w:r>
          </w:p>
        </w:tc>
        <w:tc>
          <w:tcPr>
            <w:tcW w:w="1885" w:type="dxa"/>
          </w:tcPr>
          <w:p w14:paraId="36305820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77B19572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6735AFA7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28E4C815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CA12C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Całkowicie automatyczny test główny bez interakcji z użytkownikiem w trakcie trwania procedury</w:t>
            </w:r>
          </w:p>
        </w:tc>
        <w:tc>
          <w:tcPr>
            <w:tcW w:w="1885" w:type="dxa"/>
          </w:tcPr>
          <w:p w14:paraId="0A200322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924E36E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29837030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11A07875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9CB5D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Lista kontrolna, czynności do wykonania przed rozpoczęciem testu, prezentowana na ekranie respiratora w formie grafik i tekstu objaśniających poszczególne czynności</w:t>
            </w:r>
          </w:p>
        </w:tc>
        <w:tc>
          <w:tcPr>
            <w:tcW w:w="1885" w:type="dxa"/>
          </w:tcPr>
          <w:p w14:paraId="483B84BA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E5FBA86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56CCA287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32739C2F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B7A23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System ewakuacji gazów, zintegrowany, z niezbędnymi akcesoriami umożliwiającymi podłączenie do odciągu szpitalnego, wskaźnik przepływu ewakuowanych gazów </w:t>
            </w:r>
          </w:p>
        </w:tc>
        <w:tc>
          <w:tcPr>
            <w:tcW w:w="1885" w:type="dxa"/>
          </w:tcPr>
          <w:p w14:paraId="3CC959FF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38E57D8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36D254EC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03840391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98214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8"/>
                <w:szCs w:val="18"/>
                <w:lang w:eastAsia="pl-PL"/>
              </w:rPr>
              <w:t>Wymagane akcesoria dodatkowe</w:t>
            </w:r>
          </w:p>
        </w:tc>
        <w:tc>
          <w:tcPr>
            <w:tcW w:w="1885" w:type="dxa"/>
          </w:tcPr>
          <w:p w14:paraId="08502025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4EDEE0E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1EA35C66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3E10A04D" w14:textId="77777777" w:rsidR="00E509C9" w:rsidRPr="000B1C04" w:rsidRDefault="00E509C9" w:rsidP="00E509C9">
            <w:pPr>
              <w:pStyle w:val="Akapitzlist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27727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Zbiornik wielorazowy na wapno, możliwa sterylizacja parowa w temperaturze 134 st. C</w:t>
            </w:r>
          </w:p>
        </w:tc>
        <w:tc>
          <w:tcPr>
            <w:tcW w:w="1885" w:type="dxa"/>
          </w:tcPr>
          <w:p w14:paraId="7101CA16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6CB2B3A9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4AE1218E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7C1C6E39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D713F" w14:textId="77777777" w:rsidR="00E509C9" w:rsidRPr="00743C7A" w:rsidRDefault="000039C5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U</w:t>
            </w:r>
            <w:r w:rsidR="00E509C9"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kłady oddechowe</w:t>
            </w:r>
            <w:r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 indywidualne</w:t>
            </w:r>
            <w:r w:rsidR="00E509C9"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, 25 szt. (worek oddechowy 2 L, długość rur co najmniej 180 cm)</w:t>
            </w:r>
          </w:p>
        </w:tc>
        <w:tc>
          <w:tcPr>
            <w:tcW w:w="1885" w:type="dxa"/>
          </w:tcPr>
          <w:p w14:paraId="23AE777F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772B1568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13E7046E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39D11848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D57E0" w14:textId="77777777" w:rsidR="00E509C9" w:rsidRPr="00743C7A" w:rsidRDefault="000039C5" w:rsidP="000039C5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W</w:t>
            </w:r>
            <w:r w:rsidR="00E509C9"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kłady na wydzielinę z żelem</w:t>
            </w:r>
            <w:r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 indywidualne. – 25 szt. wraz z indywidualnymi</w:t>
            </w:r>
            <w:r w:rsidR="00E509C9"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 liniami do ssania o dł. min. 2 m.</w:t>
            </w:r>
          </w:p>
        </w:tc>
        <w:tc>
          <w:tcPr>
            <w:tcW w:w="1885" w:type="dxa"/>
          </w:tcPr>
          <w:p w14:paraId="2040FE6C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786D4B19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02F62029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20A1BDAA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5E418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Pułapki wodne do modułu gazowego min. 12 szt.</w:t>
            </w:r>
          </w:p>
        </w:tc>
        <w:tc>
          <w:tcPr>
            <w:tcW w:w="1885" w:type="dxa"/>
          </w:tcPr>
          <w:p w14:paraId="2F3C558B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8AA93D5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5FECED58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373C66D7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20473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Linie próbkujące min. 50 szt.</w:t>
            </w:r>
          </w:p>
        </w:tc>
        <w:tc>
          <w:tcPr>
            <w:tcW w:w="1885" w:type="dxa"/>
          </w:tcPr>
          <w:p w14:paraId="36B17F0D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263F64E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6555FB35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1F5A2F19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D9BA9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8"/>
                <w:szCs w:val="18"/>
                <w:lang w:eastAsia="pl-PL"/>
              </w:rPr>
              <w:t>Monitor do aparatu, wymagania ogólne</w:t>
            </w:r>
          </w:p>
        </w:tc>
        <w:tc>
          <w:tcPr>
            <w:tcW w:w="1885" w:type="dxa"/>
          </w:tcPr>
          <w:p w14:paraId="27D98A79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FA202E5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2BC039B8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2E930F4D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BEB7CA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Monitor o budowie kompaktowej, z kolorowym ekranem</w:t>
            </w:r>
            <w:r w:rsidR="000039C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 typu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 LCD o przekątnej przynajmniej 15 cali, z wbudowanym zasilaczem sieciowym, przeznaczony do monitorowania noworodków, dzieci i dorosłych</w:t>
            </w:r>
          </w:p>
        </w:tc>
        <w:tc>
          <w:tcPr>
            <w:tcW w:w="1885" w:type="dxa"/>
          </w:tcPr>
          <w:p w14:paraId="619DB0C6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79938773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0AA56BAD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087313E6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F200B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Wygodne sterowanie monitorem za pomocą stałych przycisków i menu ekranowego w języku polskim.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br/>
              <w:t>Stałe przyciski zapewniają dostęp do najczęściej używanych funkcji.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br/>
              <w:t xml:space="preserve">Obsługa menu ekranowego: wybór przez dotyk elementu na ekranie, 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lastRenderedPageBreak/>
              <w:t>zmiana wartości i wybór pozycji z listy – za pomocą pokrętła, potwierdzanie wyboru i zamknięcie okna dialogowego przez naciśnięcie pokrętła. Możliwość zmiany wartości, wybrania pozycji z listy, potwierdzenia wyboru i zamknięcia okna za pomocą tylko ekranu dotykowego</w:t>
            </w:r>
          </w:p>
        </w:tc>
        <w:tc>
          <w:tcPr>
            <w:tcW w:w="1885" w:type="dxa"/>
          </w:tcPr>
          <w:p w14:paraId="420D1665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B20F6B6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111FB7BA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0720913C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7065EB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Możliwość wykorzystania monitora do transportu: 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br/>
              <w:t>- nie cięższy niż 7,5 kg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br/>
              <w:t>- wyposażony w wygodny uchwyt do przenoszenia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br/>
              <w:t>- w</w:t>
            </w:r>
            <w:r w:rsidR="000039C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y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posażony w akumulator dostępny do wymiany przez użytkownika, wystarczający przynajmniej na 5 godzin pracy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br/>
              <w:t>- w komplecie system mocowania monitora, umożliwiający szybkie zdjęcie bez użycia narzędzi i wykorzystanie monitora do transportu pacjenta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br/>
              <w:t>- monitor jest gotowy do uruchomienia łączności bezprzewodowej, umożliwiającej centralne monitorowanie podczas transportu</w:t>
            </w:r>
          </w:p>
        </w:tc>
        <w:tc>
          <w:tcPr>
            <w:tcW w:w="1885" w:type="dxa"/>
          </w:tcPr>
          <w:p w14:paraId="7E02A7E8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6F070AF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039C5" w:rsidRPr="00AA7623" w14:paraId="2900F0BD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08D81F5C" w14:textId="77777777" w:rsidR="000039C5" w:rsidRPr="000B1C04" w:rsidRDefault="000039C5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637B628" w14:textId="77777777" w:rsidR="000039C5" w:rsidRPr="00743C7A" w:rsidRDefault="000039C5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Chłodzenie bez wentylatora</w:t>
            </w:r>
          </w:p>
        </w:tc>
        <w:tc>
          <w:tcPr>
            <w:tcW w:w="1885" w:type="dxa"/>
          </w:tcPr>
          <w:p w14:paraId="0253FD0B" w14:textId="77777777" w:rsidR="000039C5" w:rsidRPr="00AA7623" w:rsidRDefault="000039C5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6B1F40AC" w14:textId="77777777" w:rsidR="000039C5" w:rsidRPr="00AA7623" w:rsidRDefault="000039C5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6C50F001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24203C95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C0E345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Możliwość dopasowania sposobu wyświetlania parametrów do własnych wymagań. Ilość różnych przebiegów (krzywych) dynamicznych możliwych do jednoczesnego wyświetlenia na ekranie monitora – minimum 8. Dostępny ekran dużych liczb i ekran z krótkimi trendami obok odpowiadających im krzywych dynamicznych.</w:t>
            </w:r>
          </w:p>
        </w:tc>
        <w:tc>
          <w:tcPr>
            <w:tcW w:w="1885" w:type="dxa"/>
          </w:tcPr>
          <w:p w14:paraId="19DB77F4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39593BA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24DBA68B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7814415C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1C4EF3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Możliwość skonfigurowania, zapamiętania w monitorze i późniejszego przywołania przynajmniej 3 własnych zestawów parametrów pracy monitora </w:t>
            </w:r>
          </w:p>
        </w:tc>
        <w:tc>
          <w:tcPr>
            <w:tcW w:w="1885" w:type="dxa"/>
          </w:tcPr>
          <w:p w14:paraId="250D82BE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25D6AEC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788253DB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1990EEED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2AB810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Trendy tabelaryczne i graficzne wszystkich mierzonych parametrów przynajmniej z 6 dni, z możliwością przeglądania przynajmniej ostatniej godziny z rozdzielczością lepszą niż 5 sekund</w:t>
            </w:r>
          </w:p>
        </w:tc>
        <w:tc>
          <w:tcPr>
            <w:tcW w:w="1885" w:type="dxa"/>
          </w:tcPr>
          <w:p w14:paraId="49E41FF8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FAB44FC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6E8AF1C5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3AD7F05F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2D3113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Funkcja zapamiętywania krzywych dynamicznych z min. 96 godzin</w:t>
            </w:r>
          </w:p>
        </w:tc>
        <w:tc>
          <w:tcPr>
            <w:tcW w:w="1885" w:type="dxa"/>
          </w:tcPr>
          <w:p w14:paraId="25C06119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6059C297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3E6D1463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636A0761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9F4F8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Oprogramowanie realizujące funkcje: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br/>
              <w:t>- kalkulatora lekowego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br/>
              <w:t>- kalkulatora parametrów hemodynamicznych, wentylacyjnych i natlenienia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br/>
              <w:t>- obliczeń nerkowych</w:t>
            </w:r>
          </w:p>
        </w:tc>
        <w:tc>
          <w:tcPr>
            <w:tcW w:w="1885" w:type="dxa"/>
          </w:tcPr>
          <w:p w14:paraId="1427BB0B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33F4CAB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374A74B6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79B3F2C0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4B952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Monitor umożliwia wyświetlanie danych z innego monitora pacjenta podłączonego do tej samej sieci, również w przypadku braku lub wyłączenia centrali</w:t>
            </w:r>
          </w:p>
        </w:tc>
        <w:tc>
          <w:tcPr>
            <w:tcW w:w="1885" w:type="dxa"/>
          </w:tcPr>
          <w:p w14:paraId="23F64526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9C78BC9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3013819B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3E6C4A07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0B533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Monitor wyposażony we wbudowany rejestrator taśmowy, drukujący przynajmniej 3 krzywe dynamiczne</w:t>
            </w:r>
          </w:p>
        </w:tc>
        <w:tc>
          <w:tcPr>
            <w:tcW w:w="1885" w:type="dxa"/>
          </w:tcPr>
          <w:p w14:paraId="28144A62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D7657D0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16B48199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775FF63D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687AF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Monitor zamocowany na oferowanym aparacie do znieczulania i połączony z nim, wyświetla przebiegi dynamiczne, łącznie z pętlami oddechowymi, oraz wartości liczbowe danych z aparatu.</w:t>
            </w:r>
          </w:p>
        </w:tc>
        <w:tc>
          <w:tcPr>
            <w:tcW w:w="1885" w:type="dxa"/>
          </w:tcPr>
          <w:p w14:paraId="5940126C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A0FAEE0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3AC94E68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25DC833B" w14:textId="77777777" w:rsidR="00E509C9" w:rsidRPr="000B1C04" w:rsidRDefault="00E509C9" w:rsidP="00E509C9">
            <w:pPr>
              <w:pStyle w:val="Akapitzlist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32E33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Możliwości monitorowania parametrów</w:t>
            </w:r>
          </w:p>
        </w:tc>
        <w:tc>
          <w:tcPr>
            <w:tcW w:w="1885" w:type="dxa"/>
          </w:tcPr>
          <w:p w14:paraId="6A30241B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3E607E2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0CC3E6CF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57D1B56F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A525F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8"/>
                <w:szCs w:val="18"/>
                <w:lang w:eastAsia="pl-PL"/>
              </w:rPr>
              <w:t>Pomiar EKG</w:t>
            </w:r>
          </w:p>
        </w:tc>
        <w:tc>
          <w:tcPr>
            <w:tcW w:w="1885" w:type="dxa"/>
          </w:tcPr>
          <w:p w14:paraId="29A6C155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7D53A3E8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7E238BFD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527A397D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C4348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EKG z analizą arytmii, możliwość pomiaru z 3 elektrod i z 5 elektrod, po podłączeniu odpowiedniego przewodu</w:t>
            </w:r>
          </w:p>
        </w:tc>
        <w:tc>
          <w:tcPr>
            <w:tcW w:w="1885" w:type="dxa"/>
          </w:tcPr>
          <w:p w14:paraId="29ADF6F3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1E7A14C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7D749BE1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34BE6FA2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D641C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Zakres pomiarowy przynajmniej: 15-350 uderzeń/minutę</w:t>
            </w:r>
          </w:p>
        </w:tc>
        <w:tc>
          <w:tcPr>
            <w:tcW w:w="1885" w:type="dxa"/>
          </w:tcPr>
          <w:p w14:paraId="4A8639DF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A670697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1E7EE2E3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7D8CFC72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DAF68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Pomiar odchylenia ST</w:t>
            </w:r>
          </w:p>
        </w:tc>
        <w:tc>
          <w:tcPr>
            <w:tcW w:w="1885" w:type="dxa"/>
          </w:tcPr>
          <w:p w14:paraId="1BFEE45A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C8B13AF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296D9097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04D2EECB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F8A6F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Monitorowanie arytmii z rozpoznawaniem przynajmniej 16 różnych arytmii</w:t>
            </w:r>
          </w:p>
        </w:tc>
        <w:tc>
          <w:tcPr>
            <w:tcW w:w="1885" w:type="dxa"/>
          </w:tcPr>
          <w:p w14:paraId="740E9000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6DB73B5F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15668CAA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6B50CC0A" w14:textId="77777777" w:rsidR="00E509C9" w:rsidRPr="000B1C04" w:rsidRDefault="00E509C9" w:rsidP="00E509C9">
            <w:pPr>
              <w:pStyle w:val="Akapitzlist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09E03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8"/>
                <w:szCs w:val="18"/>
                <w:lang w:eastAsia="pl-PL"/>
              </w:rPr>
              <w:t>Pomiar saturacji i tętna (SpO</w:t>
            </w:r>
            <w:r w:rsidRPr="00743C7A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8"/>
                <w:szCs w:val="18"/>
                <w:vertAlign w:val="subscript"/>
                <w:lang w:eastAsia="pl-PL"/>
              </w:rPr>
              <w:t>2</w:t>
            </w:r>
            <w:r w:rsidRPr="00743C7A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85" w:type="dxa"/>
          </w:tcPr>
          <w:p w14:paraId="33AA8EAA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12FE4BA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6F855E25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1A2F081D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56F669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Pomiar SpO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vertAlign w:val="subscript"/>
                <w:lang w:eastAsia="pl-PL"/>
              </w:rPr>
              <w:t>2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 wraz z odpowiednim czujnikiem wielorazowym na palec</w:t>
            </w:r>
          </w:p>
        </w:tc>
        <w:tc>
          <w:tcPr>
            <w:tcW w:w="1885" w:type="dxa"/>
          </w:tcPr>
          <w:p w14:paraId="3837E4A0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34A96BB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7C90CC0A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6A79A5F4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06CDD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8"/>
                <w:szCs w:val="18"/>
                <w:lang w:eastAsia="pl-PL"/>
              </w:rPr>
              <w:t>Nieinwazyjny pomiar ciśnienia krwi</w:t>
            </w:r>
          </w:p>
        </w:tc>
        <w:tc>
          <w:tcPr>
            <w:tcW w:w="1885" w:type="dxa"/>
          </w:tcPr>
          <w:p w14:paraId="57BD315A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01B2616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4993B194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59F0A8B9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59C40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Pomiar ciśnienia ręczny i automatyczny z ustawianym czasem powtarzania do 8 godzin</w:t>
            </w:r>
          </w:p>
        </w:tc>
        <w:tc>
          <w:tcPr>
            <w:tcW w:w="1885" w:type="dxa"/>
          </w:tcPr>
          <w:p w14:paraId="20C7EAF7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08DC38C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08D509FB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4210698C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DFBE0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Możliwość włączenia automatycznego blokowania alarmów saturacji podczas pomiaru saturacji i NIBP na tej samej kończynie</w:t>
            </w:r>
          </w:p>
        </w:tc>
        <w:tc>
          <w:tcPr>
            <w:tcW w:w="1885" w:type="dxa"/>
          </w:tcPr>
          <w:p w14:paraId="4FA475F3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734DC03E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3585B581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6FEC949C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20E07E0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8"/>
                <w:szCs w:val="18"/>
                <w:lang w:eastAsia="pl-PL"/>
              </w:rPr>
              <w:t>Inwazyjny pomiar ciśnienia</w:t>
            </w:r>
          </w:p>
        </w:tc>
        <w:tc>
          <w:tcPr>
            <w:tcW w:w="1885" w:type="dxa"/>
          </w:tcPr>
          <w:p w14:paraId="4F510918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72D6CD0F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2C1E68E9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6590F5D8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345376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Możliwość przypisania do poszczególnych torów pomiarowych inwazyjnego pomiaru ciśnienia nazw powiązanych z miejscem 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lastRenderedPageBreak/>
              <w:t>pomiaru, w tym ciśnienia tętniczego, ciśnienia w tętnicy płucnej, ośrodkowego ciśnienia żylnego i ciśnienia śródczaszkowego. Możliwość jednoczesnego pomiaru trzech ciśnień</w:t>
            </w:r>
          </w:p>
        </w:tc>
        <w:tc>
          <w:tcPr>
            <w:tcW w:w="1885" w:type="dxa"/>
          </w:tcPr>
          <w:p w14:paraId="4372903D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D143ABF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7859BE8C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25AB7CFA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63D7D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8"/>
                <w:szCs w:val="18"/>
                <w:lang w:eastAsia="pl-PL"/>
              </w:rPr>
              <w:t xml:space="preserve">Pomiar temperatury </w:t>
            </w:r>
          </w:p>
        </w:tc>
        <w:tc>
          <w:tcPr>
            <w:tcW w:w="1885" w:type="dxa"/>
          </w:tcPr>
          <w:p w14:paraId="21D1C6DE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7C7000E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75319E04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25EFFA2C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D2076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Wyświetlanie temperatury T1, T2 i różnicy temperatur</w:t>
            </w:r>
          </w:p>
        </w:tc>
        <w:tc>
          <w:tcPr>
            <w:tcW w:w="1885" w:type="dxa"/>
          </w:tcPr>
          <w:p w14:paraId="49B3045E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73BB5826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2E94E724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0B87F52B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533E1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8"/>
                <w:szCs w:val="18"/>
                <w:lang w:eastAsia="pl-PL"/>
              </w:rPr>
              <w:t>Możli</w:t>
            </w:r>
            <w:r w:rsidR="001D67C9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8"/>
                <w:szCs w:val="18"/>
                <w:lang w:eastAsia="pl-PL"/>
              </w:rPr>
              <w:t>wość rozbudowy w przyszłości o</w:t>
            </w:r>
            <w:r w:rsidRPr="00743C7A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8"/>
                <w:szCs w:val="18"/>
                <w:lang w:eastAsia="pl-PL"/>
              </w:rPr>
              <w:t xml:space="preserve"> pomiary gazowe </w:t>
            </w:r>
          </w:p>
        </w:tc>
        <w:tc>
          <w:tcPr>
            <w:tcW w:w="1885" w:type="dxa"/>
          </w:tcPr>
          <w:p w14:paraId="033446F6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793078A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06543E26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21742EC8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13369AB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Możliwość rozbudowy w przyszłości o pomiar stężenia gazów anestetycznych za pomocą modułu </w:t>
            </w:r>
            <w:r w:rsidR="001D67C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typu 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SCIO, N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vertAlign w:val="subscript"/>
                <w:lang w:eastAsia="pl-PL"/>
              </w:rPr>
              <w:t>2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O, CO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vertAlign w:val="subscript"/>
                <w:lang w:eastAsia="pl-PL"/>
              </w:rPr>
              <w:t>2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, O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vertAlign w:val="subscript"/>
                <w:lang w:eastAsia="pl-PL"/>
              </w:rPr>
              <w:t xml:space="preserve">2 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czujnikiem paramagnetycznym. Wyniki pomiarów wyświetlane na ekranie monitora</w:t>
            </w:r>
          </w:p>
        </w:tc>
        <w:tc>
          <w:tcPr>
            <w:tcW w:w="1885" w:type="dxa"/>
          </w:tcPr>
          <w:p w14:paraId="2C696707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62A24595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3FC380A1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68E0E330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888CC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8"/>
                <w:szCs w:val="18"/>
                <w:lang w:eastAsia="pl-PL"/>
              </w:rPr>
              <w:t>Pomiar zwiotczenia</w:t>
            </w:r>
          </w:p>
        </w:tc>
        <w:tc>
          <w:tcPr>
            <w:tcW w:w="1885" w:type="dxa"/>
          </w:tcPr>
          <w:p w14:paraId="2924C437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2883E1D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7431DCFC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4A2A6CC4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B8899" w14:textId="77777777" w:rsidR="001D67C9" w:rsidRDefault="00E509C9" w:rsidP="001D67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Pomiar przewodnictwa nerwowo mięśniowego za pomocą osobnego monitora (nie dopuszcza się moduł</w:t>
            </w:r>
            <w:r w:rsidR="001D67C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u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 do dedykowanego monitora – możliwość pracy na różnych stanowiskach) poprzez stymulację nerwu łokciowego i rejestracji odpowiedzi za pomocą czujnika 3D, mierzącego drgania kciuka we wszystkich kierunkach, bez konieczności kalibracji czujnika przed wykonaniem pomiaru. Dostępne metody stymulacji, przynajmniej:</w:t>
            </w:r>
          </w:p>
          <w:p w14:paraId="61D436EA" w14:textId="77777777" w:rsidR="00E509C9" w:rsidRPr="00743C7A" w:rsidRDefault="00E509C9" w:rsidP="001D67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- </w:t>
            </w:r>
            <w:r w:rsidR="001D67C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typu: 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Train Of </w:t>
            </w:r>
            <w:proofErr w:type="spellStart"/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Four</w:t>
            </w:r>
            <w:proofErr w:type="spellEnd"/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, obliczanie T1/T4 i Tref/T4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br/>
              <w:t xml:space="preserve">- </w:t>
            </w:r>
            <w:r w:rsidR="001D67C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typu: 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TOF z ustawianymi odstępami automatycznych pomiarów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br/>
              <w:t xml:space="preserve">- </w:t>
            </w:r>
            <w:r w:rsidR="001D67C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typu: 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Tetanus 50 </w:t>
            </w:r>
            <w:proofErr w:type="spellStart"/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Hz</w:t>
            </w:r>
            <w:proofErr w:type="spellEnd"/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br/>
              <w:t xml:space="preserve">- </w:t>
            </w:r>
            <w:r w:rsidR="001D67C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typu: 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Single </w:t>
            </w:r>
            <w:proofErr w:type="spellStart"/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Twitch</w:t>
            </w:r>
            <w:proofErr w:type="spellEnd"/>
          </w:p>
        </w:tc>
        <w:tc>
          <w:tcPr>
            <w:tcW w:w="1885" w:type="dxa"/>
          </w:tcPr>
          <w:p w14:paraId="254B86FA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D85E1BC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14A1CB56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37F79AC5" w14:textId="77777777" w:rsidR="00E509C9" w:rsidRPr="000B1C04" w:rsidRDefault="00E509C9" w:rsidP="00E509C9">
            <w:pPr>
              <w:pStyle w:val="Akapitzlist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94EB6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Możliwość pomiarów przewodnictwa nerwowo mięśniowego u dorosłych i dzieci</w:t>
            </w:r>
          </w:p>
        </w:tc>
        <w:tc>
          <w:tcPr>
            <w:tcW w:w="1885" w:type="dxa"/>
          </w:tcPr>
          <w:p w14:paraId="674D591B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D605B78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0F9E661D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1E025353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349A7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Możliwość stosowania czujników jednorazowych.</w:t>
            </w:r>
          </w:p>
        </w:tc>
        <w:tc>
          <w:tcPr>
            <w:tcW w:w="1885" w:type="dxa"/>
          </w:tcPr>
          <w:p w14:paraId="626D75D7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C4EA1B5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2D95E062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4AC01358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2E246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8"/>
                <w:szCs w:val="18"/>
                <w:lang w:eastAsia="pl-PL"/>
              </w:rPr>
              <w:t>Wymagane akcesoria pomiarowe</w:t>
            </w:r>
          </w:p>
        </w:tc>
        <w:tc>
          <w:tcPr>
            <w:tcW w:w="1885" w:type="dxa"/>
          </w:tcPr>
          <w:p w14:paraId="7A9F5FF5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F31339D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59B9FCBC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69CDDAFA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69EAF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Przewód EKG do podłączenia 3 elektrod</w:t>
            </w:r>
          </w:p>
        </w:tc>
        <w:tc>
          <w:tcPr>
            <w:tcW w:w="1885" w:type="dxa"/>
          </w:tcPr>
          <w:p w14:paraId="2B126EB3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7D2D9BAB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646BEFD5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4F219DD3" w14:textId="77777777" w:rsidR="00E509C9" w:rsidRPr="000B1C04" w:rsidRDefault="00E509C9" w:rsidP="005354C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4" w:hanging="141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08636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Czujnik SpO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vertAlign w:val="subscript"/>
                <w:lang w:eastAsia="pl-PL"/>
              </w:rPr>
              <w:t>2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 dla dorosłych z przewodem przedłużającym, jeśli wymagany do poprawnej pracy</w:t>
            </w:r>
          </w:p>
        </w:tc>
        <w:tc>
          <w:tcPr>
            <w:tcW w:w="1885" w:type="dxa"/>
          </w:tcPr>
          <w:p w14:paraId="2A19A84D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55A4DEB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46F911EE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1BDCB8D0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AD5C1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Wężyk do podłączenia mankietów do pomiaru ciśnienia i mankiet pomiarowy dla dorosłych w 3 różnych rozmiarach</w:t>
            </w:r>
          </w:p>
        </w:tc>
        <w:tc>
          <w:tcPr>
            <w:tcW w:w="1885" w:type="dxa"/>
          </w:tcPr>
          <w:p w14:paraId="1DD75749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693C3CE5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5E1D3AB1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5C31B126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5E8E6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Czujnik temperatury skóry</w:t>
            </w:r>
          </w:p>
        </w:tc>
        <w:tc>
          <w:tcPr>
            <w:tcW w:w="1885" w:type="dxa"/>
          </w:tcPr>
          <w:p w14:paraId="55A4C78C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D8839C6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2413C67B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2261895F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FB8A9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Akcesoria do pomiaru ciśnienia metodą inwazyjną przynajmniej w 2 torach z przygotowaniem pod przetworniki</w:t>
            </w:r>
            <w:r w:rsidR="001D67C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 typu</w:t>
            </w: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 Edwards</w:t>
            </w:r>
          </w:p>
        </w:tc>
        <w:tc>
          <w:tcPr>
            <w:tcW w:w="1885" w:type="dxa"/>
          </w:tcPr>
          <w:p w14:paraId="2BBBF93F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6555B529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462E0BB5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25B21555" w14:textId="77777777" w:rsidR="00E509C9" w:rsidRPr="000B1C04" w:rsidRDefault="00E509C9" w:rsidP="00E509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91DA5" w14:textId="77777777" w:rsidR="00E509C9" w:rsidRPr="00743C7A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743C7A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Akcesoria do pomiaru NMT dla dorosłych</w:t>
            </w:r>
          </w:p>
        </w:tc>
        <w:tc>
          <w:tcPr>
            <w:tcW w:w="1885" w:type="dxa"/>
          </w:tcPr>
          <w:p w14:paraId="79230C85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0A43264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D67C9" w:rsidRPr="00AA7623" w14:paraId="22165A4C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6F83EF60" w14:textId="77777777" w:rsidR="001D67C9" w:rsidRPr="000B1C04" w:rsidRDefault="001D67C9" w:rsidP="001D67C9">
            <w:pPr>
              <w:pStyle w:val="Akapitzlist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320CC" w14:textId="77777777" w:rsidR="001D67C9" w:rsidRPr="00743C7A" w:rsidRDefault="001D67C9" w:rsidP="00E509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Pozostałe:</w:t>
            </w:r>
          </w:p>
        </w:tc>
        <w:tc>
          <w:tcPr>
            <w:tcW w:w="1885" w:type="dxa"/>
          </w:tcPr>
          <w:p w14:paraId="488E13BE" w14:textId="77777777" w:rsidR="001D67C9" w:rsidRPr="00AA7623" w:rsidRDefault="001D67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D982D81" w14:textId="77777777" w:rsidR="001D67C9" w:rsidRPr="00AA7623" w:rsidRDefault="001D67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354C0" w:rsidRPr="00AA7623" w14:paraId="062B2516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4E92E46F" w14:textId="77777777" w:rsidR="005354C0" w:rsidRPr="000B1C04" w:rsidRDefault="005354C0" w:rsidP="005354C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25375" w14:textId="77777777" w:rsidR="005354C0" w:rsidRDefault="005354C0" w:rsidP="005354C0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Certyfikat CE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lub równoważny</w:t>
            </w:r>
          </w:p>
        </w:tc>
        <w:tc>
          <w:tcPr>
            <w:tcW w:w="1885" w:type="dxa"/>
          </w:tcPr>
          <w:p w14:paraId="1558A73E" w14:textId="77777777" w:rsidR="005354C0" w:rsidRPr="00AA7623" w:rsidRDefault="005354C0" w:rsidP="005354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514B331" w14:textId="77777777" w:rsidR="005354C0" w:rsidRPr="00AA7623" w:rsidRDefault="005354C0" w:rsidP="005354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354C0" w:rsidRPr="00AA7623" w14:paraId="242D9E41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403A7F01" w14:textId="77777777" w:rsidR="005354C0" w:rsidRPr="000B1C04" w:rsidRDefault="005354C0" w:rsidP="005354C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7242E" w14:textId="77777777" w:rsidR="005354C0" w:rsidRPr="00743C7A" w:rsidRDefault="005354C0" w:rsidP="005354C0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Szkolenie personelu obsługującego aparaturę w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Nowy Szpital w Świeciu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po uprzednim ustaleniu terminu szkolenia</w:t>
            </w:r>
          </w:p>
        </w:tc>
        <w:tc>
          <w:tcPr>
            <w:tcW w:w="1885" w:type="dxa"/>
          </w:tcPr>
          <w:p w14:paraId="3BA3B1E2" w14:textId="77777777" w:rsidR="005354C0" w:rsidRPr="00AA7623" w:rsidRDefault="005354C0" w:rsidP="005354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1EBF549" w14:textId="77777777" w:rsidR="005354C0" w:rsidRPr="00AA7623" w:rsidRDefault="005354C0" w:rsidP="005354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354C0" w:rsidRPr="00AA7623" w14:paraId="51277393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051CE7F4" w14:textId="77777777" w:rsidR="005354C0" w:rsidRPr="000B1C04" w:rsidRDefault="005354C0" w:rsidP="005354C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B21EE" w14:textId="77777777" w:rsidR="005354C0" w:rsidRPr="00E17837" w:rsidRDefault="005354C0" w:rsidP="00D50F8E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1D67C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Inst</w:t>
            </w:r>
            <w:r w:rsidR="00D50F8E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rukcja obsługi w języku polskim</w:t>
            </w:r>
          </w:p>
        </w:tc>
        <w:tc>
          <w:tcPr>
            <w:tcW w:w="1885" w:type="dxa"/>
          </w:tcPr>
          <w:p w14:paraId="7D517A54" w14:textId="77777777" w:rsidR="005354C0" w:rsidRPr="00AA7623" w:rsidRDefault="005354C0" w:rsidP="005354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9CEE4AC" w14:textId="77777777" w:rsidR="005354C0" w:rsidRPr="00AA7623" w:rsidRDefault="005354C0" w:rsidP="005354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354C0" w:rsidRPr="00AA7623" w14:paraId="360166AC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7189A71D" w14:textId="77777777" w:rsidR="005354C0" w:rsidRPr="000B1C04" w:rsidRDefault="005354C0" w:rsidP="005354C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DD0623" w14:textId="77777777" w:rsidR="005354C0" w:rsidRPr="00743C7A" w:rsidRDefault="005354C0" w:rsidP="005354C0">
            <w:pPr>
              <w:snapToGrid w:val="0"/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743C7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Gwarancja min. 24 miesiące </w:t>
            </w:r>
          </w:p>
        </w:tc>
        <w:tc>
          <w:tcPr>
            <w:tcW w:w="1885" w:type="dxa"/>
          </w:tcPr>
          <w:p w14:paraId="62413744" w14:textId="77777777" w:rsidR="005354C0" w:rsidRPr="00AA7623" w:rsidRDefault="005354C0" w:rsidP="005354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7AF221A3" w14:textId="77777777" w:rsidR="005354C0" w:rsidRPr="00AA7623" w:rsidRDefault="005354C0" w:rsidP="005354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354C0" w:rsidRPr="00AA7623" w14:paraId="4933D41D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6ECCA315" w14:textId="77777777" w:rsidR="005354C0" w:rsidRPr="000B1C04" w:rsidRDefault="005354C0" w:rsidP="005354C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994B39" w14:textId="77777777" w:rsidR="005354C0" w:rsidRPr="00743C7A" w:rsidRDefault="005354C0" w:rsidP="005354C0">
            <w:pPr>
              <w:snapToGrid w:val="0"/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743C7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Gwarancja zapewnienia zakupu części zamiennych przez okres 10 lat</w:t>
            </w:r>
          </w:p>
        </w:tc>
        <w:tc>
          <w:tcPr>
            <w:tcW w:w="1885" w:type="dxa"/>
          </w:tcPr>
          <w:p w14:paraId="02E7A772" w14:textId="77777777" w:rsidR="005354C0" w:rsidRPr="00AA7623" w:rsidRDefault="005354C0" w:rsidP="005354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C0F7CCF" w14:textId="77777777" w:rsidR="005354C0" w:rsidRPr="00AA7623" w:rsidRDefault="005354C0" w:rsidP="005354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354C0" w:rsidRPr="00AA7623" w14:paraId="2469792E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645D2EDF" w14:textId="77777777" w:rsidR="005354C0" w:rsidRPr="000B1C04" w:rsidRDefault="005354C0" w:rsidP="005354C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65DC0377" w14:textId="77777777" w:rsidR="005354C0" w:rsidRPr="00743C7A" w:rsidRDefault="005354C0" w:rsidP="005354C0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Autoryzacja producenta na serwis (z dostępem do oryginalnych części zamiennych od producenta) i sprzedaż zaoferowanego aparatu (dokumenty załączyć)</w:t>
            </w:r>
          </w:p>
        </w:tc>
        <w:tc>
          <w:tcPr>
            <w:tcW w:w="1885" w:type="dxa"/>
          </w:tcPr>
          <w:p w14:paraId="447DDFFF" w14:textId="77777777" w:rsidR="005354C0" w:rsidRPr="00AA7623" w:rsidRDefault="005354C0" w:rsidP="005354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C070577" w14:textId="77777777" w:rsidR="005354C0" w:rsidRPr="00AA7623" w:rsidRDefault="005354C0" w:rsidP="005354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D67C9" w:rsidRPr="00AA7623" w14:paraId="14D71C2B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7D5A901B" w14:textId="77777777" w:rsidR="001D67C9" w:rsidRPr="000B1C04" w:rsidRDefault="001D67C9" w:rsidP="005354C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5712" w14:textId="77777777" w:rsidR="001D67C9" w:rsidRPr="00E17837" w:rsidRDefault="001D67C9" w:rsidP="001D67C9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885" w:type="dxa"/>
          </w:tcPr>
          <w:p w14:paraId="2FB3F960" w14:textId="77777777" w:rsidR="001D67C9" w:rsidRPr="00AA7623" w:rsidRDefault="001D67C9" w:rsidP="001D67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6729551" w14:textId="77777777" w:rsidR="001D67C9" w:rsidRPr="00AA7623" w:rsidRDefault="001D67C9" w:rsidP="001D67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D67C9" w:rsidRPr="00AA7623" w14:paraId="0DC59895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1B606C00" w14:textId="77777777" w:rsidR="001D67C9" w:rsidRPr="0073679E" w:rsidRDefault="005354C0" w:rsidP="005354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126.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1BEF53" w14:textId="77777777" w:rsidR="001D67C9" w:rsidRPr="00E17837" w:rsidRDefault="001D67C9" w:rsidP="001D67C9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>Czas przystąpienia do napraw</w:t>
            </w:r>
            <w:r w:rsidR="000F0723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 xml:space="preserve"> w okresie gwarancji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 xml:space="preserve"> maks. 48 godz. od zgłoszenia awarii, z wyłączeniem dni ustawowo wolnych od pracy</w:t>
            </w:r>
          </w:p>
        </w:tc>
        <w:tc>
          <w:tcPr>
            <w:tcW w:w="1885" w:type="dxa"/>
          </w:tcPr>
          <w:p w14:paraId="13B92D41" w14:textId="77777777" w:rsidR="001D67C9" w:rsidRPr="00AA7623" w:rsidRDefault="001D67C9" w:rsidP="001D67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209D1E2" w14:textId="77777777" w:rsidR="001D67C9" w:rsidRPr="00AA7623" w:rsidRDefault="001D67C9" w:rsidP="001D67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D67C9" w:rsidRPr="00AA7623" w14:paraId="655B848E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707B388F" w14:textId="77777777" w:rsidR="001D67C9" w:rsidRPr="0073679E" w:rsidRDefault="005354C0" w:rsidP="005354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127.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35BB23" w14:textId="77777777" w:rsidR="001D67C9" w:rsidRPr="00E17837" w:rsidRDefault="001D67C9" w:rsidP="001D67C9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>Pełne dane serwisu, nazwa, adres, nr telefonu i faksu, adres e-mail</w:t>
            </w:r>
          </w:p>
        </w:tc>
        <w:tc>
          <w:tcPr>
            <w:tcW w:w="1885" w:type="dxa"/>
          </w:tcPr>
          <w:p w14:paraId="22590ADA" w14:textId="77777777" w:rsidR="001D67C9" w:rsidRPr="00AA7623" w:rsidRDefault="001D67C9" w:rsidP="001D67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D021E91" w14:textId="77777777" w:rsidR="001D67C9" w:rsidRPr="00AA7623" w:rsidRDefault="001D67C9" w:rsidP="001D67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13B6CEF9" w14:textId="77777777" w:rsidTr="005354C0">
        <w:trPr>
          <w:jc w:val="center"/>
        </w:trPr>
        <w:tc>
          <w:tcPr>
            <w:tcW w:w="7015" w:type="dxa"/>
            <w:gridSpan w:val="2"/>
            <w:shd w:val="clear" w:color="auto" w:fill="D9D9D9"/>
          </w:tcPr>
          <w:p w14:paraId="02F91A4D" w14:textId="77777777" w:rsidR="00E509C9" w:rsidRPr="00207D41" w:rsidRDefault="00E509C9" w:rsidP="00E509C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lastRenderedPageBreak/>
              <w:t xml:space="preserve">Zadanie nr 4. Kardiomonitor – 4 szt. </w:t>
            </w:r>
          </w:p>
          <w:p w14:paraId="29729FDD" w14:textId="77777777" w:rsidR="00E509C9" w:rsidRPr="00ED4A60" w:rsidRDefault="00E509C9" w:rsidP="00E509C9">
            <w:pPr>
              <w:spacing w:after="0" w:line="240" w:lineRule="auto"/>
              <w:rPr>
                <w:rFonts w:ascii="Arial" w:hAnsi="Arial" w:cs="Arial"/>
                <w:bCs/>
                <w:color w:val="404040"/>
                <w:sz w:val="16"/>
                <w:szCs w:val="16"/>
              </w:rPr>
            </w:pPr>
            <w:r w:rsidRPr="00ED4A60">
              <w:rPr>
                <w:rFonts w:ascii="Arial" w:eastAsia="Times New Roman" w:hAnsi="Arial" w:cs="Arial"/>
                <w:bCs/>
                <w:color w:val="404040"/>
                <w:sz w:val="16"/>
                <w:szCs w:val="16"/>
                <w:lang w:eastAsia="zh-CN"/>
              </w:rPr>
              <w:t>(kod CPV33100000-1 urządzenia medyczne)</w:t>
            </w:r>
          </w:p>
        </w:tc>
        <w:tc>
          <w:tcPr>
            <w:tcW w:w="1885" w:type="dxa"/>
            <w:shd w:val="clear" w:color="auto" w:fill="D9D9D9"/>
          </w:tcPr>
          <w:p w14:paraId="2D6BBB5A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53" w:type="dxa"/>
            <w:shd w:val="clear" w:color="auto" w:fill="D9D9D9"/>
          </w:tcPr>
          <w:p w14:paraId="18FF42EA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Wartość/opis oferowanego parametru</w:t>
            </w:r>
          </w:p>
        </w:tc>
      </w:tr>
      <w:tr w:rsidR="00E509C9" w:rsidRPr="00AA7623" w14:paraId="7D96DD37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672ED044" w14:textId="77777777" w:rsidR="00E509C9" w:rsidRPr="00D15A96" w:rsidRDefault="00E509C9" w:rsidP="00E509C9">
            <w:pPr>
              <w:pStyle w:val="Akapitzlist"/>
              <w:numPr>
                <w:ilvl w:val="0"/>
                <w:numId w:val="18"/>
              </w:num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vAlign w:val="center"/>
          </w:tcPr>
          <w:p w14:paraId="09F8A82F" w14:textId="77777777" w:rsidR="00E509C9" w:rsidRPr="000B1C04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Model </w:t>
            </w:r>
          </w:p>
        </w:tc>
        <w:tc>
          <w:tcPr>
            <w:tcW w:w="1885" w:type="dxa"/>
          </w:tcPr>
          <w:p w14:paraId="2358C0A2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EE2CB1D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62736" w:rsidRPr="00AA7623" w14:paraId="5A73ED40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1FB18456" w14:textId="77777777" w:rsidR="00762736" w:rsidRPr="00D15A96" w:rsidRDefault="00762736" w:rsidP="00E509C9">
            <w:pPr>
              <w:pStyle w:val="Akapitzlist"/>
              <w:numPr>
                <w:ilvl w:val="0"/>
                <w:numId w:val="18"/>
              </w:num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vAlign w:val="center"/>
          </w:tcPr>
          <w:p w14:paraId="782EACBB" w14:textId="77777777" w:rsidR="00762736" w:rsidRDefault="00762736" w:rsidP="00E50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Producent / kraj pochodzenia</w:t>
            </w:r>
          </w:p>
        </w:tc>
        <w:tc>
          <w:tcPr>
            <w:tcW w:w="1885" w:type="dxa"/>
          </w:tcPr>
          <w:p w14:paraId="31A58BCE" w14:textId="77777777" w:rsidR="00762736" w:rsidRPr="00AA7623" w:rsidRDefault="00762736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6F119B4" w14:textId="77777777" w:rsidR="00762736" w:rsidRPr="00AA7623" w:rsidRDefault="00762736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7F12CA5B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2C618871" w14:textId="77777777" w:rsidR="00E509C9" w:rsidRPr="00D15A96" w:rsidRDefault="00E509C9" w:rsidP="00E509C9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vAlign w:val="center"/>
          </w:tcPr>
          <w:p w14:paraId="34BC28E0" w14:textId="77777777" w:rsidR="00E509C9" w:rsidRPr="000B1C04" w:rsidRDefault="00E509C9" w:rsidP="00E509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B1C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Rok produkcji min. 2023</w:t>
            </w:r>
          </w:p>
        </w:tc>
        <w:tc>
          <w:tcPr>
            <w:tcW w:w="1885" w:type="dxa"/>
          </w:tcPr>
          <w:p w14:paraId="3178DA57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45D0198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4E15D772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0EE9F05C" w14:textId="77777777" w:rsidR="00E509C9" w:rsidRPr="00D15A96" w:rsidRDefault="00E509C9" w:rsidP="00E509C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B118" w14:textId="77777777" w:rsidR="00E509C9" w:rsidRPr="00207D41" w:rsidRDefault="00E509C9" w:rsidP="00E509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D15A96">
              <w:rPr>
                <w:rFonts w:ascii="Arial" w:hAnsi="Arial" w:cs="Arial"/>
                <w:sz w:val="18"/>
                <w:szCs w:val="18"/>
              </w:rPr>
              <w:t>przęt fabrycznie nowy</w:t>
            </w:r>
          </w:p>
        </w:tc>
        <w:tc>
          <w:tcPr>
            <w:tcW w:w="1885" w:type="dxa"/>
          </w:tcPr>
          <w:p w14:paraId="5EB4BDFC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6E94556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6C17D5C0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36F71D23" w14:textId="77777777" w:rsidR="00E509C9" w:rsidRPr="00D15A96" w:rsidRDefault="00E509C9" w:rsidP="00E509C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412590B2" w14:textId="77777777" w:rsidR="00E509C9" w:rsidRPr="00D15A96" w:rsidRDefault="00E509C9" w:rsidP="00E509C9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Monitor kompaktowy przeznaczony dla wszystkich grup wiekowych – noworodków, dzieci i dorosłych. Pomiary min. EKG / RESP/ NIBP / SpO2 / 2xTemp. </w:t>
            </w:r>
          </w:p>
        </w:tc>
        <w:tc>
          <w:tcPr>
            <w:tcW w:w="1885" w:type="dxa"/>
          </w:tcPr>
          <w:p w14:paraId="592CD35B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7B529F8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2055D6A0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69700B9A" w14:textId="77777777" w:rsidR="00E509C9" w:rsidRPr="00D15A96" w:rsidRDefault="00E509C9" w:rsidP="00E509C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0A79FFAB" w14:textId="77777777" w:rsidR="00E509C9" w:rsidRPr="00D15A96" w:rsidRDefault="00E509C9" w:rsidP="00E509C9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Ekran </w:t>
            </w:r>
            <w:r w:rsidR="0076273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typu </w:t>
            </w: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LCD o przekątnej min. 10.4’ oraz wysokiej rozdzielczość min. 1280x800 </w:t>
            </w:r>
            <w:proofErr w:type="spellStart"/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dpi</w:t>
            </w:r>
            <w:proofErr w:type="spellEnd"/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.  </w:t>
            </w:r>
          </w:p>
        </w:tc>
        <w:tc>
          <w:tcPr>
            <w:tcW w:w="1885" w:type="dxa"/>
          </w:tcPr>
          <w:p w14:paraId="05520C1B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7A71823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14BD735B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18177EC9" w14:textId="77777777" w:rsidR="00E509C9" w:rsidRPr="00D15A96" w:rsidRDefault="00E509C9" w:rsidP="00E509C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5867A382" w14:textId="77777777" w:rsidR="00E509C9" w:rsidRPr="00D15A96" w:rsidRDefault="00E509C9" w:rsidP="00E509C9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Konstrukcja monitora nie zawierająca jakichkolwiek wiatraków. Zawiera uchwyt do transportu. Niska waga do 4 kg. Konstrukcja musi zapewniać spełnianie norm wg ISO 9919</w:t>
            </w:r>
            <w:r w:rsidR="0076273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dla placówek ochrony zdrowia </w:t>
            </w:r>
            <w:r w:rsidR="006113BE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lub równoważnych</w:t>
            </w:r>
            <w:r w:rsidR="006113BE"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min. w zakresie:</w:t>
            </w:r>
          </w:p>
          <w:p w14:paraId="1AF89ECD" w14:textId="77777777" w:rsidR="00E509C9" w:rsidRPr="00D15A96" w:rsidRDefault="00E509C9" w:rsidP="00E509C9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- odporności na wibracje oraz wstrząsy mechaniczne wg IEC 80601-2-61</w:t>
            </w:r>
            <w:r w:rsidR="0076273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lub równoważnej</w:t>
            </w:r>
          </w:p>
          <w:p w14:paraId="4EF0D984" w14:textId="77777777" w:rsidR="00E509C9" w:rsidRPr="00D15A96" w:rsidRDefault="00E509C9" w:rsidP="00E509C9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- </w:t>
            </w:r>
            <w:r w:rsidR="0076273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klasy </w:t>
            </w: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IPX1</w:t>
            </w:r>
            <w:r w:rsidR="0076273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lub równoważnej</w:t>
            </w:r>
          </w:p>
          <w:p w14:paraId="08D57BE4" w14:textId="77777777" w:rsidR="00E509C9" w:rsidRPr="00D15A96" w:rsidRDefault="00E509C9" w:rsidP="00E509C9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-</w:t>
            </w:r>
            <w:r w:rsidR="0076273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zgodności z normą EN 60601-2-27 lub równoważną.</w:t>
            </w:r>
          </w:p>
        </w:tc>
        <w:tc>
          <w:tcPr>
            <w:tcW w:w="1885" w:type="dxa"/>
          </w:tcPr>
          <w:p w14:paraId="00FE92A1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14BD1D3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68E683CC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42FF37FC" w14:textId="77777777" w:rsidR="00E509C9" w:rsidRPr="00D15A96" w:rsidRDefault="00E509C9" w:rsidP="00E509C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541394CA" w14:textId="77777777" w:rsidR="00E509C9" w:rsidRPr="00D15A96" w:rsidRDefault="00E509C9" w:rsidP="00E509C9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Chłodzenie kardiomonitora poprzez konwekcję. </w:t>
            </w:r>
          </w:p>
        </w:tc>
        <w:tc>
          <w:tcPr>
            <w:tcW w:w="1885" w:type="dxa"/>
          </w:tcPr>
          <w:p w14:paraId="0E3FE5D9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4616EDA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197DE02D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6E5B2ACF" w14:textId="77777777" w:rsidR="00E509C9" w:rsidRPr="00D15A96" w:rsidRDefault="00E509C9" w:rsidP="00E509C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3A863126" w14:textId="77777777" w:rsidR="00E509C9" w:rsidRPr="00D15A96" w:rsidRDefault="00E509C9" w:rsidP="00E509C9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Obsługa za pomocą pokrętła, przycisków funkcyjnych oraz ekranu dotykowego. Menu w języku polskim. </w:t>
            </w:r>
          </w:p>
        </w:tc>
        <w:tc>
          <w:tcPr>
            <w:tcW w:w="1885" w:type="dxa"/>
          </w:tcPr>
          <w:p w14:paraId="491852A6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5278DF6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25367046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0D0DCE9B" w14:textId="77777777" w:rsidR="00E509C9" w:rsidRPr="00D15A96" w:rsidRDefault="00E509C9" w:rsidP="00E509C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65BBC2E2" w14:textId="77777777" w:rsidR="00E509C9" w:rsidRPr="00D15A96" w:rsidRDefault="00E509C9" w:rsidP="00E509C9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Prezentacja co najmniej 8 przebiegów. Dostępny tryby wyświetlania to min:</w:t>
            </w:r>
          </w:p>
          <w:p w14:paraId="6F30493E" w14:textId="77777777" w:rsidR="00E509C9" w:rsidRPr="00D15A96" w:rsidRDefault="00E509C9" w:rsidP="00E509C9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- tryb standardowy 3 krzywe</w:t>
            </w:r>
          </w:p>
          <w:p w14:paraId="2A76B401" w14:textId="77777777" w:rsidR="00E509C9" w:rsidRPr="00D15A96" w:rsidRDefault="00E509C9" w:rsidP="00E509C9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- ekran dużych znaków z wyświetlaniem ostatnich min. 5 pomiarów NIBP</w:t>
            </w:r>
          </w:p>
          <w:p w14:paraId="26E4542B" w14:textId="77777777" w:rsidR="00E509C9" w:rsidRPr="00D15A96" w:rsidRDefault="00E509C9" w:rsidP="00E509C9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- ekran EKG w układzie kaskady</w:t>
            </w:r>
          </w:p>
          <w:p w14:paraId="207DCC3E" w14:textId="77777777" w:rsidR="00E509C9" w:rsidRPr="00D15A96" w:rsidRDefault="00E509C9" w:rsidP="00E509C9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- ekran </w:t>
            </w:r>
            <w:proofErr w:type="spellStart"/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oxyCRG</w:t>
            </w:r>
            <w:proofErr w:type="spellEnd"/>
          </w:p>
          <w:p w14:paraId="1511191A" w14:textId="77777777" w:rsidR="00E509C9" w:rsidRPr="00D15A96" w:rsidRDefault="00E509C9" w:rsidP="00E509C9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- tryb gotowości</w:t>
            </w:r>
          </w:p>
          <w:p w14:paraId="4BFCC539" w14:textId="77777777" w:rsidR="00E509C9" w:rsidRPr="00D15A96" w:rsidRDefault="00E509C9" w:rsidP="0087372A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- tryb nocny – z automatycznym obniżeniem poziomu głośności alarmów/tonu HR oraz poziomu jasności ekranu (konfigurowalny przez Użytkownika).</w:t>
            </w:r>
          </w:p>
        </w:tc>
        <w:tc>
          <w:tcPr>
            <w:tcW w:w="1885" w:type="dxa"/>
          </w:tcPr>
          <w:p w14:paraId="3B270030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623EFB2A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0E9A70F9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347DE421" w14:textId="77777777" w:rsidR="00E509C9" w:rsidRPr="00D15A96" w:rsidRDefault="00E509C9" w:rsidP="00E509C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5CA59064" w14:textId="77777777" w:rsidR="00E509C9" w:rsidRPr="00D15A96" w:rsidRDefault="00E509C9" w:rsidP="00E509C9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Pamięć trendów tabelarycznych oraz graficznych dla wszystkich mierzonych parametrów min. 10 dni. </w:t>
            </w:r>
          </w:p>
        </w:tc>
        <w:tc>
          <w:tcPr>
            <w:tcW w:w="1885" w:type="dxa"/>
          </w:tcPr>
          <w:p w14:paraId="56A13454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16158DB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1626E053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55ECC8C3" w14:textId="77777777" w:rsidR="00E509C9" w:rsidRPr="00D15A96" w:rsidRDefault="00E509C9" w:rsidP="00E509C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77DED10B" w14:textId="77777777" w:rsidR="00E509C9" w:rsidRPr="00D15A96" w:rsidRDefault="00E509C9" w:rsidP="00E509C9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Opcja rozbudowy o pamięć min. 48 godzin wszystkich krzywych w czasie rzeczywistym.</w:t>
            </w:r>
          </w:p>
        </w:tc>
        <w:tc>
          <w:tcPr>
            <w:tcW w:w="1885" w:type="dxa"/>
          </w:tcPr>
          <w:p w14:paraId="3A06803E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6729E12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3012985B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6C788413" w14:textId="77777777" w:rsidR="00E509C9" w:rsidRPr="00D15A96" w:rsidRDefault="00E509C9" w:rsidP="00E509C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666FC862" w14:textId="77777777" w:rsidR="00E509C9" w:rsidRPr="00D15A96" w:rsidRDefault="00E509C9" w:rsidP="00E509C9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Monitor wyposażony w funkcję ręcznego zaznaczania zdarzeń wraz z pamięcią wszystkich krzywych z okresu zapisanego zdarzenia. Możliwość prezentacji wybranych min. 3 krzywych.  </w:t>
            </w:r>
          </w:p>
        </w:tc>
        <w:tc>
          <w:tcPr>
            <w:tcW w:w="1885" w:type="dxa"/>
          </w:tcPr>
          <w:p w14:paraId="69673EA0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8DA76F6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43EFFD24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546B9E7E" w14:textId="77777777" w:rsidR="00E509C9" w:rsidRPr="00D15A96" w:rsidRDefault="00E509C9" w:rsidP="00E509C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3FAC33E5" w14:textId="77777777" w:rsidR="00E509C9" w:rsidRPr="00D15A96" w:rsidRDefault="00E509C9" w:rsidP="00E509C9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Możliwość zdefiniowania min. 3 indywidualnych profili konfiguracji kardiomonitora (profile zawierają min. ustawienia dotyczące: głośności, alarmów, drukowania, parametrów pomiarowych, układów wyświetlania danych oraz trendów). Min. 3 </w:t>
            </w:r>
            <w:proofErr w:type="spellStart"/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pre</w:t>
            </w:r>
            <w:proofErr w:type="spellEnd"/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-konfigurowane profile odpowiadające najczęstszym zastosowaniom kardiomonitora np. na salę operacyjną bądź oddział intensywnej opieki medycznej. </w:t>
            </w:r>
          </w:p>
        </w:tc>
        <w:tc>
          <w:tcPr>
            <w:tcW w:w="1885" w:type="dxa"/>
          </w:tcPr>
          <w:p w14:paraId="4C4FB627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90BC778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20CB46B5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68CF30E8" w14:textId="77777777" w:rsidR="00E509C9" w:rsidRPr="00D15A96" w:rsidRDefault="00E509C9" w:rsidP="00E509C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6F942485" w14:textId="77777777" w:rsidR="00E509C9" w:rsidRPr="00D15A96" w:rsidRDefault="00E509C9" w:rsidP="00E509C9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Alarmy</w:t>
            </w: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- co najmniej 3 stopniowy system alarmów - alarmy dźwiękowe i wizualne wszystkich monitorowanych parametrów z możliwością wyciszenia i zmian granic alarmowych dla każdego parametru, dostępne w jednym wspólnym menu. Progi alarmowe </w:t>
            </w: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lastRenderedPageBreak/>
              <w:t xml:space="preserve">widoczne na ekranie głównym, ustawiane automatycznie względem aktualnego stanu pacjenta. Możliwość ustawienia „podtrzymania wyświetlania informacji” o wszystkich alarmach fizjologicznych. </w:t>
            </w:r>
          </w:p>
        </w:tc>
        <w:tc>
          <w:tcPr>
            <w:tcW w:w="1885" w:type="dxa"/>
          </w:tcPr>
          <w:p w14:paraId="214A0644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FDF3399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1F70D380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3164443A" w14:textId="77777777" w:rsidR="00E509C9" w:rsidRPr="00D15A96" w:rsidRDefault="00E509C9" w:rsidP="00E509C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6E9A40EE" w14:textId="77777777" w:rsidR="00E509C9" w:rsidRPr="00D15A96" w:rsidRDefault="00E509C9" w:rsidP="00E509C9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Regulacja czasu wyciszenia alarmów (30-180 sekund). Monitor wyposażony w przycisk do wyciszania bieżącego alarmu oraz pauzowania wszystkich alarmów na zaprogramowany czas. Możliwość wyłączenia wszystkich alarmów bezterminowo jednym przyciskiem (dostępność funkcji konfigurowalna przez administratora / Użytkownika).</w:t>
            </w:r>
          </w:p>
        </w:tc>
        <w:tc>
          <w:tcPr>
            <w:tcW w:w="1885" w:type="dxa"/>
          </w:tcPr>
          <w:p w14:paraId="2EB9DED3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BA621F1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4502E9A8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466E8AC6" w14:textId="77777777" w:rsidR="00E509C9" w:rsidRPr="00D15A96" w:rsidRDefault="00E509C9" w:rsidP="00E509C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19CEAD64" w14:textId="77777777" w:rsidR="00E509C9" w:rsidRPr="00D15A96" w:rsidRDefault="00E509C9" w:rsidP="00E509C9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Możliwość rozbudowy o pamięć min. 200 zdarzeń alarmowych wraz z wszystkimi danymi cyfrowymi oraz krzywymi z momentu zdarzenia. Możliwość prezentacji wybranych min. 3 krzywych.  </w:t>
            </w:r>
          </w:p>
        </w:tc>
        <w:tc>
          <w:tcPr>
            <w:tcW w:w="1885" w:type="dxa"/>
          </w:tcPr>
          <w:p w14:paraId="28DE988A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7E8EBD59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5EE5A986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1BCAA248" w14:textId="77777777" w:rsidR="00E509C9" w:rsidRPr="00D15A96" w:rsidRDefault="00E509C9" w:rsidP="00E509C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47C06C3D" w14:textId="77777777" w:rsidR="00E509C9" w:rsidRPr="00D15A96" w:rsidRDefault="00E509C9" w:rsidP="00E509C9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Zasilanie</w:t>
            </w: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- sieciowe 100-240V 50Hz z mechanicznym zabezpieczeniem przed przypadkowym wyciągnięciem kabla zasilającego. </w:t>
            </w:r>
          </w:p>
        </w:tc>
        <w:tc>
          <w:tcPr>
            <w:tcW w:w="1885" w:type="dxa"/>
          </w:tcPr>
          <w:p w14:paraId="3C052FF6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E0DB501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190F82B7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2BA5626E" w14:textId="77777777" w:rsidR="00E509C9" w:rsidRPr="00D15A96" w:rsidRDefault="00E509C9" w:rsidP="00E509C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02BDED42" w14:textId="77777777" w:rsidR="00E509C9" w:rsidRPr="00D15A96" w:rsidRDefault="00E509C9" w:rsidP="00E509C9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Własne zasilanie - akumulator </w:t>
            </w:r>
            <w:proofErr w:type="spellStart"/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litowo</w:t>
            </w:r>
            <w:proofErr w:type="spellEnd"/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-jonowy o min. pojemności 7800mAh. Czas pracy do 2 godzin (monitorowanie EKG, oddechu, SpO2 i pomiar NIBP co 15 minut). Ładowanie baterii do 90% w czasie do 5 godzin.</w:t>
            </w:r>
          </w:p>
        </w:tc>
        <w:tc>
          <w:tcPr>
            <w:tcW w:w="1885" w:type="dxa"/>
          </w:tcPr>
          <w:p w14:paraId="4B43A18B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7C991D8C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3B77932B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03166DE4" w14:textId="77777777" w:rsidR="00E509C9" w:rsidRPr="00D15A96" w:rsidRDefault="00E509C9" w:rsidP="00E509C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0E827B47" w14:textId="77777777" w:rsidR="00E509C9" w:rsidRPr="00D15A96" w:rsidRDefault="00E509C9" w:rsidP="00E509C9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Wyświetlanie informacji o pozostałym czasie pracy na baterii w godzinach. </w:t>
            </w:r>
          </w:p>
        </w:tc>
        <w:tc>
          <w:tcPr>
            <w:tcW w:w="1885" w:type="dxa"/>
          </w:tcPr>
          <w:p w14:paraId="3EC01628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6A1ED252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108D52D6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7555AA5D" w14:textId="77777777" w:rsidR="00E509C9" w:rsidRPr="00D15A96" w:rsidRDefault="00E509C9" w:rsidP="00E509C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7275B881" w14:textId="77777777" w:rsidR="00E509C9" w:rsidRPr="00D15A96" w:rsidRDefault="00E509C9" w:rsidP="00E509C9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Łączność</w:t>
            </w: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- wbudowane wyjście </w:t>
            </w:r>
            <w:r w:rsidR="0076273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typu </w:t>
            </w: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LAN (RJ-45), wyjście </w:t>
            </w:r>
            <w:r w:rsidR="0076273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typu </w:t>
            </w: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VGA, min. 2x</w:t>
            </w:r>
            <w:r w:rsidR="0076273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typu </w:t>
            </w: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USB, gniazdo przywołania pielęgniarki, gniazdo synchronizacji </w:t>
            </w:r>
            <w:r w:rsidR="0076273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typu </w:t>
            </w:r>
            <w:proofErr w:type="spellStart"/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syg</w:t>
            </w:r>
            <w:proofErr w:type="spellEnd"/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. EKG. </w:t>
            </w:r>
          </w:p>
        </w:tc>
        <w:tc>
          <w:tcPr>
            <w:tcW w:w="1885" w:type="dxa"/>
          </w:tcPr>
          <w:p w14:paraId="29341D7B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F5BD1D2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14F85F1A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18AFA4A6" w14:textId="77777777" w:rsidR="00E509C9" w:rsidRPr="00D15A96" w:rsidRDefault="00E509C9" w:rsidP="00E509C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254C4408" w14:textId="77777777" w:rsidR="00E509C9" w:rsidRPr="00D15A96" w:rsidRDefault="00E509C9" w:rsidP="00E509C9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Funkcja przyjmowania nowego pacjenta z możliwością wyboru obligatoryjnych pól z wykorzystaniem przynajmniej danych dotyczących numeru pacjenta </w:t>
            </w:r>
            <w:r w:rsidR="0076273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typu </w:t>
            </w: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MRN, imienia, nazwiska, wieku, płci, wzrostu, wagi oraz daty i godziny przyjęcia. Możliwość wprowadzania danych pacjenta przy użyciu opcjonalnego czytnika kodów kreskowych.  </w:t>
            </w:r>
          </w:p>
        </w:tc>
        <w:tc>
          <w:tcPr>
            <w:tcW w:w="1885" w:type="dxa"/>
          </w:tcPr>
          <w:p w14:paraId="79DAA492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3E861AF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22A378CD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17652AD6" w14:textId="77777777" w:rsidR="00E509C9" w:rsidRPr="00D15A96" w:rsidRDefault="00E509C9" w:rsidP="00E509C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1F2904AC" w14:textId="77777777" w:rsidR="00E509C9" w:rsidRPr="00D15A96" w:rsidRDefault="00E509C9" w:rsidP="00E509C9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Aktualizacje oprogramowania poprzez gniazdo </w:t>
            </w:r>
            <w:r w:rsidR="0076273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typu </w:t>
            </w: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USB. Możliwość zakupu opcjonalnego narzędzia serwisowego umożliwiającego szybkie obejrzenie statusu monitora, aktualizację oprogramowania oraz aktualizację ustawień konfiguracji ze zdalnego serwera.  </w:t>
            </w:r>
          </w:p>
        </w:tc>
        <w:tc>
          <w:tcPr>
            <w:tcW w:w="1885" w:type="dxa"/>
          </w:tcPr>
          <w:p w14:paraId="03A5056B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6CCD7F8F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1CDF8C30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745E2105" w14:textId="77777777" w:rsidR="00E509C9" w:rsidRPr="00D15A96" w:rsidRDefault="00E509C9" w:rsidP="00E509C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5A25A0C5" w14:textId="77777777" w:rsidR="00E509C9" w:rsidRPr="00D15A96" w:rsidRDefault="00E509C9" w:rsidP="00E509C9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Możliwość </w:t>
            </w:r>
            <w:proofErr w:type="spellStart"/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exportowania</w:t>
            </w:r>
            <w:proofErr w:type="spellEnd"/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/ importowania ustawie</w:t>
            </w:r>
            <w:r w:rsidR="00A901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ń konfiguracji kardiomonitora do/z</w:t>
            </w: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dysku </w:t>
            </w:r>
            <w:r w:rsidR="0076273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typu </w:t>
            </w: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USB.</w:t>
            </w:r>
          </w:p>
        </w:tc>
        <w:tc>
          <w:tcPr>
            <w:tcW w:w="1885" w:type="dxa"/>
          </w:tcPr>
          <w:p w14:paraId="70958B64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41175C3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0F1D5273" w14:textId="77777777" w:rsidTr="001124D1">
        <w:trPr>
          <w:trHeight w:val="888"/>
          <w:jc w:val="center"/>
        </w:trPr>
        <w:tc>
          <w:tcPr>
            <w:tcW w:w="1286" w:type="dxa"/>
            <w:shd w:val="clear" w:color="auto" w:fill="auto"/>
          </w:tcPr>
          <w:p w14:paraId="4711D8D1" w14:textId="77777777" w:rsidR="00E509C9" w:rsidRPr="00D15A96" w:rsidRDefault="00E509C9" w:rsidP="00E509C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12B7996E" w14:textId="77777777" w:rsidR="00E509C9" w:rsidRPr="00D15A96" w:rsidRDefault="00E509C9" w:rsidP="00E509C9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Możliwość pracy w systemie centralnego monitoringu (komunikacja </w:t>
            </w:r>
            <w:r w:rsidR="00A901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typu </w:t>
            </w: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LAN). Możliwość rozbudowy kardiomonitora o moduł </w:t>
            </w:r>
            <w:r w:rsidR="00A901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typu </w:t>
            </w: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WIFI do bezprzewodowej komunikacji z centralą. </w:t>
            </w:r>
          </w:p>
        </w:tc>
        <w:tc>
          <w:tcPr>
            <w:tcW w:w="1885" w:type="dxa"/>
          </w:tcPr>
          <w:p w14:paraId="2885B9B9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D32C0DB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2EC64297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72F0C4CA" w14:textId="77777777" w:rsidR="00E509C9" w:rsidRPr="00D15A96" w:rsidRDefault="00E509C9" w:rsidP="00E509C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19BA705F" w14:textId="77777777" w:rsidR="00E509C9" w:rsidRPr="00D15A96" w:rsidRDefault="00E509C9" w:rsidP="00E509C9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Możliwość synchronizacji danych pacjentów ze szpitalnym systemem </w:t>
            </w:r>
            <w:r w:rsidR="00A901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klasy </w:t>
            </w: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EMR </w:t>
            </w:r>
            <w:r w:rsidR="00A901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posiadanym przez Zamawiającego (AMMS Asseco) </w:t>
            </w: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przy użyciu połączenia </w:t>
            </w:r>
            <w:r w:rsidR="00A901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typu </w:t>
            </w: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LAN, WLAN oraz połączenia szeregowego. </w:t>
            </w:r>
          </w:p>
        </w:tc>
        <w:tc>
          <w:tcPr>
            <w:tcW w:w="1885" w:type="dxa"/>
          </w:tcPr>
          <w:p w14:paraId="2075B113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E16E118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2D6B62A1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06F571C7" w14:textId="77777777" w:rsidR="00E509C9" w:rsidRPr="00D15A96" w:rsidRDefault="00E509C9" w:rsidP="00E509C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111A8762" w14:textId="77777777" w:rsidR="00E509C9" w:rsidRPr="00D15A96" w:rsidRDefault="00E509C9" w:rsidP="00E509C9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EKG.</w:t>
            </w: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Monitorowanie EKG 3-5 </w:t>
            </w:r>
            <w:proofErr w:type="spellStart"/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odpr</w:t>
            </w:r>
            <w:proofErr w:type="spellEnd"/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. wraz z wykrywaniem arytmii. Pomiar HR w zakresie min. 15-350 /min. Wykrywanie impulsów stymulatora serca z możliwością wyboru kanału do detekcji oraz graficznym zaznaczeniem na krzywej EKG. </w:t>
            </w:r>
          </w:p>
        </w:tc>
        <w:tc>
          <w:tcPr>
            <w:tcW w:w="1885" w:type="dxa"/>
          </w:tcPr>
          <w:p w14:paraId="41C874E5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2395B2B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05EBE48E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0BB38472" w14:textId="77777777" w:rsidR="00E509C9" w:rsidRPr="00D15A96" w:rsidRDefault="00E509C9" w:rsidP="00E509C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00ECC79C" w14:textId="77777777" w:rsidR="00E509C9" w:rsidRPr="00D15A96" w:rsidRDefault="00E509C9" w:rsidP="00E509C9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Rozpoznawanie min. 9 klas zaburzeń rytmu serca z automatycznym podziałem na min. 2 priorytety w zależności od ważności alarmu. </w:t>
            </w: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lastRenderedPageBreak/>
              <w:t xml:space="preserve">Możliwość ustawienia opóźnienia (w minutach) w alarmowaniu o arytmii dla każdego z priorytetów. </w:t>
            </w:r>
          </w:p>
        </w:tc>
        <w:tc>
          <w:tcPr>
            <w:tcW w:w="1885" w:type="dxa"/>
          </w:tcPr>
          <w:p w14:paraId="16B25602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29A5641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1217D6BB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45ABCACA" w14:textId="77777777" w:rsidR="00E509C9" w:rsidRPr="00D15A96" w:rsidRDefault="00E509C9" w:rsidP="00E509C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6A8F91DB" w14:textId="77777777" w:rsidR="00E509C9" w:rsidRPr="00D15A96" w:rsidRDefault="00E509C9" w:rsidP="00E509C9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Możliwość własnego ustawiania pozycji pomiaru P-R oraz położenia punktu J. </w:t>
            </w:r>
          </w:p>
        </w:tc>
        <w:tc>
          <w:tcPr>
            <w:tcW w:w="1885" w:type="dxa"/>
          </w:tcPr>
          <w:p w14:paraId="20DB5CAC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A7EEB5C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7BB64855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37958127" w14:textId="77777777" w:rsidR="00E509C9" w:rsidRPr="00D15A96" w:rsidRDefault="00E509C9" w:rsidP="00E509C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7D887800" w14:textId="77777777" w:rsidR="00E509C9" w:rsidRPr="00D15A96" w:rsidRDefault="00E509C9" w:rsidP="00E509C9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Pomiar, prezentacja i alarmy wartości ST we wszystkich </w:t>
            </w:r>
            <w:proofErr w:type="spellStart"/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odprowadzeniach</w:t>
            </w:r>
            <w:proofErr w:type="spellEnd"/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. Pomiar odcinka ST w zakresie min. od -2,0 do +2,0 </w:t>
            </w:r>
            <w:proofErr w:type="spellStart"/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mV</w:t>
            </w:r>
            <w:proofErr w:type="spellEnd"/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ze wszystkich </w:t>
            </w:r>
            <w:proofErr w:type="spellStart"/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odprowadzeń</w:t>
            </w:r>
            <w:proofErr w:type="spellEnd"/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jednocześnie.</w:t>
            </w:r>
          </w:p>
        </w:tc>
        <w:tc>
          <w:tcPr>
            <w:tcW w:w="1885" w:type="dxa"/>
          </w:tcPr>
          <w:p w14:paraId="77709919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5AE5316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21F47438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1B01E0D0" w14:textId="77777777" w:rsidR="00E509C9" w:rsidRPr="00D15A96" w:rsidRDefault="00E509C9" w:rsidP="00E509C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321A4FD3" w14:textId="77777777" w:rsidR="00E509C9" w:rsidRPr="00D15A96" w:rsidRDefault="00E509C9" w:rsidP="00E509C9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Respiracja (RESP). </w:t>
            </w: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Pomiar impedancyjny częstości oddechu w zakresie min. 3-150 </w:t>
            </w:r>
            <w:proofErr w:type="spellStart"/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odd</w:t>
            </w:r>
            <w:proofErr w:type="spellEnd"/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./min. </w:t>
            </w:r>
          </w:p>
        </w:tc>
        <w:tc>
          <w:tcPr>
            <w:tcW w:w="1885" w:type="dxa"/>
          </w:tcPr>
          <w:p w14:paraId="36751756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50D153C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077FEC6E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3A1B3E85" w14:textId="77777777" w:rsidR="00E509C9" w:rsidRPr="00D15A96" w:rsidRDefault="00E509C9" w:rsidP="00E509C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423A344E" w14:textId="77777777" w:rsidR="00E509C9" w:rsidRPr="00D15A96" w:rsidRDefault="00E509C9" w:rsidP="00E509C9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Możliwość ręcznego ustawiania progu detekcji oddechów. </w:t>
            </w:r>
          </w:p>
        </w:tc>
        <w:tc>
          <w:tcPr>
            <w:tcW w:w="1885" w:type="dxa"/>
          </w:tcPr>
          <w:p w14:paraId="4DF572D2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C42BE00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755DFB54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519DF70D" w14:textId="77777777" w:rsidR="00E509C9" w:rsidRPr="00D15A96" w:rsidRDefault="00E509C9" w:rsidP="00E509C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341B8551" w14:textId="77777777" w:rsidR="00E509C9" w:rsidRPr="00D15A96" w:rsidRDefault="00E509C9" w:rsidP="00E509C9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Saturacja (SPO2).</w:t>
            </w: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Pomiar tętna w zakresie min. 30-240./min. Pomiar w technologii redukującej artefakty ruchowe</w:t>
            </w:r>
            <w:r w:rsidR="00A901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typu:</w:t>
            </w: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Nelcor</w:t>
            </w:r>
            <w:proofErr w:type="spellEnd"/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, </w:t>
            </w:r>
            <w:proofErr w:type="spellStart"/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Masimo</w:t>
            </w:r>
            <w:proofErr w:type="spellEnd"/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bądź FAST. </w:t>
            </w:r>
          </w:p>
        </w:tc>
        <w:tc>
          <w:tcPr>
            <w:tcW w:w="1885" w:type="dxa"/>
          </w:tcPr>
          <w:p w14:paraId="1ED634DE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AB6E438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2735E842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317FAE31" w14:textId="77777777" w:rsidR="00E509C9" w:rsidRPr="00D15A96" w:rsidRDefault="00E509C9" w:rsidP="00E509C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0A4A5E34" w14:textId="77777777" w:rsidR="00E509C9" w:rsidRPr="00D15A96" w:rsidRDefault="00E509C9" w:rsidP="00E509C9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Funkcja opóźnienia alarmów SPO2 (w tym </w:t>
            </w:r>
            <w:proofErr w:type="spellStart"/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desaturacji</w:t>
            </w:r>
            <w:proofErr w:type="spellEnd"/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) konfigurowana przez Użytkownika – do min. 30 sekund.</w:t>
            </w:r>
          </w:p>
        </w:tc>
        <w:tc>
          <w:tcPr>
            <w:tcW w:w="1885" w:type="dxa"/>
          </w:tcPr>
          <w:p w14:paraId="620CA08B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977E26B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149617EA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5A1BE718" w14:textId="77777777" w:rsidR="00E509C9" w:rsidRPr="00D15A96" w:rsidRDefault="00E509C9" w:rsidP="00E509C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7B7D699E" w14:textId="77777777" w:rsidR="00E509C9" w:rsidRPr="00D15A96" w:rsidRDefault="00E509C9" w:rsidP="00E509C9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Wyświetlane wartości cyfrowej saturacji i tętna, krzywej </w:t>
            </w:r>
            <w:proofErr w:type="spellStart"/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pletyzmograficznej</w:t>
            </w:r>
            <w:proofErr w:type="spellEnd"/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. Zmiana tonu odczytu pulsu z SPO2 wraz ze spadkiem/wzrostem wartości SPO2. Wyświetlanie wskaźnika perfuzji. </w:t>
            </w:r>
          </w:p>
        </w:tc>
        <w:tc>
          <w:tcPr>
            <w:tcW w:w="1885" w:type="dxa"/>
          </w:tcPr>
          <w:p w14:paraId="1549D3CD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C4F2D9F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040B88F7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5D2015BE" w14:textId="77777777" w:rsidR="00E509C9" w:rsidRPr="00D15A96" w:rsidRDefault="00E509C9" w:rsidP="00E509C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32EEFA88" w14:textId="77777777" w:rsidR="00E509C9" w:rsidRPr="00D15A96" w:rsidRDefault="00E509C9" w:rsidP="00E509C9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Możliwość stosowania czujników </w:t>
            </w:r>
            <w:r w:rsidR="00A901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typu </w:t>
            </w:r>
            <w:proofErr w:type="spellStart"/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Masimo</w:t>
            </w:r>
            <w:proofErr w:type="spellEnd"/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, </w:t>
            </w:r>
            <w:proofErr w:type="spellStart"/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Nelcor</w:t>
            </w:r>
            <w:proofErr w:type="spellEnd"/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oraz FAST za pomocą opcjonalnego, dedykowanego kabla łączącego. </w:t>
            </w:r>
          </w:p>
        </w:tc>
        <w:tc>
          <w:tcPr>
            <w:tcW w:w="1885" w:type="dxa"/>
          </w:tcPr>
          <w:p w14:paraId="150E0B73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6D9FEA9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7A3FB5E5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499230F7" w14:textId="77777777" w:rsidR="00E509C9" w:rsidRPr="00D15A96" w:rsidRDefault="00E509C9" w:rsidP="00E509C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086D4747" w14:textId="77777777" w:rsidR="00E509C9" w:rsidRPr="00D15A96" w:rsidRDefault="00E509C9" w:rsidP="00E509C9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Pomiar ciśnienia nieinwazyjnego (NIBP). </w:t>
            </w: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Oscylometryczna metoda pomiaru. Ochrona przed zbyt wysokim ciśnieniem w mankiecie. Zakres ciśnienia skurczowego min. 30-270 mmHg, zakres ciśnienia rozkurczowego min. 10-240 mmHg. </w:t>
            </w:r>
          </w:p>
          <w:p w14:paraId="63543693" w14:textId="77777777" w:rsidR="00E509C9" w:rsidRPr="00D15A96" w:rsidRDefault="00E509C9" w:rsidP="00E509C9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Zakres pomiaru pulsu min. 40-300 </w:t>
            </w:r>
            <w:proofErr w:type="spellStart"/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bpm</w:t>
            </w:r>
            <w:proofErr w:type="spellEnd"/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. Możliwość konfigurowania wstępnego ciśnienia inflacji. </w:t>
            </w:r>
          </w:p>
        </w:tc>
        <w:tc>
          <w:tcPr>
            <w:tcW w:w="1885" w:type="dxa"/>
          </w:tcPr>
          <w:p w14:paraId="30BE7FB1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7357E6C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6711D753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79320906" w14:textId="77777777" w:rsidR="00E509C9" w:rsidRPr="00D15A96" w:rsidRDefault="00E509C9" w:rsidP="00E509C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0F912EAF" w14:textId="77777777" w:rsidR="00E509C9" w:rsidRPr="00D15A96" w:rsidRDefault="00E509C9" w:rsidP="00E509C9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Temperatura (TEMP). </w:t>
            </w: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Pomiar z dwóch kanałów z prezentacją różnicy temperatur. Możliwość stosowania czujników jednorazowych oraz wielorazowych. </w:t>
            </w:r>
          </w:p>
        </w:tc>
        <w:tc>
          <w:tcPr>
            <w:tcW w:w="1885" w:type="dxa"/>
          </w:tcPr>
          <w:p w14:paraId="4FB89AA8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781209E0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29ABC075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327E7C38" w14:textId="77777777" w:rsidR="00E509C9" w:rsidRPr="00D15A96" w:rsidRDefault="00E509C9" w:rsidP="00E509C9">
            <w:pPr>
              <w:pStyle w:val="Akapitzlist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39704DDB" w14:textId="77777777" w:rsidR="00E509C9" w:rsidRPr="007C2108" w:rsidRDefault="00E509C9" w:rsidP="00E509C9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7C2108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DODATKOWE WYPOSAŻENIE ORAZ KONFIGURACJA OPCJONALNA</w:t>
            </w:r>
          </w:p>
        </w:tc>
        <w:tc>
          <w:tcPr>
            <w:tcW w:w="1885" w:type="dxa"/>
          </w:tcPr>
          <w:p w14:paraId="24679869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54EC36B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71601013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3D030126" w14:textId="77777777" w:rsidR="00E509C9" w:rsidRPr="00D15A96" w:rsidRDefault="00E509C9" w:rsidP="00E509C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374FF4EF" w14:textId="77777777" w:rsidR="00E509C9" w:rsidRPr="00D15A96" w:rsidRDefault="00E509C9" w:rsidP="00E509C9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Inwazyjny pomiar ciśnienia (IBP, 2 kanały). </w:t>
            </w: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Możliwość pomiaru różnych ciśnień, w tym OCŻ. Zakres pomiarowy min. od -40 do +360 mmHg. Dokładność (włączając przetwornik) min. +/-4 mmHg. Możliwość wyświetlania nakładających się przebiegów krzywych IBP z różnych kanałów. </w:t>
            </w:r>
          </w:p>
        </w:tc>
        <w:tc>
          <w:tcPr>
            <w:tcW w:w="1885" w:type="dxa"/>
          </w:tcPr>
          <w:p w14:paraId="11743E68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38ADD7F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1EC3D33E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0D5598EC" w14:textId="77777777" w:rsidR="00E509C9" w:rsidRPr="00D15A96" w:rsidRDefault="00E509C9" w:rsidP="00E509C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27D85E7E" w14:textId="77777777" w:rsidR="00E509C9" w:rsidRPr="00D15A96" w:rsidRDefault="00E509C9" w:rsidP="00E509C9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Kapnografia (etCO2)</w:t>
            </w: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. Technologia pomiaru: </w:t>
            </w:r>
            <w:r w:rsidR="00A901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typu </w:t>
            </w:r>
            <w:proofErr w:type="spellStart"/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Microstream</w:t>
            </w:r>
            <w:proofErr w:type="spellEnd"/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bądź pomiar w strumieniu głównym typu </w:t>
            </w:r>
            <w:proofErr w:type="spellStart"/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Respironics</w:t>
            </w:r>
            <w:proofErr w:type="spellEnd"/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.  Zakres pomiarowy min. 0-150 mmHg. </w:t>
            </w:r>
          </w:p>
        </w:tc>
        <w:tc>
          <w:tcPr>
            <w:tcW w:w="1885" w:type="dxa"/>
          </w:tcPr>
          <w:p w14:paraId="32ADC990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01A5F38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7FAB4DF7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598BBA94" w14:textId="77777777" w:rsidR="00E509C9" w:rsidRPr="00D15A96" w:rsidRDefault="00E509C9" w:rsidP="00E509C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60819D6D" w14:textId="77777777" w:rsidR="00E509C9" w:rsidRPr="00D15A96" w:rsidRDefault="00E509C9" w:rsidP="00E509C9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Możliwość wyposażenia urządzenia w pomiar saturacji w technologii </w:t>
            </w:r>
            <w:r w:rsidR="00A901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typu </w:t>
            </w:r>
            <w:proofErr w:type="spellStart"/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Massimo</w:t>
            </w:r>
            <w:proofErr w:type="spellEnd"/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Rainbow</w:t>
            </w:r>
            <w:proofErr w:type="spellEnd"/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1885" w:type="dxa"/>
          </w:tcPr>
          <w:p w14:paraId="67813A62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63A9AEFF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06248F01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69DAFB0F" w14:textId="77777777" w:rsidR="00E509C9" w:rsidRPr="00D15A96" w:rsidRDefault="00E509C9" w:rsidP="00E509C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10DE51E2" w14:textId="77777777" w:rsidR="00E509C9" w:rsidRPr="00D15A96" w:rsidRDefault="00E509C9" w:rsidP="00E509C9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Zaawansowany pomiar arytmii z rozpoznawaniem min. 24 typów zaburzeń rytmu.</w:t>
            </w:r>
          </w:p>
        </w:tc>
        <w:tc>
          <w:tcPr>
            <w:tcW w:w="1885" w:type="dxa"/>
          </w:tcPr>
          <w:p w14:paraId="3BF80000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424E2FB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3F4487CD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438EC858" w14:textId="77777777" w:rsidR="00E509C9" w:rsidRPr="00D15A96" w:rsidRDefault="00E509C9" w:rsidP="00E509C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57A8AD89" w14:textId="77777777" w:rsidR="00E509C9" w:rsidRPr="00D15A96" w:rsidRDefault="00E509C9" w:rsidP="00E509C9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Drukarka termiczna.</w:t>
            </w:r>
          </w:p>
          <w:p w14:paraId="7D164B3D" w14:textId="77777777" w:rsidR="00E509C9" w:rsidRPr="00D15A96" w:rsidRDefault="00E509C9" w:rsidP="00E509C9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lastRenderedPageBreak/>
              <w:t>Wydruk min. 4 kanałów. Szerokość papieru min. 58 mm. Dostępne tryby drukowania:</w:t>
            </w:r>
          </w:p>
          <w:p w14:paraId="5B5167A2" w14:textId="77777777" w:rsidR="00E509C9" w:rsidRPr="00D15A96" w:rsidRDefault="00E509C9" w:rsidP="00E509C9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- wydruki Auto w trakcie alarmów</w:t>
            </w:r>
          </w:p>
          <w:p w14:paraId="5D019115" w14:textId="77777777" w:rsidR="00E509C9" w:rsidRPr="00D15A96" w:rsidRDefault="00E509C9" w:rsidP="00E509C9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- wydruki Auto przy każdym pomiarze NIBP</w:t>
            </w:r>
          </w:p>
          <w:p w14:paraId="2027CDAA" w14:textId="77777777" w:rsidR="00E509C9" w:rsidRPr="00D15A96" w:rsidRDefault="00E509C9" w:rsidP="00E509C9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- wydruki danych NIBP, trendów graficznych i tabelarycznych</w:t>
            </w:r>
          </w:p>
          <w:p w14:paraId="3209AFFA" w14:textId="77777777" w:rsidR="00E509C9" w:rsidRPr="00D15A96" w:rsidRDefault="00E509C9" w:rsidP="00E509C9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- wydruki zdarzeń alarmowych oraz historii alarmów. </w:t>
            </w:r>
          </w:p>
          <w:p w14:paraId="38B0CCA8" w14:textId="77777777" w:rsidR="00E509C9" w:rsidRPr="00D15A96" w:rsidRDefault="00E509C9" w:rsidP="00E509C9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Konfigurowana przez Użytkownika zawartość wydruków – wybór ilości drukowanych parametrów.</w:t>
            </w:r>
          </w:p>
        </w:tc>
        <w:tc>
          <w:tcPr>
            <w:tcW w:w="1885" w:type="dxa"/>
          </w:tcPr>
          <w:p w14:paraId="71A823C4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A711521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4B867B97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431AA421" w14:textId="77777777" w:rsidR="00E509C9" w:rsidRPr="00D15A96" w:rsidRDefault="00E509C9" w:rsidP="00E509C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70176BF7" w14:textId="77777777" w:rsidR="00E509C9" w:rsidRPr="00D15A96" w:rsidRDefault="00E509C9" w:rsidP="00E509C9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  <w:highlight w:val="yellow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Uchwyt ścienny wraz z koszykiem na akcesoria </w:t>
            </w:r>
          </w:p>
        </w:tc>
        <w:tc>
          <w:tcPr>
            <w:tcW w:w="1885" w:type="dxa"/>
          </w:tcPr>
          <w:p w14:paraId="4D95C4BC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5A9509E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49AD09F7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0140208F" w14:textId="77777777" w:rsidR="00E509C9" w:rsidRPr="00D15A96" w:rsidRDefault="00E509C9" w:rsidP="00E509C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142DB31E" w14:textId="77777777" w:rsidR="00A90137" w:rsidRDefault="00E509C9" w:rsidP="00E509C9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Akcesoria</w:t>
            </w: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- dla 1 kardiomonitora:</w:t>
            </w:r>
          </w:p>
          <w:p w14:paraId="383D3CF9" w14:textId="77777777" w:rsidR="00E509C9" w:rsidRPr="00D15A96" w:rsidRDefault="00E509C9" w:rsidP="00E509C9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- mankiet do pomiaru NIBP, rozmiar średni dla dorosłych 27-35cm</w:t>
            </w: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br/>
              <w:t xml:space="preserve">- przewód NIBP </w:t>
            </w: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br/>
              <w:t>- kabel EKG 5 lub 3-odprowadzeniowy typu żabka</w:t>
            </w: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br/>
              <w:t>- wielorazowy, gumowy czujnik SPO2 dla dorosłych</w:t>
            </w:r>
          </w:p>
          <w:p w14:paraId="2058EED8" w14:textId="77777777" w:rsidR="00E509C9" w:rsidRPr="00D15A96" w:rsidRDefault="00E509C9" w:rsidP="00E509C9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- 1 bateria.</w:t>
            </w:r>
          </w:p>
        </w:tc>
        <w:tc>
          <w:tcPr>
            <w:tcW w:w="1885" w:type="dxa"/>
          </w:tcPr>
          <w:p w14:paraId="0ECF901D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BD8727D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4C96A2E0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0E64196E" w14:textId="77777777" w:rsidR="00E509C9" w:rsidRPr="00D15A96" w:rsidRDefault="00E509C9" w:rsidP="00E509C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31305C7D" w14:textId="77777777" w:rsidR="00E509C9" w:rsidRPr="00D15A96" w:rsidRDefault="00A90137" w:rsidP="00E509C9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Deklaracja zgodności C</w:t>
            </w:r>
            <w:r w:rsidR="00E509C9"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lub równoważna</w:t>
            </w:r>
            <w:r w:rsidR="00E509C9"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oraz wpis do rejestru wyrobów medycznych. </w:t>
            </w:r>
          </w:p>
        </w:tc>
        <w:tc>
          <w:tcPr>
            <w:tcW w:w="1885" w:type="dxa"/>
          </w:tcPr>
          <w:p w14:paraId="275904D9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D1BBFB7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0137" w:rsidRPr="00AA7623" w14:paraId="7E9073F6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49F34B95" w14:textId="77777777" w:rsidR="00A90137" w:rsidRPr="00D15A96" w:rsidRDefault="00A90137" w:rsidP="00E509C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15A775AA" w14:textId="77777777" w:rsidR="00A90137" w:rsidRDefault="00A90137" w:rsidP="00E509C9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Szkolenie personelu obsługującego aparaturę w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Nowy Szpital w Świeciu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po uprzednim ustaleniu terminu szkolenia</w:t>
            </w:r>
          </w:p>
        </w:tc>
        <w:tc>
          <w:tcPr>
            <w:tcW w:w="1885" w:type="dxa"/>
          </w:tcPr>
          <w:p w14:paraId="5459A8C3" w14:textId="77777777" w:rsidR="00A90137" w:rsidRPr="00AA7623" w:rsidRDefault="00A90137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EAC2EEA" w14:textId="77777777" w:rsidR="00A90137" w:rsidRPr="00AA7623" w:rsidRDefault="00A90137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47E3FD25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06BDA3F9" w14:textId="77777777" w:rsidR="00E509C9" w:rsidRPr="00D15A96" w:rsidRDefault="00E509C9" w:rsidP="00E509C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344847D2" w14:textId="77777777" w:rsidR="00E509C9" w:rsidRPr="00D15A96" w:rsidRDefault="006113BE" w:rsidP="00E509C9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Autoryzacja producenta na serwis (z dostępem do oryginalnych części zamiennych od producenta) i sprzedaż zaoferowanego aparatu (dokumenty załączyć)</w:t>
            </w:r>
          </w:p>
        </w:tc>
        <w:tc>
          <w:tcPr>
            <w:tcW w:w="1885" w:type="dxa"/>
          </w:tcPr>
          <w:p w14:paraId="53F81E40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70AD6AB8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0DB2E1F6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1073484A" w14:textId="77777777" w:rsidR="00E509C9" w:rsidRPr="00D15A96" w:rsidRDefault="00E509C9" w:rsidP="00E509C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31A8FC2D" w14:textId="77777777" w:rsidR="00E509C9" w:rsidRPr="00D15A96" w:rsidRDefault="00E509C9" w:rsidP="006113BE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Gwarancja </w:t>
            </w: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- min. 24 miesięcy na kardiomonitor. Gwarancja min. 12 miesięcy na akcesoria (z wyłączeniem przypadków naturalnego zużycia). </w:t>
            </w:r>
          </w:p>
        </w:tc>
        <w:tc>
          <w:tcPr>
            <w:tcW w:w="1885" w:type="dxa"/>
          </w:tcPr>
          <w:p w14:paraId="3ADF1427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B14F2CA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134E67E1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22936526" w14:textId="77777777" w:rsidR="00E509C9" w:rsidRPr="00D15A96" w:rsidRDefault="00E509C9" w:rsidP="00E509C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0B9C20EC" w14:textId="77777777" w:rsidR="00E509C9" w:rsidRPr="00D15A96" w:rsidRDefault="00E509C9" w:rsidP="00E5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Instrukcja pisemna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i/lub elektroniczna </w:t>
            </w: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w j</w:t>
            </w:r>
            <w:r w:rsidRPr="00D15A96">
              <w:rPr>
                <w:rFonts w:ascii="Arial" w:eastAsia="TimesNewRoman" w:hAnsi="Arial" w:cs="Arial"/>
                <w:color w:val="262626" w:themeColor="text1" w:themeTint="D9"/>
                <w:sz w:val="18"/>
                <w:szCs w:val="18"/>
              </w:rPr>
              <w:t>ę</w:t>
            </w: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z. polskim.</w:t>
            </w:r>
          </w:p>
        </w:tc>
        <w:tc>
          <w:tcPr>
            <w:tcW w:w="1885" w:type="dxa"/>
          </w:tcPr>
          <w:p w14:paraId="7FA7C776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629BEFE1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9C9" w:rsidRPr="00AA7623" w14:paraId="30F741E8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41F3CDBF" w14:textId="77777777" w:rsidR="00E509C9" w:rsidRPr="00D15A96" w:rsidRDefault="00E509C9" w:rsidP="00E509C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8FC44" w14:textId="77777777" w:rsidR="00E509C9" w:rsidRPr="00D15A96" w:rsidRDefault="006113BE" w:rsidP="00E509C9">
            <w:pPr>
              <w:spacing w:before="60" w:after="6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885" w:type="dxa"/>
          </w:tcPr>
          <w:p w14:paraId="5C629B69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DF0FBC3" w14:textId="77777777" w:rsidR="00E509C9" w:rsidRPr="00AA7623" w:rsidRDefault="00E509C9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0137" w:rsidRPr="00AA7623" w14:paraId="71F653CF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18A8217F" w14:textId="77777777" w:rsidR="00A90137" w:rsidRPr="00D15A96" w:rsidRDefault="00A90137" w:rsidP="00E509C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9D22B" w14:textId="77777777" w:rsidR="00A90137" w:rsidRPr="00D15A96" w:rsidRDefault="006113BE" w:rsidP="00E509C9">
            <w:pPr>
              <w:spacing w:before="60" w:after="6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Gwarancja dostępności oryginalnych części zamiennych przez min. 8 lat.</w:t>
            </w:r>
          </w:p>
        </w:tc>
        <w:tc>
          <w:tcPr>
            <w:tcW w:w="1885" w:type="dxa"/>
          </w:tcPr>
          <w:p w14:paraId="4AA0649B" w14:textId="77777777" w:rsidR="00A90137" w:rsidRPr="00AA7623" w:rsidRDefault="00A90137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64075DD" w14:textId="77777777" w:rsidR="00A90137" w:rsidRPr="00AA7623" w:rsidRDefault="00A90137" w:rsidP="00E509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7C4F7038" w14:textId="77777777" w:rsidTr="00D75B41">
        <w:trPr>
          <w:jc w:val="center"/>
        </w:trPr>
        <w:tc>
          <w:tcPr>
            <w:tcW w:w="1286" w:type="dxa"/>
            <w:shd w:val="clear" w:color="auto" w:fill="auto"/>
          </w:tcPr>
          <w:p w14:paraId="11FA12B4" w14:textId="77777777" w:rsidR="006113BE" w:rsidRPr="00D15A96" w:rsidRDefault="006113BE" w:rsidP="006113B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C4973" w14:textId="77777777" w:rsidR="006113BE" w:rsidRPr="00E17837" w:rsidRDefault="006113BE" w:rsidP="006113BE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>Czas przystąpienia do napraw</w:t>
            </w:r>
            <w:r w:rsidR="000F0723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 xml:space="preserve"> w okresie gwarancji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 xml:space="preserve"> maks.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>4 dni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 xml:space="preserve"> od zgłoszenia awarii, z wyłączeniem dni ustawowo wolnych od pracy</w:t>
            </w:r>
          </w:p>
        </w:tc>
        <w:tc>
          <w:tcPr>
            <w:tcW w:w="1885" w:type="dxa"/>
          </w:tcPr>
          <w:p w14:paraId="098A9440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4661C11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1C2343DA" w14:textId="77777777" w:rsidTr="00D75B41">
        <w:trPr>
          <w:jc w:val="center"/>
        </w:trPr>
        <w:tc>
          <w:tcPr>
            <w:tcW w:w="1286" w:type="dxa"/>
            <w:shd w:val="clear" w:color="auto" w:fill="auto"/>
          </w:tcPr>
          <w:p w14:paraId="0E910F74" w14:textId="77777777" w:rsidR="006113BE" w:rsidRPr="00D15A96" w:rsidRDefault="006113BE" w:rsidP="006113B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A9966" w14:textId="77777777" w:rsidR="006113BE" w:rsidRPr="00E17837" w:rsidRDefault="006113BE" w:rsidP="006113BE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>Pełne dane serwisu, nazwa, adres, nr telefonu i faksu, adres e-mail</w:t>
            </w:r>
          </w:p>
        </w:tc>
        <w:tc>
          <w:tcPr>
            <w:tcW w:w="1885" w:type="dxa"/>
          </w:tcPr>
          <w:p w14:paraId="27ABCA1A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4751E97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6E5092D0" w14:textId="77777777" w:rsidTr="005354C0">
        <w:trPr>
          <w:jc w:val="center"/>
        </w:trPr>
        <w:tc>
          <w:tcPr>
            <w:tcW w:w="7015" w:type="dxa"/>
            <w:gridSpan w:val="2"/>
            <w:shd w:val="clear" w:color="auto" w:fill="D9D9D9"/>
          </w:tcPr>
          <w:p w14:paraId="0FEEB021" w14:textId="77777777" w:rsidR="006113BE" w:rsidRPr="002E6DD7" w:rsidRDefault="006113BE" w:rsidP="006113BE">
            <w:pPr>
              <w:spacing w:after="0" w:line="240" w:lineRule="auto"/>
              <w:rPr>
                <w:rFonts w:ascii="Arial" w:hAnsi="Arial" w:cs="Arial"/>
                <w:bCs/>
                <w:color w:val="40404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Zadanie nr 5. Kardiomonitor jezdny  2 szt.</w:t>
            </w:r>
          </w:p>
          <w:p w14:paraId="52E7A2BA" w14:textId="77777777" w:rsidR="006113BE" w:rsidRPr="007F52A3" w:rsidRDefault="006113BE" w:rsidP="00611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zh-CN"/>
              </w:rPr>
            </w:pPr>
            <w:r w:rsidRPr="00ED4A60">
              <w:rPr>
                <w:rFonts w:ascii="Arial" w:eastAsia="Times New Roman" w:hAnsi="Arial" w:cs="Arial"/>
                <w:bCs/>
                <w:color w:val="404040"/>
                <w:sz w:val="16"/>
                <w:szCs w:val="16"/>
                <w:lang w:eastAsia="zh-CN"/>
              </w:rPr>
              <w:t>(kod CPV33100000-1 urządzenia medyczne)</w:t>
            </w:r>
            <w:r>
              <w:br/>
            </w:r>
          </w:p>
        </w:tc>
        <w:tc>
          <w:tcPr>
            <w:tcW w:w="1885" w:type="dxa"/>
            <w:shd w:val="clear" w:color="auto" w:fill="D9D9D9"/>
          </w:tcPr>
          <w:p w14:paraId="1B5A9104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53" w:type="dxa"/>
            <w:shd w:val="clear" w:color="auto" w:fill="D9D9D9"/>
          </w:tcPr>
          <w:p w14:paraId="7C79F8F4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Wartość/opis oferowanego parametru</w:t>
            </w:r>
          </w:p>
        </w:tc>
      </w:tr>
      <w:tr w:rsidR="006113BE" w:rsidRPr="00AA7623" w14:paraId="39533621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241D1E3D" w14:textId="77777777" w:rsidR="006113BE" w:rsidRPr="00BA00C5" w:rsidRDefault="006113BE" w:rsidP="006113B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vAlign w:val="center"/>
          </w:tcPr>
          <w:p w14:paraId="0C1DDA90" w14:textId="77777777" w:rsidR="006113BE" w:rsidRPr="00BA00C5" w:rsidRDefault="006113BE" w:rsidP="006113BE">
            <w:pPr>
              <w:snapToGrid w:val="0"/>
              <w:spacing w:after="0" w:line="276" w:lineRule="auto"/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>Model oferowanego sprzętu:</w:t>
            </w:r>
          </w:p>
        </w:tc>
        <w:tc>
          <w:tcPr>
            <w:tcW w:w="1885" w:type="dxa"/>
          </w:tcPr>
          <w:p w14:paraId="705675F7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FF872A7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53E450CE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48505213" w14:textId="77777777" w:rsidR="006113BE" w:rsidRPr="00BA00C5" w:rsidRDefault="006113BE" w:rsidP="006113B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vAlign w:val="center"/>
          </w:tcPr>
          <w:p w14:paraId="4C6984AF" w14:textId="77777777" w:rsidR="006113BE" w:rsidRPr="00BA00C5" w:rsidRDefault="006113BE" w:rsidP="006113B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Producent/kraj pochodzenia </w:t>
            </w:r>
          </w:p>
        </w:tc>
        <w:tc>
          <w:tcPr>
            <w:tcW w:w="1885" w:type="dxa"/>
          </w:tcPr>
          <w:p w14:paraId="071408FE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6A99C77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7427AE7C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78FCC4ED" w14:textId="77777777" w:rsidR="006113BE" w:rsidRPr="00BA00C5" w:rsidRDefault="006113BE" w:rsidP="006113B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vAlign w:val="center"/>
          </w:tcPr>
          <w:p w14:paraId="141BACFD" w14:textId="77777777" w:rsidR="006113BE" w:rsidRPr="00BA00C5" w:rsidRDefault="006113BE" w:rsidP="006113BE">
            <w:pPr>
              <w:pStyle w:val="Akapitzlist1"/>
              <w:spacing w:after="0"/>
              <w:ind w:left="0"/>
              <w:rPr>
                <w:rFonts w:ascii="Arial" w:eastAsia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 xml:space="preserve">Sprzęt  fabrycznie nowy ( </w:t>
            </w:r>
            <w:r w:rsidRPr="00BA00C5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>ok produkcji 2023)</w:t>
            </w:r>
          </w:p>
        </w:tc>
        <w:tc>
          <w:tcPr>
            <w:tcW w:w="1885" w:type="dxa"/>
          </w:tcPr>
          <w:p w14:paraId="04C8272D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D93A4D8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7DF9D91E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315DB7D8" w14:textId="77777777" w:rsidR="006113BE" w:rsidRPr="00BA00C5" w:rsidRDefault="006113BE" w:rsidP="006113B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7362A96A" w14:textId="77777777" w:rsidR="006113BE" w:rsidRPr="00BA00C5" w:rsidRDefault="006113BE" w:rsidP="006113BE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Monitor kompaktowy przeznaczony dla wszystkich grup wiekowych – noworodków, dzieci i dorosłych. Pomiary min. EKG / RESP/ NIBP / SpO2 / 2xTemp. </w:t>
            </w:r>
          </w:p>
        </w:tc>
        <w:tc>
          <w:tcPr>
            <w:tcW w:w="1885" w:type="dxa"/>
          </w:tcPr>
          <w:p w14:paraId="2B0A4072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3570F7C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05B4EE33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750B4244" w14:textId="77777777" w:rsidR="006113BE" w:rsidRPr="00BA00C5" w:rsidRDefault="006113BE" w:rsidP="006113B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4BFA19F9" w14:textId="77777777" w:rsidR="006113BE" w:rsidRPr="00BA00C5" w:rsidRDefault="006113BE" w:rsidP="006113BE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Ekran 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LCD o przekątnej min. 10.4’ oraz wysokiej rozdzielczość min. 1280x800 </w:t>
            </w:r>
            <w:proofErr w:type="spellStart"/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dpi</w:t>
            </w:r>
            <w:proofErr w:type="spellEnd"/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.  </w:t>
            </w:r>
          </w:p>
        </w:tc>
        <w:tc>
          <w:tcPr>
            <w:tcW w:w="1885" w:type="dxa"/>
          </w:tcPr>
          <w:p w14:paraId="54C33541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FDEE99C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5A0CCE2F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0922DCEB" w14:textId="77777777" w:rsidR="006113BE" w:rsidRPr="00BA00C5" w:rsidRDefault="006113BE" w:rsidP="006113B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1981D44D" w14:textId="77777777" w:rsidR="006113BE" w:rsidRPr="00BA00C5" w:rsidRDefault="006113BE" w:rsidP="006113B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Konstrukcja monitora nie zawierająca jakichkolwiek wiatraków. Zawiera uchwyt do transportu. Niska waga do 4 kg. Konstrukcja musi zapewniać spełnianie norm wg ISO 9919 dla placówek ochrony zdrowia </w:t>
            </w:r>
            <w:r w:rsidR="0087372A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lub równoważnych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min. w zakresie:</w:t>
            </w:r>
          </w:p>
          <w:p w14:paraId="24BA58E7" w14:textId="77777777" w:rsidR="006113BE" w:rsidRPr="00BA00C5" w:rsidRDefault="006113BE" w:rsidP="006113B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lastRenderedPageBreak/>
              <w:t>- odporności na wibracje oraz wstrząsy mechaniczne wg IEC 80601-2-61</w:t>
            </w:r>
            <w:r w:rsidR="0087372A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lub równoważnej;</w:t>
            </w:r>
          </w:p>
          <w:p w14:paraId="1BF161F9" w14:textId="77777777" w:rsidR="006113BE" w:rsidRPr="00BA00C5" w:rsidRDefault="006113BE" w:rsidP="006113B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</w:t>
            </w:r>
            <w:r w:rsidR="0087372A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klasy </w:t>
            </w: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IPX1</w:t>
            </w:r>
            <w:r w:rsidR="0087372A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lub równoważnej;</w:t>
            </w:r>
          </w:p>
          <w:p w14:paraId="16484EF2" w14:textId="77777777" w:rsidR="006113BE" w:rsidRPr="00BA00C5" w:rsidRDefault="006113BE" w:rsidP="006113B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zgodn</w:t>
            </w:r>
            <w:r w:rsidR="0087372A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ości</w:t>
            </w: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z normą EN 60601-2-27</w:t>
            </w:r>
            <w:r w:rsidR="0087372A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lub równoważną.</w:t>
            </w: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1885" w:type="dxa"/>
          </w:tcPr>
          <w:p w14:paraId="6F096A4F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7405514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38381EED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384ECCD2" w14:textId="77777777" w:rsidR="006113BE" w:rsidRPr="00BA00C5" w:rsidRDefault="006113BE" w:rsidP="006113B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421475C5" w14:textId="77777777" w:rsidR="006113BE" w:rsidRPr="00BA00C5" w:rsidRDefault="006113BE" w:rsidP="006113B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Chłodzenie kardiomonitora poprzez konwekcję. </w:t>
            </w:r>
          </w:p>
        </w:tc>
        <w:tc>
          <w:tcPr>
            <w:tcW w:w="1885" w:type="dxa"/>
          </w:tcPr>
          <w:p w14:paraId="25F6EC79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CDA92A3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374C6E8F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5C074E47" w14:textId="77777777" w:rsidR="006113BE" w:rsidRPr="00BA00C5" w:rsidRDefault="006113BE" w:rsidP="006113B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1F52CE04" w14:textId="77777777" w:rsidR="006113BE" w:rsidRPr="00BA00C5" w:rsidRDefault="006113BE" w:rsidP="006113BE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Obsługa za pomocą pokrętła, przycisków funkcyjnych oraz ekranu dotykowego. Menu w języku polskim. </w:t>
            </w:r>
          </w:p>
        </w:tc>
        <w:tc>
          <w:tcPr>
            <w:tcW w:w="1885" w:type="dxa"/>
          </w:tcPr>
          <w:p w14:paraId="46B62939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5584B45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0354164C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0A3A2B49" w14:textId="77777777" w:rsidR="006113BE" w:rsidRPr="00BA00C5" w:rsidRDefault="006113BE" w:rsidP="006113B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749B3FFF" w14:textId="77777777" w:rsidR="006113BE" w:rsidRPr="00BA00C5" w:rsidRDefault="006113BE" w:rsidP="006113B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Prezentacja co najmniej 8 przebiegów. Dostępny tryby wyświetlania to min:</w:t>
            </w:r>
          </w:p>
          <w:p w14:paraId="02F3077C" w14:textId="77777777" w:rsidR="006113BE" w:rsidRPr="00BA00C5" w:rsidRDefault="006113BE" w:rsidP="006113B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tryb standardowy 3 krzywe</w:t>
            </w:r>
          </w:p>
          <w:p w14:paraId="4072DE9D" w14:textId="77777777" w:rsidR="006113BE" w:rsidRPr="00BA00C5" w:rsidRDefault="006113BE" w:rsidP="006113B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ekran dużych znaków z wyświetlaniem ostatnich min. 5 pomiarów NIBP</w:t>
            </w:r>
          </w:p>
          <w:p w14:paraId="11D2FA37" w14:textId="77777777" w:rsidR="006113BE" w:rsidRPr="00BA00C5" w:rsidRDefault="006113BE" w:rsidP="006113B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ekran EKG w układzie kaskady</w:t>
            </w:r>
          </w:p>
          <w:p w14:paraId="65D5DDE7" w14:textId="77777777" w:rsidR="006113BE" w:rsidRPr="00BA00C5" w:rsidRDefault="006113BE" w:rsidP="006113B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ekran </w:t>
            </w:r>
            <w:r w:rsidR="0087372A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proofErr w:type="spellStart"/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oxyCRG</w:t>
            </w:r>
            <w:proofErr w:type="spellEnd"/>
          </w:p>
          <w:p w14:paraId="58AEE386" w14:textId="77777777" w:rsidR="006113BE" w:rsidRPr="00BA00C5" w:rsidRDefault="006113BE" w:rsidP="006113B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tryb gotowości</w:t>
            </w:r>
          </w:p>
          <w:p w14:paraId="485B6824" w14:textId="77777777" w:rsidR="006113BE" w:rsidRPr="00BA00C5" w:rsidRDefault="006113BE" w:rsidP="006113B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tryb nocny – z automatycznym obniżeniem poziomu głośności alarmów/tonu HR oraz poziomu jasności ekranu (konfigurowalny przez Użytkownika).</w:t>
            </w:r>
          </w:p>
        </w:tc>
        <w:tc>
          <w:tcPr>
            <w:tcW w:w="1885" w:type="dxa"/>
          </w:tcPr>
          <w:p w14:paraId="75B70C75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A65ED7A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068F3C6E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4BE82532" w14:textId="77777777" w:rsidR="006113BE" w:rsidRPr="00BA00C5" w:rsidRDefault="006113BE" w:rsidP="006113B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23E7C2DD" w14:textId="77777777" w:rsidR="006113BE" w:rsidRPr="00BA00C5" w:rsidRDefault="006113BE" w:rsidP="006113BE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Pamięć trendów tabelarycznych oraz graficznych dla wszystkich mierzonych parametrów min. 10 dni. </w:t>
            </w:r>
          </w:p>
        </w:tc>
        <w:tc>
          <w:tcPr>
            <w:tcW w:w="1885" w:type="dxa"/>
          </w:tcPr>
          <w:p w14:paraId="0D2B5EA5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3DAA8EC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4AD289C4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400E0182" w14:textId="77777777" w:rsidR="006113BE" w:rsidRPr="00BA00C5" w:rsidRDefault="006113BE" w:rsidP="006113B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745C9EE2" w14:textId="77777777" w:rsidR="006113BE" w:rsidRPr="00BA00C5" w:rsidRDefault="006113BE" w:rsidP="006113BE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Opcja rozbudowy o pamięć min. 48 godzin wszystkich krzywych w czasie rzeczywistym.</w:t>
            </w:r>
          </w:p>
        </w:tc>
        <w:tc>
          <w:tcPr>
            <w:tcW w:w="1885" w:type="dxa"/>
          </w:tcPr>
          <w:p w14:paraId="204828F5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B58055D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62C1CD2E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09FBFAE6" w14:textId="77777777" w:rsidR="006113BE" w:rsidRPr="00BA00C5" w:rsidRDefault="006113BE" w:rsidP="006113B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22D5031A" w14:textId="77777777" w:rsidR="006113BE" w:rsidRPr="00BA00C5" w:rsidRDefault="006113BE" w:rsidP="006113BE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Monitor wyposażony w funkcję ręcznego zaznaczania zdarzeń wraz z pamięcią wszystkich krzywych z okresu zapisanego zdarzenia. Możliwość prezentacji wybranych min. 3 krzywych.  </w:t>
            </w:r>
          </w:p>
        </w:tc>
        <w:tc>
          <w:tcPr>
            <w:tcW w:w="1885" w:type="dxa"/>
          </w:tcPr>
          <w:p w14:paraId="60E4C31A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31DA14D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30AF1BD3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3FE93F1E" w14:textId="77777777" w:rsidR="006113BE" w:rsidRPr="00BA00C5" w:rsidRDefault="006113BE" w:rsidP="006113B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722740D4" w14:textId="77777777" w:rsidR="006113BE" w:rsidRPr="00BA00C5" w:rsidRDefault="006113BE" w:rsidP="006113BE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Możliwość zdefiniowania min. 3 indywidualnych profili konfiguracji kardiomonitora (profile zawierają min. ustawienia dotyczące: głośności, alarmów, drukowania, parametrów pomiarowych, układów wyświetlania danych oraz trendów). Min. 3 </w:t>
            </w:r>
            <w:proofErr w:type="spellStart"/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pre</w:t>
            </w:r>
            <w:proofErr w:type="spellEnd"/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-konfigurowane profile odpowiadające najczęstszym zastosowaniom kardiomonitora np. na salę operacyjną bądź oddział intensywnej opieki medycznej. </w:t>
            </w:r>
          </w:p>
        </w:tc>
        <w:tc>
          <w:tcPr>
            <w:tcW w:w="1885" w:type="dxa"/>
          </w:tcPr>
          <w:p w14:paraId="66EF0A89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7B741DFB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76EC0795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48CB2805" w14:textId="77777777" w:rsidR="006113BE" w:rsidRPr="00BA00C5" w:rsidRDefault="006113BE" w:rsidP="006113B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34CB34C3" w14:textId="77777777" w:rsidR="006113BE" w:rsidRPr="00BA00C5" w:rsidRDefault="006113BE" w:rsidP="006113BE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Alarmy</w:t>
            </w: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- co najmniej 3 stopniowy system alarmów - alarmy dźwiękowe i wizualne wszystkich monitorowanych parametrów z możliwością wyciszenia i zmian granic alarmowych dla każdego parametru, dostępne w jednym wspólnym menu. Progi alarmowe widoczne na ekranie głównym, ustawiane automatycznie względem aktualnego stanu pacjenta. Możliwość ustawienia „podtrzymania wyświetlania informacji” o wszystkich alarmach fizjologicznych. </w:t>
            </w:r>
          </w:p>
        </w:tc>
        <w:tc>
          <w:tcPr>
            <w:tcW w:w="1885" w:type="dxa"/>
          </w:tcPr>
          <w:p w14:paraId="72B3FAB9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7DA67BE5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600EBD19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57EBE806" w14:textId="77777777" w:rsidR="006113BE" w:rsidRPr="00BA00C5" w:rsidRDefault="006113BE" w:rsidP="006113B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103102A1" w14:textId="77777777" w:rsidR="006113BE" w:rsidRPr="00BA00C5" w:rsidRDefault="006113BE" w:rsidP="006113BE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Regulacja czasu wyciszenia alarmów (30-180 sekund). Monitor wyposażony w przycisk do wyciszania bieżącego alarmu oraz pauzowania wszystkich alarmów na zaprogramowany czas. Możliwość wyłączenia wszystkich alarmów bezterminowo jednym przyciskiem (dostępność funkcji konfigurowalna przez administratora / Użytkownika).</w:t>
            </w:r>
          </w:p>
        </w:tc>
        <w:tc>
          <w:tcPr>
            <w:tcW w:w="1885" w:type="dxa"/>
          </w:tcPr>
          <w:p w14:paraId="433E82CD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02CC1AC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06416621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30794B37" w14:textId="77777777" w:rsidR="006113BE" w:rsidRPr="00BA00C5" w:rsidRDefault="006113BE" w:rsidP="006113B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38473C5F" w14:textId="77777777" w:rsidR="006113BE" w:rsidRPr="00BA00C5" w:rsidRDefault="006113BE" w:rsidP="006113BE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Możliwość rozbudowy o pamięć min. 200 zdarzeń alarmowych wraz z wszystkimi danymi cyfrowymi oraz krzywymi z momentu zdarzenia. Możliwość prezentacji wybranych min. 3 krzywych.  </w:t>
            </w:r>
          </w:p>
        </w:tc>
        <w:tc>
          <w:tcPr>
            <w:tcW w:w="1885" w:type="dxa"/>
          </w:tcPr>
          <w:p w14:paraId="1FE3D59D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286BE5B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3AF4B163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15F7B4E5" w14:textId="77777777" w:rsidR="006113BE" w:rsidRPr="00BA00C5" w:rsidRDefault="006113BE" w:rsidP="006113B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5AE36270" w14:textId="77777777" w:rsidR="006113BE" w:rsidRPr="00BA00C5" w:rsidRDefault="006113BE" w:rsidP="006113BE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Zasilanie</w:t>
            </w: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- sieciowe 100-240V 50Hz z mechanicznym zabezpieczeniem przed przypadkowym wyciągnięciem kabla zasilającego. </w:t>
            </w:r>
          </w:p>
        </w:tc>
        <w:tc>
          <w:tcPr>
            <w:tcW w:w="1885" w:type="dxa"/>
          </w:tcPr>
          <w:p w14:paraId="6044488D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6A033EC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42805790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5845F5D6" w14:textId="77777777" w:rsidR="006113BE" w:rsidRPr="00BA00C5" w:rsidRDefault="006113BE" w:rsidP="006113B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0EF4E88A" w14:textId="77777777" w:rsidR="006113BE" w:rsidRPr="00BA00C5" w:rsidRDefault="006113BE" w:rsidP="006113BE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Własne zasilanie - akumulator </w:t>
            </w:r>
            <w:proofErr w:type="spellStart"/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litowo</w:t>
            </w:r>
            <w:proofErr w:type="spellEnd"/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-jonowy o min. pojemności 7800mAh. Czas pracy do 2 godzin (monitorowanie EKG, oddechu, SpO2 i pomiar NIBP co 15 minut). Ładowanie baterii do 90% w czasie do 5 godzin.</w:t>
            </w:r>
          </w:p>
        </w:tc>
        <w:tc>
          <w:tcPr>
            <w:tcW w:w="1885" w:type="dxa"/>
          </w:tcPr>
          <w:p w14:paraId="6489A8C8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01CF8C5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24E8ACEC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50ABF96A" w14:textId="77777777" w:rsidR="006113BE" w:rsidRPr="00BA00C5" w:rsidRDefault="006113BE" w:rsidP="006113B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708C49FF" w14:textId="77777777" w:rsidR="006113BE" w:rsidRPr="00BA00C5" w:rsidRDefault="006113BE" w:rsidP="006113BE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Wyświetlanie informacji o pozostałym czasie pracy na baterii w godzinach. </w:t>
            </w:r>
          </w:p>
        </w:tc>
        <w:tc>
          <w:tcPr>
            <w:tcW w:w="1885" w:type="dxa"/>
          </w:tcPr>
          <w:p w14:paraId="50FFAA74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7B3B16DA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4683A7C6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0D3E99CD" w14:textId="77777777" w:rsidR="006113BE" w:rsidRPr="00BA00C5" w:rsidRDefault="006113BE" w:rsidP="006113B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359F0C90" w14:textId="77777777" w:rsidR="006113BE" w:rsidRPr="00BA00C5" w:rsidRDefault="006113BE" w:rsidP="006113BE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Łączność</w:t>
            </w: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- wbudowane wyjście </w:t>
            </w:r>
            <w:r w:rsidR="0087372A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LAN (RJ-45), wyjście </w:t>
            </w:r>
            <w:r w:rsidR="0087372A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VGA, min. 2x</w:t>
            </w:r>
            <w:r w:rsidR="0087372A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typu </w:t>
            </w: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USB, gniazdo przywołania pielęgniarki, gniazdo synchronizacji </w:t>
            </w:r>
            <w:r w:rsidR="0087372A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proofErr w:type="spellStart"/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syg</w:t>
            </w:r>
            <w:proofErr w:type="spellEnd"/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. EKG. </w:t>
            </w:r>
          </w:p>
        </w:tc>
        <w:tc>
          <w:tcPr>
            <w:tcW w:w="1885" w:type="dxa"/>
          </w:tcPr>
          <w:p w14:paraId="31B1C7E8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C4ECFB9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519187E9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43C84047" w14:textId="77777777" w:rsidR="006113BE" w:rsidRPr="00BA00C5" w:rsidRDefault="006113BE" w:rsidP="006113B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7456CC77" w14:textId="77777777" w:rsidR="006113BE" w:rsidRPr="00BA00C5" w:rsidRDefault="006113BE" w:rsidP="006113BE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Funkcja przyjmowania nowego pacjenta z możliwością wyboru obligatoryjnych pól z wykorzystaniem przynajmniej danych dotyczących numeru pacjenta </w:t>
            </w:r>
            <w:r w:rsidR="001124D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MRN, imienia, nazwiska, wieku, płci, wzrostu, wagi oraz daty i godziny przyjęcia. Możliwość wprowadzania danych pacjenta przy użyciu opcjonalnego czytnika kodów kreskowych.  </w:t>
            </w:r>
          </w:p>
        </w:tc>
        <w:tc>
          <w:tcPr>
            <w:tcW w:w="1885" w:type="dxa"/>
          </w:tcPr>
          <w:p w14:paraId="40EEE7EB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843F16C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2BC47347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5717E104" w14:textId="77777777" w:rsidR="006113BE" w:rsidRPr="00BA00C5" w:rsidRDefault="006113BE" w:rsidP="006113B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4A203B75" w14:textId="77777777" w:rsidR="006113BE" w:rsidRPr="00BA00C5" w:rsidRDefault="006113BE" w:rsidP="006113BE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Aktualizacje oprogramowania poprzez gniazdo </w:t>
            </w:r>
            <w:r w:rsidR="001124D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USB. Możliwość zakupu opcjonalnego narzędzia serwisowego umożliwiającego szybkie obejrzenie statusu monitora, aktualizację oprogramowania oraz aktualizację ustawień konfiguracji ze zdalnego serwera.  </w:t>
            </w:r>
          </w:p>
        </w:tc>
        <w:tc>
          <w:tcPr>
            <w:tcW w:w="1885" w:type="dxa"/>
          </w:tcPr>
          <w:p w14:paraId="5195CBA6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7AB27877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48CE02FD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2A8742FC" w14:textId="77777777" w:rsidR="006113BE" w:rsidRPr="00BA00C5" w:rsidRDefault="006113BE" w:rsidP="006113B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22218F5F" w14:textId="77777777" w:rsidR="006113BE" w:rsidRPr="00BA00C5" w:rsidRDefault="006113BE" w:rsidP="001124D1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Możliwość </w:t>
            </w:r>
            <w:proofErr w:type="spellStart"/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exportowania</w:t>
            </w:r>
            <w:proofErr w:type="spellEnd"/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/ importowania ustawień konfiguracji kardiomonitora </w:t>
            </w:r>
            <w:r w:rsidR="001124D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do/z</w:t>
            </w: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dysku</w:t>
            </w:r>
            <w:r w:rsidR="001124D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typu</w:t>
            </w: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USB.</w:t>
            </w:r>
          </w:p>
        </w:tc>
        <w:tc>
          <w:tcPr>
            <w:tcW w:w="1885" w:type="dxa"/>
          </w:tcPr>
          <w:p w14:paraId="7C85F079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9673E4E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3D49FB35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225576C8" w14:textId="77777777" w:rsidR="006113BE" w:rsidRPr="00BA00C5" w:rsidRDefault="006113BE" w:rsidP="006113B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43BAAC73" w14:textId="77777777" w:rsidR="006113BE" w:rsidRPr="00BA00C5" w:rsidRDefault="006113BE" w:rsidP="006113BE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Możliwość pracy w systemie centralnego monitoringu (komunikacja </w:t>
            </w:r>
            <w:r w:rsidR="001124D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LAN). Możliwość rozbudowy kardiomonitora o moduł </w:t>
            </w:r>
            <w:r w:rsidR="001124D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WIFI do bezprzewodowej komunikacji z centralą. </w:t>
            </w:r>
          </w:p>
        </w:tc>
        <w:tc>
          <w:tcPr>
            <w:tcW w:w="1885" w:type="dxa"/>
          </w:tcPr>
          <w:p w14:paraId="6B7690CA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E9D8D7E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6D53B631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5A36F153" w14:textId="77777777" w:rsidR="006113BE" w:rsidRPr="00BA00C5" w:rsidRDefault="006113BE" w:rsidP="006113B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08D4EB87" w14:textId="77777777" w:rsidR="006113BE" w:rsidRPr="00BA00C5" w:rsidRDefault="001124D1" w:rsidP="006113BE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Możliwość synchronizacji danych pacjentów ze szpitalnym systemem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klasy </w:t>
            </w: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EMR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posiadanym przez Zamawiającego (AMMS Asseco) </w:t>
            </w: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przy użyciu połączenia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typu </w:t>
            </w: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LAN, WLAN oraz połączenia szeregowego.</w:t>
            </w:r>
          </w:p>
        </w:tc>
        <w:tc>
          <w:tcPr>
            <w:tcW w:w="1885" w:type="dxa"/>
          </w:tcPr>
          <w:p w14:paraId="6B5C3C82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C8A3658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74072215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3F81690A" w14:textId="77777777" w:rsidR="006113BE" w:rsidRPr="00BA00C5" w:rsidRDefault="006113BE" w:rsidP="006113B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62A78C8E" w14:textId="77777777" w:rsidR="006113BE" w:rsidRPr="00BA00C5" w:rsidRDefault="006113BE" w:rsidP="006113BE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EKG.</w:t>
            </w: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Monitorowanie EKG 3-5 </w:t>
            </w:r>
            <w:proofErr w:type="spellStart"/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odpr</w:t>
            </w:r>
            <w:proofErr w:type="spellEnd"/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. wraz z wykrywaniem arytmii. Pomiar HR w zakresie min. 15-350 /min. Wykrywanie impulsów stymulatora serca z możliwością wyboru kanału do detekcji oraz graficznym zaznaczeniem na krzywej EKG. </w:t>
            </w:r>
          </w:p>
        </w:tc>
        <w:tc>
          <w:tcPr>
            <w:tcW w:w="1885" w:type="dxa"/>
          </w:tcPr>
          <w:p w14:paraId="50C82151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8B2F253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52AD78B7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50B367DA" w14:textId="77777777" w:rsidR="006113BE" w:rsidRPr="00BA00C5" w:rsidRDefault="006113BE" w:rsidP="006113B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0DA40983" w14:textId="77777777" w:rsidR="006113BE" w:rsidRPr="00BA00C5" w:rsidRDefault="006113BE" w:rsidP="006113BE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Rozpoznawanie min. 9 klas zaburzeń rytmu serca z automatycznym podziałem na min. 2 priorytety w zależności od ważności alarmu. Możliwość ustawienia opóźnienia (w minutach) w alarmowaniu o arytmii dla każdego z priorytetów. </w:t>
            </w:r>
          </w:p>
        </w:tc>
        <w:tc>
          <w:tcPr>
            <w:tcW w:w="1885" w:type="dxa"/>
          </w:tcPr>
          <w:p w14:paraId="690DAEF8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CFE4BC4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3A316538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63FCEE81" w14:textId="77777777" w:rsidR="006113BE" w:rsidRPr="00BA00C5" w:rsidRDefault="006113BE" w:rsidP="006113B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7956A586" w14:textId="77777777" w:rsidR="006113BE" w:rsidRPr="00BA00C5" w:rsidRDefault="006113BE" w:rsidP="006113BE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Możliwość własnego ustawiania pozycji pomiaru P-R oraz położenia punktu J. </w:t>
            </w:r>
          </w:p>
        </w:tc>
        <w:tc>
          <w:tcPr>
            <w:tcW w:w="1885" w:type="dxa"/>
          </w:tcPr>
          <w:p w14:paraId="0C18FDA5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5C74F13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6E26D98E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1404DC9B" w14:textId="77777777" w:rsidR="006113BE" w:rsidRPr="00BA00C5" w:rsidRDefault="006113BE" w:rsidP="006113B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198FCFD2" w14:textId="77777777" w:rsidR="006113BE" w:rsidRPr="00BA00C5" w:rsidRDefault="006113BE" w:rsidP="006113BE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Pomiar, prezentacja i alarmy wartości ST we wszystkich </w:t>
            </w:r>
            <w:proofErr w:type="spellStart"/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odprowadzeniach</w:t>
            </w:r>
            <w:proofErr w:type="spellEnd"/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. Pomiar odcinka ST w zakresie min. od -2,0 do +2,0 </w:t>
            </w:r>
            <w:proofErr w:type="spellStart"/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mV</w:t>
            </w:r>
            <w:proofErr w:type="spellEnd"/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ze wszystkich </w:t>
            </w:r>
            <w:proofErr w:type="spellStart"/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odprowadzeń</w:t>
            </w:r>
            <w:proofErr w:type="spellEnd"/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jednocześnie.</w:t>
            </w:r>
          </w:p>
        </w:tc>
        <w:tc>
          <w:tcPr>
            <w:tcW w:w="1885" w:type="dxa"/>
          </w:tcPr>
          <w:p w14:paraId="3D2476E4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AF1ED3C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4D7A9134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637516B8" w14:textId="77777777" w:rsidR="006113BE" w:rsidRPr="00BA00C5" w:rsidRDefault="006113BE" w:rsidP="006113B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1DF56DAF" w14:textId="77777777" w:rsidR="006113BE" w:rsidRPr="00BA00C5" w:rsidRDefault="006113BE" w:rsidP="006113BE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Respiracja (RESP). </w:t>
            </w: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Pomiar impedancyjny częstości oddechu w zakresie min. 3-150 </w:t>
            </w:r>
            <w:proofErr w:type="spellStart"/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odd</w:t>
            </w:r>
            <w:proofErr w:type="spellEnd"/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./min. </w:t>
            </w:r>
          </w:p>
        </w:tc>
        <w:tc>
          <w:tcPr>
            <w:tcW w:w="1885" w:type="dxa"/>
          </w:tcPr>
          <w:p w14:paraId="6B7D8812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9DA0EE7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246E1932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72215732" w14:textId="77777777" w:rsidR="006113BE" w:rsidRPr="00BA00C5" w:rsidRDefault="006113BE" w:rsidP="006113B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041B1B2B" w14:textId="77777777" w:rsidR="006113BE" w:rsidRPr="00BA00C5" w:rsidRDefault="006113BE" w:rsidP="006113BE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Możliwość ręcznego ustawiania progu detekcji oddechów. </w:t>
            </w:r>
          </w:p>
        </w:tc>
        <w:tc>
          <w:tcPr>
            <w:tcW w:w="1885" w:type="dxa"/>
          </w:tcPr>
          <w:p w14:paraId="1EEDF9CB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A94AAED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27F6006E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2EC95780" w14:textId="77777777" w:rsidR="006113BE" w:rsidRPr="00BA00C5" w:rsidRDefault="006113BE" w:rsidP="006113B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7D2E9626" w14:textId="77777777" w:rsidR="006113BE" w:rsidRPr="00BA00C5" w:rsidRDefault="006113BE" w:rsidP="006113BE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Saturacja (SPO2).</w:t>
            </w: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Pomiar tętna w zakresie min. 30-240./min. Pomiar w technologii redukującej artefakty ruchowe</w:t>
            </w:r>
            <w:r w:rsidR="001124D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typu</w:t>
            </w: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Nelcor</w:t>
            </w:r>
            <w:proofErr w:type="spellEnd"/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, </w:t>
            </w:r>
            <w:proofErr w:type="spellStart"/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Masimo</w:t>
            </w:r>
            <w:proofErr w:type="spellEnd"/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bądź FAST. </w:t>
            </w:r>
          </w:p>
        </w:tc>
        <w:tc>
          <w:tcPr>
            <w:tcW w:w="1885" w:type="dxa"/>
          </w:tcPr>
          <w:p w14:paraId="7F432909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E8A3A93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5321AD03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237B4C70" w14:textId="77777777" w:rsidR="006113BE" w:rsidRPr="00BA00C5" w:rsidRDefault="006113BE" w:rsidP="006113B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4C301B4F" w14:textId="77777777" w:rsidR="006113BE" w:rsidRPr="00BA00C5" w:rsidRDefault="006113BE" w:rsidP="006113BE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Funkcja opóźnienia alarmów SPO2 (w tym </w:t>
            </w:r>
            <w:proofErr w:type="spellStart"/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desaturacji</w:t>
            </w:r>
            <w:proofErr w:type="spellEnd"/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 konfigurowana przez Użytkownika – do min. 30 sekund.</w:t>
            </w:r>
          </w:p>
        </w:tc>
        <w:tc>
          <w:tcPr>
            <w:tcW w:w="1885" w:type="dxa"/>
          </w:tcPr>
          <w:p w14:paraId="6C948F7F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A51E743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30EB5D41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4DF7245B" w14:textId="77777777" w:rsidR="006113BE" w:rsidRPr="00BA00C5" w:rsidRDefault="006113BE" w:rsidP="006113B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1D3A8FDA" w14:textId="77777777" w:rsidR="006113BE" w:rsidRPr="00BA00C5" w:rsidRDefault="006113BE" w:rsidP="006113BE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Wyświetlane wartości cyfrowej saturacji i tętna, krzywej </w:t>
            </w:r>
            <w:proofErr w:type="spellStart"/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pletyzmograficznej</w:t>
            </w:r>
            <w:proofErr w:type="spellEnd"/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. Zmiana tonu odczytu pulsu z SPO2 wraz ze spadkiem/wzrostem wartości SPO2. Wyświetlanie wskaźnika perfuzji. </w:t>
            </w:r>
          </w:p>
        </w:tc>
        <w:tc>
          <w:tcPr>
            <w:tcW w:w="1885" w:type="dxa"/>
          </w:tcPr>
          <w:p w14:paraId="6AAD5B09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78A54FE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1F03640E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50655D4E" w14:textId="77777777" w:rsidR="006113BE" w:rsidRPr="00BA00C5" w:rsidRDefault="006113BE" w:rsidP="006113B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5BB9593E" w14:textId="77777777" w:rsidR="006113BE" w:rsidRPr="00BA00C5" w:rsidRDefault="006113BE" w:rsidP="006113BE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Możliwość stosowania czujników </w:t>
            </w:r>
            <w:r w:rsidR="001124D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proofErr w:type="spellStart"/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Masimo</w:t>
            </w:r>
            <w:proofErr w:type="spellEnd"/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, </w:t>
            </w:r>
            <w:proofErr w:type="spellStart"/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Nelcor</w:t>
            </w:r>
            <w:proofErr w:type="spellEnd"/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oraz FAST za pomocą opcjonalnego, dedykowanego kabla łączącego. </w:t>
            </w:r>
          </w:p>
        </w:tc>
        <w:tc>
          <w:tcPr>
            <w:tcW w:w="1885" w:type="dxa"/>
          </w:tcPr>
          <w:p w14:paraId="70A18C8B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099955B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047A27B6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60223611" w14:textId="77777777" w:rsidR="006113BE" w:rsidRPr="00BA00C5" w:rsidRDefault="006113BE" w:rsidP="006113B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1B810C5F" w14:textId="77777777" w:rsidR="006113BE" w:rsidRPr="00BA00C5" w:rsidRDefault="006113BE" w:rsidP="006113BE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Pomiar ciśnienia nieinwazyjnego (NIBP). </w:t>
            </w: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Oscylometryczna metoda pomiaru. Ochrona przed zbyt wysokim ciśnieniem w mankiecie. Zakres ciśnienia skurczowego min. 30-270 mmHg, zakres ciśnienia rozkurczowego min. 10-240 mmHg. </w:t>
            </w:r>
          </w:p>
          <w:p w14:paraId="40C460BE" w14:textId="77777777" w:rsidR="006113BE" w:rsidRPr="00BA00C5" w:rsidRDefault="006113BE" w:rsidP="006113BE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Zakres pomiaru pulsu min. 40-300 </w:t>
            </w:r>
            <w:proofErr w:type="spellStart"/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bpm</w:t>
            </w:r>
            <w:proofErr w:type="spellEnd"/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. Możliwość konfigurowania wstępnego ciśnienia inflacji. </w:t>
            </w:r>
          </w:p>
        </w:tc>
        <w:tc>
          <w:tcPr>
            <w:tcW w:w="1885" w:type="dxa"/>
          </w:tcPr>
          <w:p w14:paraId="48C036C2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101933C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3415AC8A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5D522C75" w14:textId="77777777" w:rsidR="006113BE" w:rsidRPr="00BA00C5" w:rsidRDefault="006113BE" w:rsidP="006113B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34807F50" w14:textId="77777777" w:rsidR="006113BE" w:rsidRPr="00BA00C5" w:rsidRDefault="006113BE" w:rsidP="006113BE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Temperatura (TEMP). </w:t>
            </w: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Pomiar z dwóch kanałów z prezentacją różnicy temperatur. Możliwość stosowania czujników jednorazowych oraz wielorazowych. </w:t>
            </w:r>
          </w:p>
        </w:tc>
        <w:tc>
          <w:tcPr>
            <w:tcW w:w="1885" w:type="dxa"/>
          </w:tcPr>
          <w:p w14:paraId="40A0EEBD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78F397DB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16A350D1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3E88E6E6" w14:textId="77777777" w:rsidR="006113BE" w:rsidRPr="00BA00C5" w:rsidRDefault="006113BE" w:rsidP="006113BE">
            <w:pPr>
              <w:pStyle w:val="Akapitzlist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250EEB4F" w14:textId="77777777" w:rsidR="006113BE" w:rsidRPr="00BA00C5" w:rsidRDefault="006113BE" w:rsidP="006113BE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DODATKOWE WYPOSAŻENIE ORAZ KONFIGURACJA OPCJONALNA</w:t>
            </w:r>
          </w:p>
        </w:tc>
        <w:tc>
          <w:tcPr>
            <w:tcW w:w="1885" w:type="dxa"/>
          </w:tcPr>
          <w:p w14:paraId="486602CD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C8648CB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4FB234CC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126016D4" w14:textId="77777777" w:rsidR="006113BE" w:rsidRPr="00BA00C5" w:rsidRDefault="006113BE" w:rsidP="006113B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0B587FA3" w14:textId="77777777" w:rsidR="006113BE" w:rsidRPr="00BA00C5" w:rsidRDefault="006113BE" w:rsidP="006113BE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Inwazyjny pomiar ciśnienia (IBP, 2 kanały). </w:t>
            </w: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Możliwość pomiaru różnych ciśnień, w tym OCŻ. Zakres pomiarowy min. od -40 do +360 mmHg. Dokładność (włączając przetwornik) min. +/-4 mmHg. Możliwość wyświetlania nakładających się przebiegów krzywych IBP z różnych kanałów. </w:t>
            </w:r>
          </w:p>
        </w:tc>
        <w:tc>
          <w:tcPr>
            <w:tcW w:w="1885" w:type="dxa"/>
          </w:tcPr>
          <w:p w14:paraId="5D2541AB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79551276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556F4409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02A060BD" w14:textId="77777777" w:rsidR="006113BE" w:rsidRPr="00BA00C5" w:rsidRDefault="006113BE" w:rsidP="006113B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5DABD1FB" w14:textId="77777777" w:rsidR="006113BE" w:rsidRPr="00BA00C5" w:rsidRDefault="006113BE" w:rsidP="006113BE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Kapnografia (etCO2)</w:t>
            </w: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. Technologia pomiaru: </w:t>
            </w:r>
            <w:r w:rsidR="001124D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proofErr w:type="spellStart"/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Microstream</w:t>
            </w:r>
            <w:proofErr w:type="spellEnd"/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bądź pomiar w strumieniu głównym typu </w:t>
            </w:r>
            <w:proofErr w:type="spellStart"/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Respironics</w:t>
            </w:r>
            <w:proofErr w:type="spellEnd"/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.  Zakres pomiarowy min. 0-150 mmHg. </w:t>
            </w:r>
          </w:p>
        </w:tc>
        <w:tc>
          <w:tcPr>
            <w:tcW w:w="1885" w:type="dxa"/>
          </w:tcPr>
          <w:p w14:paraId="23A3612E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DD3E7C5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20C4173E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2891F473" w14:textId="77777777" w:rsidR="006113BE" w:rsidRPr="00BA00C5" w:rsidRDefault="006113BE" w:rsidP="006113B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025B97D4" w14:textId="77777777" w:rsidR="006113BE" w:rsidRPr="00BA00C5" w:rsidRDefault="006113BE" w:rsidP="006113BE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Możliwość wyposażenia urządzenia w pomiar saturacji w technologii </w:t>
            </w:r>
            <w:r w:rsidR="001124D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typu </w:t>
            </w:r>
            <w:proofErr w:type="spellStart"/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Massimo</w:t>
            </w:r>
            <w:proofErr w:type="spellEnd"/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Rainbow</w:t>
            </w:r>
            <w:proofErr w:type="spellEnd"/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1885" w:type="dxa"/>
          </w:tcPr>
          <w:p w14:paraId="0EDC4E66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4B8633E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5F3F363F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1DBC7793" w14:textId="77777777" w:rsidR="006113BE" w:rsidRPr="00BA00C5" w:rsidRDefault="006113BE" w:rsidP="006113B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6243F1E8" w14:textId="77777777" w:rsidR="006113BE" w:rsidRPr="00BA00C5" w:rsidRDefault="006113BE" w:rsidP="006113BE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Zaawansowany pomiar arytmii z rozpoznawaniem min. 24 typów zaburzeń rytmu.</w:t>
            </w:r>
          </w:p>
        </w:tc>
        <w:tc>
          <w:tcPr>
            <w:tcW w:w="1885" w:type="dxa"/>
          </w:tcPr>
          <w:p w14:paraId="63A43143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D02CB55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3C41843F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1710FBD6" w14:textId="77777777" w:rsidR="006113BE" w:rsidRPr="00BA00C5" w:rsidRDefault="006113BE" w:rsidP="006113B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0199F845" w14:textId="77777777" w:rsidR="006113BE" w:rsidRPr="00BA00C5" w:rsidRDefault="006113BE" w:rsidP="006113BE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Drukarka termiczna.</w:t>
            </w:r>
          </w:p>
          <w:p w14:paraId="0AD61309" w14:textId="77777777" w:rsidR="006113BE" w:rsidRPr="00BA00C5" w:rsidRDefault="006113BE" w:rsidP="006113B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Wydruk min. 4 kanałów. Szerokość papieru min. 58 mm. Dostępne tryby drukowania:</w:t>
            </w:r>
          </w:p>
          <w:p w14:paraId="51A4FAF0" w14:textId="77777777" w:rsidR="006113BE" w:rsidRPr="00BA00C5" w:rsidRDefault="006113BE" w:rsidP="006113B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wydruki Auto w trakcie alarmów</w:t>
            </w:r>
          </w:p>
          <w:p w14:paraId="413BB725" w14:textId="77777777" w:rsidR="006113BE" w:rsidRPr="00BA00C5" w:rsidRDefault="006113BE" w:rsidP="006113B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wydruki Auto przy każdym pomiarze NIBP</w:t>
            </w:r>
          </w:p>
          <w:p w14:paraId="2AEDE274" w14:textId="77777777" w:rsidR="006113BE" w:rsidRPr="00BA00C5" w:rsidRDefault="006113BE" w:rsidP="006113B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wydruki danych NIBP, trendów graficznych i tabelarycznych</w:t>
            </w:r>
          </w:p>
          <w:p w14:paraId="03155815" w14:textId="77777777" w:rsidR="006113BE" w:rsidRPr="00BA00C5" w:rsidRDefault="006113BE" w:rsidP="006113B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wydruki zdarzeń alarmowych oraz historii alarmów. </w:t>
            </w:r>
          </w:p>
          <w:p w14:paraId="64E0CC3B" w14:textId="77777777" w:rsidR="006113BE" w:rsidRPr="00BA00C5" w:rsidRDefault="006113BE" w:rsidP="006113B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Konfigurowana przez Użytkownika zawartość wydruków – wybór ilości drukowanych parametrów.</w:t>
            </w:r>
          </w:p>
        </w:tc>
        <w:tc>
          <w:tcPr>
            <w:tcW w:w="1885" w:type="dxa"/>
          </w:tcPr>
          <w:p w14:paraId="1F07F2E4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EFDDE30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718C24F6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387B3031" w14:textId="77777777" w:rsidR="006113BE" w:rsidRPr="00BA00C5" w:rsidRDefault="006113BE" w:rsidP="006113B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68F49054" w14:textId="77777777" w:rsidR="006113BE" w:rsidRPr="00BA00C5" w:rsidRDefault="006113BE" w:rsidP="006113BE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  <w:highlight w:val="yellow"/>
              </w:rPr>
            </w:pP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Podstawa jezdna (z koszem na akcesoria, rączką) na 5 kołach lub uchwyt ścienny (z koszem na akcesoria lub </w:t>
            </w:r>
            <w:proofErr w:type="spellStart"/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organizerem</w:t>
            </w:r>
            <w:proofErr w:type="spellEnd"/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na kable) z regulacją w min. 3 płaszczyznach. </w:t>
            </w:r>
          </w:p>
        </w:tc>
        <w:tc>
          <w:tcPr>
            <w:tcW w:w="1885" w:type="dxa"/>
          </w:tcPr>
          <w:p w14:paraId="0951E021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50FFDE6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03411FF0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2872EB5A" w14:textId="77777777" w:rsidR="006113BE" w:rsidRPr="00BA00C5" w:rsidRDefault="006113BE" w:rsidP="006113B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5BBBAA72" w14:textId="77777777" w:rsidR="006113BE" w:rsidRPr="00BA00C5" w:rsidRDefault="006113BE" w:rsidP="006113BE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Akcesoria</w:t>
            </w: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- dla 1 kardiomonitora:</w:t>
            </w: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- mankiet do pomiaru NIBP, rozmiar średni dla dorosłych 27-35cm</w:t>
            </w: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 xml:space="preserve">- przewód NIBP </w:t>
            </w: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- kabel EKG 5 lub 3-odprowadzeniowy typu żabka</w:t>
            </w: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- wielorazowy, gumowy czujnik SPO2 dla dorosłych</w:t>
            </w:r>
          </w:p>
          <w:p w14:paraId="4986AD95" w14:textId="77777777" w:rsidR="006113BE" w:rsidRPr="00BA00C5" w:rsidRDefault="006113BE" w:rsidP="006113BE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A00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lastRenderedPageBreak/>
              <w:t>- 1 bateria.</w:t>
            </w:r>
          </w:p>
        </w:tc>
        <w:tc>
          <w:tcPr>
            <w:tcW w:w="1885" w:type="dxa"/>
          </w:tcPr>
          <w:p w14:paraId="4EBE029F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6A777144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124D1" w:rsidRPr="00AA7623" w14:paraId="6493F683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7472F2AE" w14:textId="77777777" w:rsidR="001124D1" w:rsidRPr="00BA00C5" w:rsidRDefault="001124D1" w:rsidP="001124D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78D4FBC4" w14:textId="77777777" w:rsidR="001124D1" w:rsidRPr="00D15A96" w:rsidRDefault="001124D1" w:rsidP="001124D1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Deklaracja zgodności C</w:t>
            </w: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lub równoważna</w:t>
            </w: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oraz wpis do rejestru wyrobów medycznych. </w:t>
            </w:r>
          </w:p>
        </w:tc>
        <w:tc>
          <w:tcPr>
            <w:tcW w:w="1885" w:type="dxa"/>
          </w:tcPr>
          <w:p w14:paraId="1DCB7708" w14:textId="77777777" w:rsidR="001124D1" w:rsidRPr="00AA7623" w:rsidRDefault="001124D1" w:rsidP="001124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1A225E1" w14:textId="77777777" w:rsidR="001124D1" w:rsidRPr="00AA7623" w:rsidRDefault="001124D1" w:rsidP="001124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124D1" w:rsidRPr="00AA7623" w14:paraId="788EF43B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1B64EE43" w14:textId="77777777" w:rsidR="001124D1" w:rsidRPr="00BA00C5" w:rsidRDefault="001124D1" w:rsidP="001124D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0A153EAF" w14:textId="77777777" w:rsidR="001124D1" w:rsidRDefault="001124D1" w:rsidP="001124D1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Szkolenie personelu obsługującego aparaturę w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Nowy Szpital w Świeciu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po uprzednim ustaleniu terminu szkolenia</w:t>
            </w:r>
          </w:p>
        </w:tc>
        <w:tc>
          <w:tcPr>
            <w:tcW w:w="1885" w:type="dxa"/>
          </w:tcPr>
          <w:p w14:paraId="6C1277D8" w14:textId="77777777" w:rsidR="001124D1" w:rsidRPr="00AA7623" w:rsidRDefault="001124D1" w:rsidP="001124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B8C831F" w14:textId="77777777" w:rsidR="001124D1" w:rsidRPr="00AA7623" w:rsidRDefault="001124D1" w:rsidP="001124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124D1" w:rsidRPr="00AA7623" w14:paraId="5FCAC182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1F3C6F93" w14:textId="77777777" w:rsidR="001124D1" w:rsidRPr="00BA00C5" w:rsidRDefault="001124D1" w:rsidP="001124D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6C9122DB" w14:textId="77777777" w:rsidR="001124D1" w:rsidRPr="00D15A96" w:rsidRDefault="001124D1" w:rsidP="001124D1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Autoryzacja producenta na serwis (z dostępem do oryginalnych części zamiennych od producenta) i sprzedaż zaoferowanego aparatu (dokumenty załączyć)</w:t>
            </w:r>
          </w:p>
        </w:tc>
        <w:tc>
          <w:tcPr>
            <w:tcW w:w="1885" w:type="dxa"/>
          </w:tcPr>
          <w:p w14:paraId="16F31E34" w14:textId="77777777" w:rsidR="001124D1" w:rsidRPr="00AA7623" w:rsidRDefault="001124D1" w:rsidP="001124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7DA6113" w14:textId="77777777" w:rsidR="001124D1" w:rsidRPr="00AA7623" w:rsidRDefault="001124D1" w:rsidP="001124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124D1" w:rsidRPr="00AA7623" w14:paraId="48B16ABD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006E8D7E" w14:textId="77777777" w:rsidR="001124D1" w:rsidRPr="00BA00C5" w:rsidRDefault="001124D1" w:rsidP="001124D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2C36D884" w14:textId="77777777" w:rsidR="001124D1" w:rsidRPr="00D15A96" w:rsidRDefault="001124D1" w:rsidP="001124D1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Gwarancja </w:t>
            </w: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- min. 24 miesięcy na kardiomonitor. Gwarancja min. 12 miesięcy na akcesoria (z wyłączeniem przypadków naturalnego zużycia). </w:t>
            </w:r>
          </w:p>
        </w:tc>
        <w:tc>
          <w:tcPr>
            <w:tcW w:w="1885" w:type="dxa"/>
          </w:tcPr>
          <w:p w14:paraId="4F1D0D34" w14:textId="77777777" w:rsidR="001124D1" w:rsidRPr="00AA7623" w:rsidRDefault="001124D1" w:rsidP="001124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89073A6" w14:textId="77777777" w:rsidR="001124D1" w:rsidRPr="00AA7623" w:rsidRDefault="001124D1" w:rsidP="001124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124D1" w:rsidRPr="00AA7623" w14:paraId="213D8B3C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5958C0C8" w14:textId="77777777" w:rsidR="001124D1" w:rsidRPr="00BA00C5" w:rsidRDefault="001124D1" w:rsidP="001124D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3CE8969E" w14:textId="77777777" w:rsidR="001124D1" w:rsidRPr="00D15A96" w:rsidRDefault="001124D1" w:rsidP="001124D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Instrukcja pisemna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i/lub elektroniczna </w:t>
            </w: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w j</w:t>
            </w:r>
            <w:r w:rsidRPr="00D15A96">
              <w:rPr>
                <w:rFonts w:ascii="Arial" w:eastAsia="TimesNewRoman" w:hAnsi="Arial" w:cs="Arial"/>
                <w:color w:val="262626" w:themeColor="text1" w:themeTint="D9"/>
                <w:sz w:val="18"/>
                <w:szCs w:val="18"/>
              </w:rPr>
              <w:t>ę</w:t>
            </w: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z. polskim.</w:t>
            </w:r>
          </w:p>
        </w:tc>
        <w:tc>
          <w:tcPr>
            <w:tcW w:w="1885" w:type="dxa"/>
          </w:tcPr>
          <w:p w14:paraId="41E6FCB2" w14:textId="77777777" w:rsidR="001124D1" w:rsidRPr="00AA7623" w:rsidRDefault="001124D1" w:rsidP="001124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5791593" w14:textId="77777777" w:rsidR="001124D1" w:rsidRPr="00AA7623" w:rsidRDefault="001124D1" w:rsidP="001124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124D1" w:rsidRPr="00AA7623" w14:paraId="03066D2E" w14:textId="77777777" w:rsidTr="00D75B41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511346AD" w14:textId="77777777" w:rsidR="001124D1" w:rsidRPr="00BA00C5" w:rsidRDefault="001124D1" w:rsidP="001124D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386E" w14:textId="77777777" w:rsidR="001124D1" w:rsidRPr="00D15A96" w:rsidRDefault="001124D1" w:rsidP="001124D1">
            <w:pPr>
              <w:spacing w:before="60" w:after="6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885" w:type="dxa"/>
          </w:tcPr>
          <w:p w14:paraId="5700CF24" w14:textId="77777777" w:rsidR="001124D1" w:rsidRPr="00AA7623" w:rsidRDefault="001124D1" w:rsidP="001124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5178998" w14:textId="77777777" w:rsidR="001124D1" w:rsidRPr="00AA7623" w:rsidRDefault="001124D1" w:rsidP="001124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124D1" w:rsidRPr="00AA7623" w14:paraId="26D14583" w14:textId="77777777" w:rsidTr="00D75B41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289732D6" w14:textId="77777777" w:rsidR="001124D1" w:rsidRPr="00BA00C5" w:rsidRDefault="001124D1" w:rsidP="001124D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0D44" w14:textId="77777777" w:rsidR="001124D1" w:rsidRPr="00D15A96" w:rsidRDefault="001124D1" w:rsidP="001124D1">
            <w:pPr>
              <w:spacing w:before="60" w:after="6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Gwarancja dostępności oryginalnych części zamiennych przez min. 8 lat.</w:t>
            </w:r>
          </w:p>
        </w:tc>
        <w:tc>
          <w:tcPr>
            <w:tcW w:w="1885" w:type="dxa"/>
          </w:tcPr>
          <w:p w14:paraId="70B7CC28" w14:textId="77777777" w:rsidR="001124D1" w:rsidRPr="00AA7623" w:rsidRDefault="001124D1" w:rsidP="001124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6200E4B" w14:textId="77777777" w:rsidR="001124D1" w:rsidRPr="00AA7623" w:rsidRDefault="001124D1" w:rsidP="001124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124D1" w:rsidRPr="00AA7623" w14:paraId="574C0DDF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45648C81" w14:textId="77777777" w:rsidR="001124D1" w:rsidRPr="00BA00C5" w:rsidRDefault="001124D1" w:rsidP="001124D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0981" w14:textId="77777777" w:rsidR="001124D1" w:rsidRPr="00E17837" w:rsidRDefault="001124D1" w:rsidP="001124D1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>Czas przystąpienia do napraw</w:t>
            </w:r>
            <w:r w:rsidR="000F0723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 xml:space="preserve"> w okresie </w:t>
            </w:r>
            <w:proofErr w:type="spellStart"/>
            <w:r w:rsidR="000F0723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>gwrancji</w:t>
            </w:r>
            <w:proofErr w:type="spellEnd"/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 xml:space="preserve"> maks.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>4 dni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 xml:space="preserve"> od zgłoszenia awarii, z wyłączeniem dni ustawowo wolnych od pracy</w:t>
            </w:r>
          </w:p>
        </w:tc>
        <w:tc>
          <w:tcPr>
            <w:tcW w:w="1885" w:type="dxa"/>
          </w:tcPr>
          <w:p w14:paraId="67CC6F21" w14:textId="77777777" w:rsidR="001124D1" w:rsidRPr="00AA7623" w:rsidRDefault="001124D1" w:rsidP="001124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8D039F4" w14:textId="77777777" w:rsidR="001124D1" w:rsidRPr="00AA7623" w:rsidRDefault="001124D1" w:rsidP="001124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124D1" w:rsidRPr="00AA7623" w14:paraId="40AE02DD" w14:textId="77777777" w:rsidTr="005354C0">
        <w:trPr>
          <w:jc w:val="center"/>
        </w:trPr>
        <w:tc>
          <w:tcPr>
            <w:tcW w:w="1286" w:type="dxa"/>
            <w:shd w:val="clear" w:color="auto" w:fill="auto"/>
            <w:vAlign w:val="center"/>
          </w:tcPr>
          <w:p w14:paraId="1BBD01C0" w14:textId="77777777" w:rsidR="001124D1" w:rsidRPr="00BA00C5" w:rsidRDefault="001124D1" w:rsidP="001124D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DF25" w14:textId="77777777" w:rsidR="001124D1" w:rsidRPr="00E17837" w:rsidRDefault="001124D1" w:rsidP="001124D1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>Pełne dane serwisu, nazwa, adres, nr telefonu i faksu, adres e-mail</w:t>
            </w:r>
          </w:p>
        </w:tc>
        <w:tc>
          <w:tcPr>
            <w:tcW w:w="1885" w:type="dxa"/>
          </w:tcPr>
          <w:p w14:paraId="3295515B" w14:textId="77777777" w:rsidR="001124D1" w:rsidRPr="00AA7623" w:rsidRDefault="001124D1" w:rsidP="001124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55ECB67" w14:textId="77777777" w:rsidR="001124D1" w:rsidRPr="00AA7623" w:rsidRDefault="001124D1" w:rsidP="001124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7CE9AABB" w14:textId="77777777" w:rsidTr="005354C0">
        <w:trPr>
          <w:jc w:val="center"/>
        </w:trPr>
        <w:tc>
          <w:tcPr>
            <w:tcW w:w="7015" w:type="dxa"/>
            <w:gridSpan w:val="2"/>
            <w:shd w:val="clear" w:color="auto" w:fill="D9D9D9"/>
          </w:tcPr>
          <w:p w14:paraId="6EB0A6F5" w14:textId="77777777" w:rsidR="006113BE" w:rsidRPr="001B2D9C" w:rsidRDefault="006113BE" w:rsidP="006113BE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 w:rsidRPr="001B2D9C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Zadanie nr 6. Pompy </w:t>
            </w:r>
            <w:proofErr w:type="spellStart"/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strzykawkowe</w:t>
            </w:r>
            <w:proofErr w:type="spellEnd"/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 16</w:t>
            </w:r>
            <w:r w:rsidRPr="001B2D9C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 szt.</w:t>
            </w:r>
          </w:p>
          <w:p w14:paraId="0A01FA92" w14:textId="77777777" w:rsidR="006113BE" w:rsidRPr="001B2D9C" w:rsidRDefault="006113BE" w:rsidP="006113BE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 w:rsidRPr="001B2D9C">
              <w:rPr>
                <w:rFonts w:ascii="Arial" w:hAnsi="Arial" w:cs="Arial"/>
                <w:bCs/>
                <w:color w:val="404040"/>
                <w:sz w:val="18"/>
                <w:szCs w:val="18"/>
              </w:rPr>
              <w:t>(</w:t>
            </w:r>
            <w:r w:rsidRPr="001B2D9C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zh-CN"/>
              </w:rPr>
              <w:t>kod CPV33100000-1 urządzenia medyczne)</w:t>
            </w:r>
          </w:p>
        </w:tc>
        <w:tc>
          <w:tcPr>
            <w:tcW w:w="1885" w:type="dxa"/>
            <w:shd w:val="clear" w:color="auto" w:fill="D9D9D9"/>
          </w:tcPr>
          <w:p w14:paraId="08F6665E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53" w:type="dxa"/>
            <w:shd w:val="clear" w:color="auto" w:fill="D9D9D9"/>
          </w:tcPr>
          <w:p w14:paraId="6FC1E7E2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Wartość/opis oferowanego parametru</w:t>
            </w:r>
          </w:p>
        </w:tc>
      </w:tr>
      <w:tr w:rsidR="006113BE" w:rsidRPr="00AA7623" w14:paraId="799CDFB3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2B47BBD9" w14:textId="77777777" w:rsidR="006113BE" w:rsidRPr="00BA00C5" w:rsidRDefault="006113BE" w:rsidP="006113BE">
            <w:pPr>
              <w:pStyle w:val="Akapitzlist"/>
              <w:numPr>
                <w:ilvl w:val="0"/>
                <w:numId w:val="20"/>
              </w:num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9FE4DAB" w14:textId="77777777" w:rsidR="006113BE" w:rsidRPr="001B2D9C" w:rsidRDefault="006113BE" w:rsidP="006113BE">
            <w:pPr>
              <w:snapToGrid w:val="0"/>
              <w:spacing w:after="0" w:line="276" w:lineRule="auto"/>
              <w:rPr>
                <w:rFonts w:ascii="Arial" w:eastAsia="Calibri,Arial" w:hAnsi="Arial" w:cs="Arial"/>
                <w:sz w:val="18"/>
                <w:szCs w:val="18"/>
              </w:rPr>
            </w:pPr>
            <w:r w:rsidRPr="001B2D9C">
              <w:rPr>
                <w:rFonts w:ascii="Arial" w:eastAsia="Calibri,Arial" w:hAnsi="Arial" w:cs="Arial"/>
                <w:sz w:val="18"/>
                <w:szCs w:val="18"/>
              </w:rPr>
              <w:t>Model oferowanego sprzętu:</w:t>
            </w:r>
          </w:p>
        </w:tc>
        <w:tc>
          <w:tcPr>
            <w:tcW w:w="1885" w:type="dxa"/>
          </w:tcPr>
          <w:p w14:paraId="2BF69128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D2B8512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06C48E1D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123EBFE7" w14:textId="77777777" w:rsidR="006113BE" w:rsidRPr="00BA00C5" w:rsidRDefault="006113BE" w:rsidP="006113BE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C54CDB9" w14:textId="77777777" w:rsidR="006113BE" w:rsidRPr="001B2D9C" w:rsidRDefault="006113BE" w:rsidP="006113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>Producent/kraj pochodzenia /sprzęt fabrycznie nowy</w:t>
            </w:r>
            <w:r>
              <w:rPr>
                <w:rFonts w:ascii="Arial" w:hAnsi="Arial" w:cs="Arial"/>
                <w:sz w:val="18"/>
                <w:szCs w:val="18"/>
              </w:rPr>
              <w:t xml:space="preserve"> ( min. 2023</w:t>
            </w:r>
            <w:r w:rsidRPr="001B2D9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85" w:type="dxa"/>
          </w:tcPr>
          <w:p w14:paraId="2C64ECA7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6D79038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4449D79C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3D8C92E0" w14:textId="77777777" w:rsidR="006113BE" w:rsidRPr="00BA00C5" w:rsidRDefault="006113BE" w:rsidP="006113B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EB78E2" w14:textId="77777777" w:rsidR="006113BE" w:rsidRPr="001B2D9C" w:rsidRDefault="006113BE" w:rsidP="006113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>Stosowanie strzykawek 2, 5, 10, 20, 30, 50 ml. Podać typ i producenta</w:t>
            </w:r>
          </w:p>
        </w:tc>
        <w:tc>
          <w:tcPr>
            <w:tcW w:w="1885" w:type="dxa"/>
          </w:tcPr>
          <w:p w14:paraId="68896A50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7AC074B2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1A8DB7A1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5FE15AC1" w14:textId="77777777" w:rsidR="006113BE" w:rsidRPr="00BA00C5" w:rsidRDefault="006113BE" w:rsidP="006113B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638B35" w14:textId="77777777" w:rsidR="006113BE" w:rsidRPr="001B2D9C" w:rsidRDefault="006113BE" w:rsidP="006113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>Strzykawki montowane od czoła a nie od góry pompy.</w:t>
            </w:r>
          </w:p>
        </w:tc>
        <w:tc>
          <w:tcPr>
            <w:tcW w:w="1885" w:type="dxa"/>
          </w:tcPr>
          <w:p w14:paraId="7CE05C13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6392D5A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22B24CBC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49CA5E79" w14:textId="77777777" w:rsidR="006113BE" w:rsidRPr="00BA00C5" w:rsidRDefault="006113BE" w:rsidP="006113B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9730A1" w14:textId="77777777" w:rsidR="006113BE" w:rsidRPr="001B2D9C" w:rsidRDefault="006113BE" w:rsidP="006113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>Ramię pompy niewychodzące poza gabaryt obudowy.</w:t>
            </w:r>
          </w:p>
        </w:tc>
        <w:tc>
          <w:tcPr>
            <w:tcW w:w="1885" w:type="dxa"/>
          </w:tcPr>
          <w:p w14:paraId="0A31872E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91B9866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7060E1B0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2D368D4F" w14:textId="77777777" w:rsidR="006113BE" w:rsidRPr="00BA00C5" w:rsidRDefault="006113BE" w:rsidP="006113B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D7CE57" w14:textId="77777777" w:rsidR="006113BE" w:rsidRPr="001B2D9C" w:rsidRDefault="006113BE" w:rsidP="006113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 xml:space="preserve">Klawiatura numeryczna umożliwiająca szybkie i bezpieczne programowanie pompy. </w:t>
            </w:r>
          </w:p>
        </w:tc>
        <w:tc>
          <w:tcPr>
            <w:tcW w:w="1885" w:type="dxa"/>
          </w:tcPr>
          <w:p w14:paraId="1213B3C1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8E3A5EB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1E26FB58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4FBF1B6A" w14:textId="77777777" w:rsidR="006113BE" w:rsidRPr="00BA00C5" w:rsidRDefault="006113BE" w:rsidP="006113B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8BA2B9" w14:textId="77777777" w:rsidR="006113BE" w:rsidRPr="001B2D9C" w:rsidRDefault="006113BE" w:rsidP="006113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 xml:space="preserve">Wysokość pompy zapewniająca wygodną obsługę do 8 pomp, zamocowanych jedna nad drugą </w:t>
            </w:r>
            <w:r w:rsidR="00D20A48">
              <w:rPr>
                <w:rFonts w:ascii="Arial" w:hAnsi="Arial" w:cs="Arial"/>
                <w:sz w:val="18"/>
                <w:szCs w:val="18"/>
              </w:rPr>
              <w:t>–</w:t>
            </w:r>
            <w:r w:rsidRPr="001B2D9C">
              <w:rPr>
                <w:rFonts w:ascii="Arial" w:hAnsi="Arial" w:cs="Arial"/>
                <w:sz w:val="18"/>
                <w:szCs w:val="18"/>
              </w:rPr>
              <w:t xml:space="preserve"> maks</w:t>
            </w:r>
            <w:r w:rsidR="00D20A48">
              <w:rPr>
                <w:rFonts w:ascii="Arial" w:hAnsi="Arial" w:cs="Arial"/>
                <w:sz w:val="18"/>
                <w:szCs w:val="18"/>
              </w:rPr>
              <w:t>.</w:t>
            </w:r>
            <w:r w:rsidRPr="001B2D9C">
              <w:rPr>
                <w:rFonts w:ascii="Arial" w:hAnsi="Arial" w:cs="Arial"/>
                <w:sz w:val="18"/>
                <w:szCs w:val="18"/>
              </w:rPr>
              <w:t xml:space="preserve"> 12 cm </w:t>
            </w:r>
          </w:p>
        </w:tc>
        <w:tc>
          <w:tcPr>
            <w:tcW w:w="1885" w:type="dxa"/>
          </w:tcPr>
          <w:p w14:paraId="14EE7EA8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C7DB8CB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74B310A0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58853044" w14:textId="77777777" w:rsidR="006113BE" w:rsidRPr="00BA00C5" w:rsidRDefault="006113BE" w:rsidP="006113B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997D9E" w14:textId="77777777" w:rsidR="006113BE" w:rsidRPr="001B2D9C" w:rsidRDefault="006113BE" w:rsidP="006113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>Szybkość dozowania w zakresie 0,1-2000 ml/h</w:t>
            </w:r>
          </w:p>
        </w:tc>
        <w:tc>
          <w:tcPr>
            <w:tcW w:w="1885" w:type="dxa"/>
          </w:tcPr>
          <w:p w14:paraId="0374D2DF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3CA5887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7A3388A3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1491C54F" w14:textId="77777777" w:rsidR="006113BE" w:rsidRPr="00BA00C5" w:rsidRDefault="006113BE" w:rsidP="006113B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4B32DA" w14:textId="77777777" w:rsidR="006113BE" w:rsidRPr="001B2D9C" w:rsidRDefault="006113BE" w:rsidP="006113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>Programowanie parametrów infuzji w jednostkach:</w:t>
            </w:r>
          </w:p>
          <w:p w14:paraId="5AEAB627" w14:textId="77777777" w:rsidR="006113BE" w:rsidRPr="001B2D9C" w:rsidRDefault="006113BE" w:rsidP="006113BE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>ml,</w:t>
            </w:r>
          </w:p>
          <w:p w14:paraId="795AD1A7" w14:textId="77777777" w:rsidR="006113BE" w:rsidRPr="001B2D9C" w:rsidRDefault="006113BE" w:rsidP="006113BE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B2D9C">
              <w:rPr>
                <w:rFonts w:ascii="Arial" w:hAnsi="Arial" w:cs="Arial"/>
                <w:sz w:val="18"/>
                <w:szCs w:val="18"/>
              </w:rPr>
              <w:t>ng</w:t>
            </w:r>
            <w:proofErr w:type="spellEnd"/>
            <w:r w:rsidRPr="001B2D9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B2D9C">
              <w:rPr>
                <w:rFonts w:ascii="Arial" w:hAnsi="Arial" w:cs="Arial"/>
                <w:sz w:val="18"/>
                <w:szCs w:val="18"/>
              </w:rPr>
              <w:t>μg</w:t>
            </w:r>
            <w:proofErr w:type="spellEnd"/>
            <w:r w:rsidRPr="001B2D9C">
              <w:rPr>
                <w:rFonts w:ascii="Arial" w:hAnsi="Arial" w:cs="Arial"/>
                <w:sz w:val="18"/>
                <w:szCs w:val="18"/>
              </w:rPr>
              <w:t>, mg,</w:t>
            </w:r>
          </w:p>
          <w:p w14:paraId="2C29EB8E" w14:textId="77777777" w:rsidR="006113BE" w:rsidRPr="001B2D9C" w:rsidRDefault="006113BE" w:rsidP="006113BE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B2D9C">
              <w:rPr>
                <w:rFonts w:ascii="Arial" w:hAnsi="Arial" w:cs="Arial"/>
                <w:sz w:val="18"/>
                <w:szCs w:val="18"/>
              </w:rPr>
              <w:t>μEq</w:t>
            </w:r>
            <w:proofErr w:type="spellEnd"/>
            <w:r w:rsidRPr="001B2D9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B2D9C">
              <w:rPr>
                <w:rFonts w:ascii="Arial" w:hAnsi="Arial" w:cs="Arial"/>
                <w:sz w:val="18"/>
                <w:szCs w:val="18"/>
              </w:rPr>
              <w:t>mEq</w:t>
            </w:r>
            <w:proofErr w:type="spellEnd"/>
            <w:r w:rsidRPr="001B2D9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B2D9C">
              <w:rPr>
                <w:rFonts w:ascii="Arial" w:hAnsi="Arial" w:cs="Arial"/>
                <w:sz w:val="18"/>
                <w:szCs w:val="18"/>
              </w:rPr>
              <w:t>Eq</w:t>
            </w:r>
            <w:proofErr w:type="spellEnd"/>
            <w:r w:rsidRPr="001B2D9C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F3E720A" w14:textId="77777777" w:rsidR="006113BE" w:rsidRPr="001B2D9C" w:rsidRDefault="006113BE" w:rsidP="006113BE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B2D9C">
              <w:rPr>
                <w:rFonts w:ascii="Arial" w:hAnsi="Arial" w:cs="Arial"/>
                <w:sz w:val="18"/>
                <w:szCs w:val="18"/>
              </w:rPr>
              <w:t>mIU</w:t>
            </w:r>
            <w:proofErr w:type="spellEnd"/>
            <w:r w:rsidRPr="001B2D9C">
              <w:rPr>
                <w:rFonts w:ascii="Arial" w:hAnsi="Arial" w:cs="Arial"/>
                <w:sz w:val="18"/>
                <w:szCs w:val="18"/>
              </w:rPr>
              <w:t xml:space="preserve">, IU, </w:t>
            </w:r>
            <w:proofErr w:type="spellStart"/>
            <w:r w:rsidRPr="001B2D9C">
              <w:rPr>
                <w:rFonts w:ascii="Arial" w:hAnsi="Arial" w:cs="Arial"/>
                <w:sz w:val="18"/>
                <w:szCs w:val="18"/>
              </w:rPr>
              <w:t>kIU</w:t>
            </w:r>
            <w:proofErr w:type="spellEnd"/>
            <w:r w:rsidRPr="001B2D9C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9A9C019" w14:textId="77777777" w:rsidR="006113BE" w:rsidRPr="001B2D9C" w:rsidRDefault="006113BE" w:rsidP="006113BE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B2D9C">
              <w:rPr>
                <w:rFonts w:ascii="Arial" w:hAnsi="Arial" w:cs="Arial"/>
                <w:sz w:val="18"/>
                <w:szCs w:val="18"/>
              </w:rPr>
              <w:t>mIE</w:t>
            </w:r>
            <w:proofErr w:type="spellEnd"/>
            <w:r w:rsidRPr="001B2D9C">
              <w:rPr>
                <w:rFonts w:ascii="Arial" w:hAnsi="Arial" w:cs="Arial"/>
                <w:sz w:val="18"/>
                <w:szCs w:val="18"/>
              </w:rPr>
              <w:t xml:space="preserve">, IE, </w:t>
            </w:r>
            <w:proofErr w:type="spellStart"/>
            <w:r w:rsidRPr="001B2D9C">
              <w:rPr>
                <w:rFonts w:ascii="Arial" w:hAnsi="Arial" w:cs="Arial"/>
                <w:sz w:val="18"/>
                <w:szCs w:val="18"/>
              </w:rPr>
              <w:t>kIE</w:t>
            </w:r>
            <w:proofErr w:type="spellEnd"/>
            <w:r w:rsidRPr="001B2D9C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03B7074" w14:textId="77777777" w:rsidR="006113BE" w:rsidRPr="001B2D9C" w:rsidRDefault="006113BE" w:rsidP="006113BE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 xml:space="preserve">cal, kcal, J, </w:t>
            </w:r>
            <w:proofErr w:type="spellStart"/>
            <w:r w:rsidRPr="001B2D9C">
              <w:rPr>
                <w:rFonts w:ascii="Arial" w:hAnsi="Arial" w:cs="Arial"/>
                <w:sz w:val="18"/>
                <w:szCs w:val="18"/>
              </w:rPr>
              <w:t>kJ</w:t>
            </w:r>
            <w:proofErr w:type="spellEnd"/>
          </w:p>
          <w:p w14:paraId="0355BEE0" w14:textId="77777777" w:rsidR="006113BE" w:rsidRPr="001B2D9C" w:rsidRDefault="006113BE" w:rsidP="006113BE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>jednostki molowe</w:t>
            </w:r>
          </w:p>
          <w:p w14:paraId="0B885BB7" w14:textId="77777777" w:rsidR="006113BE" w:rsidRPr="001B2D9C" w:rsidRDefault="006113BE" w:rsidP="006113B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>z uwzglę</w:t>
            </w:r>
            <w:r>
              <w:rPr>
                <w:rFonts w:ascii="Arial" w:hAnsi="Arial" w:cs="Arial"/>
                <w:sz w:val="18"/>
                <w:szCs w:val="18"/>
              </w:rPr>
              <w:t>dnieniem wagi pacjenta lub nie,</w:t>
            </w:r>
            <w:r w:rsidR="00D20A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2D9C">
              <w:rPr>
                <w:rFonts w:ascii="Arial" w:hAnsi="Arial" w:cs="Arial"/>
                <w:sz w:val="18"/>
                <w:szCs w:val="18"/>
              </w:rPr>
              <w:t>z uwzględnieniem powierzchni pacjenta lub nie</w:t>
            </w:r>
            <w:r w:rsidR="00D20A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2D9C">
              <w:rPr>
                <w:rFonts w:ascii="Arial" w:hAnsi="Arial" w:cs="Arial"/>
                <w:sz w:val="18"/>
                <w:szCs w:val="18"/>
              </w:rPr>
              <w:t>,na min, godz. dobę.</w:t>
            </w:r>
          </w:p>
        </w:tc>
        <w:tc>
          <w:tcPr>
            <w:tcW w:w="1885" w:type="dxa"/>
          </w:tcPr>
          <w:p w14:paraId="09333025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BCAB2A1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3AFC2AC8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260DDBFA" w14:textId="77777777" w:rsidR="006113BE" w:rsidRPr="00BA00C5" w:rsidRDefault="006113BE" w:rsidP="006113B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BCC056" w14:textId="77777777" w:rsidR="006113BE" w:rsidRPr="001B2D9C" w:rsidRDefault="006113BE" w:rsidP="006113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>Wymagane tryby dozowania:</w:t>
            </w:r>
          </w:p>
          <w:p w14:paraId="702B9E1F" w14:textId="77777777" w:rsidR="006113BE" w:rsidRPr="001B2D9C" w:rsidRDefault="006113BE" w:rsidP="006113BE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>Infuzja ciągła,</w:t>
            </w:r>
          </w:p>
          <w:p w14:paraId="545E0744" w14:textId="77777777" w:rsidR="006113BE" w:rsidRPr="001B2D9C" w:rsidRDefault="006113BE" w:rsidP="006113BE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>Infuzja bolusowa (z przerwą),</w:t>
            </w:r>
          </w:p>
          <w:p w14:paraId="3649AD38" w14:textId="77777777" w:rsidR="006113BE" w:rsidRPr="001B2D9C" w:rsidRDefault="006113BE" w:rsidP="006113BE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>Infuzja profilowa (min 12 faz infuzji),</w:t>
            </w:r>
          </w:p>
          <w:p w14:paraId="43871E4D" w14:textId="77777777" w:rsidR="006113BE" w:rsidRPr="001B2D9C" w:rsidRDefault="006113BE" w:rsidP="006113BE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>Infuzja narastanie / ciągła / opadanie.</w:t>
            </w:r>
          </w:p>
        </w:tc>
        <w:tc>
          <w:tcPr>
            <w:tcW w:w="1885" w:type="dxa"/>
          </w:tcPr>
          <w:p w14:paraId="31A24B76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A35BF64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1AA6B1AB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7702111F" w14:textId="77777777" w:rsidR="006113BE" w:rsidRPr="00BA00C5" w:rsidRDefault="006113BE" w:rsidP="006113B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57C3A1" w14:textId="77777777" w:rsidR="006113BE" w:rsidRPr="001B2D9C" w:rsidRDefault="006113BE" w:rsidP="006113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>Dokładność infuzji 2%</w:t>
            </w:r>
          </w:p>
        </w:tc>
        <w:tc>
          <w:tcPr>
            <w:tcW w:w="1885" w:type="dxa"/>
          </w:tcPr>
          <w:p w14:paraId="32F8CA96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D80A0D5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5282F1CB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07FABFFF" w14:textId="77777777" w:rsidR="006113BE" w:rsidRPr="00BA00C5" w:rsidRDefault="006113BE" w:rsidP="006113B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A44911" w14:textId="77777777" w:rsidR="006113BE" w:rsidRPr="001B2D9C" w:rsidRDefault="006113BE" w:rsidP="006113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>Programowanie parametrów podaży Bolus-a i dawki indukcyjnej:</w:t>
            </w:r>
          </w:p>
          <w:p w14:paraId="6E93EA30" w14:textId="77777777" w:rsidR="006113BE" w:rsidRPr="001B2D9C" w:rsidRDefault="006113BE" w:rsidP="006113BE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>objętość / dawka</w:t>
            </w:r>
          </w:p>
          <w:p w14:paraId="3B8C2B8C" w14:textId="77777777" w:rsidR="006113BE" w:rsidRPr="001B2D9C" w:rsidRDefault="006113BE" w:rsidP="006113BE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>czas lub szybkość podaży</w:t>
            </w:r>
          </w:p>
        </w:tc>
        <w:tc>
          <w:tcPr>
            <w:tcW w:w="1885" w:type="dxa"/>
          </w:tcPr>
          <w:p w14:paraId="0B6F7A4C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EB36051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00AC5954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0482E7F2" w14:textId="77777777" w:rsidR="006113BE" w:rsidRPr="00BA00C5" w:rsidRDefault="006113BE" w:rsidP="006113B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08D14F" w14:textId="77777777" w:rsidR="006113BE" w:rsidRPr="001B2D9C" w:rsidRDefault="006113BE" w:rsidP="006113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>Automatyczna zmniejszenie szybkości podaży bolusa, w celu uniknięcia przerwania infuzji na skutek alarmu okluzji.</w:t>
            </w:r>
          </w:p>
        </w:tc>
        <w:tc>
          <w:tcPr>
            <w:tcW w:w="1885" w:type="dxa"/>
          </w:tcPr>
          <w:p w14:paraId="4652857C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66D7D251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0E371732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6EEB8E34" w14:textId="77777777" w:rsidR="006113BE" w:rsidRPr="00BA00C5" w:rsidRDefault="006113BE" w:rsidP="006113B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BB64EA" w14:textId="77777777" w:rsidR="006113BE" w:rsidRPr="001B2D9C" w:rsidRDefault="006113BE" w:rsidP="006113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>Możliwość wgrania do pompy biblioteki leków złożonej z procedur dozowania zawierających co najmniej:</w:t>
            </w:r>
          </w:p>
          <w:p w14:paraId="791B4C55" w14:textId="77777777" w:rsidR="006113BE" w:rsidRPr="001B2D9C" w:rsidRDefault="006113BE" w:rsidP="006113BE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>nazwy leku,</w:t>
            </w:r>
          </w:p>
          <w:p w14:paraId="274C453A" w14:textId="77777777" w:rsidR="006113BE" w:rsidRPr="001B2D9C" w:rsidRDefault="006113BE" w:rsidP="006113BE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>min. 5 koncentracji leku,</w:t>
            </w:r>
          </w:p>
          <w:p w14:paraId="34088EB9" w14:textId="77777777" w:rsidR="006113BE" w:rsidRPr="001B2D9C" w:rsidRDefault="006113BE" w:rsidP="006113BE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>szybkości dozowania (dawkowanie),</w:t>
            </w:r>
          </w:p>
          <w:p w14:paraId="47582214" w14:textId="77777777" w:rsidR="006113BE" w:rsidRPr="001B2D9C" w:rsidRDefault="006113BE" w:rsidP="006113BE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>całkowitej objętości (dawki) infuzji,</w:t>
            </w:r>
          </w:p>
          <w:p w14:paraId="1B202F10" w14:textId="77777777" w:rsidR="006113BE" w:rsidRPr="001B2D9C" w:rsidRDefault="006113BE" w:rsidP="006113BE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>parametrów bolusa, oraz dawki indukcyjnej,</w:t>
            </w:r>
          </w:p>
          <w:p w14:paraId="3CBA2B77" w14:textId="77777777" w:rsidR="006113BE" w:rsidRPr="001B2D9C" w:rsidRDefault="006113BE" w:rsidP="006113BE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>limitów dla wymienionych parametrów infuzji:</w:t>
            </w:r>
          </w:p>
          <w:p w14:paraId="4D2245FA" w14:textId="77777777" w:rsidR="006113BE" w:rsidRPr="001B2D9C" w:rsidRDefault="006113BE" w:rsidP="006113BE">
            <w:pPr>
              <w:numPr>
                <w:ilvl w:val="1"/>
                <w:numId w:val="6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 xml:space="preserve">miękkich, ostrzegających o przekroczeniu zalecanych wartości parametrów, </w:t>
            </w:r>
          </w:p>
          <w:p w14:paraId="36E3682E" w14:textId="77777777" w:rsidR="006113BE" w:rsidRPr="001B2D9C" w:rsidRDefault="006113BE" w:rsidP="006113BE">
            <w:pPr>
              <w:numPr>
                <w:ilvl w:val="1"/>
                <w:numId w:val="6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>twardych – blokujących możliwość wprowadzenia wartości z poza ich zakresu.</w:t>
            </w:r>
          </w:p>
          <w:p w14:paraId="4D2076D1" w14:textId="77777777" w:rsidR="006113BE" w:rsidRPr="001B2D9C" w:rsidRDefault="006113BE" w:rsidP="006113BE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>Notatki doradczej możliwej do odczytania przed rozpoczęciem infuzji.</w:t>
            </w:r>
          </w:p>
          <w:p w14:paraId="717AFC0D" w14:textId="77777777" w:rsidR="006113BE" w:rsidRPr="001B2D9C" w:rsidRDefault="006113BE" w:rsidP="006113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>Podział biblioteki na osobne grupy dedykowane poszczególnym oddziałom szpitalnym, do 40 oddziałów. Wybór o</w:t>
            </w:r>
            <w:r>
              <w:rPr>
                <w:rFonts w:ascii="Arial" w:hAnsi="Arial" w:cs="Arial"/>
                <w:sz w:val="18"/>
                <w:szCs w:val="18"/>
              </w:rPr>
              <w:t xml:space="preserve">ddziału dostępny 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pompie.</w:t>
            </w:r>
            <w:r w:rsidRPr="001B2D9C">
              <w:rPr>
                <w:rFonts w:ascii="Arial" w:hAnsi="Arial" w:cs="Arial"/>
                <w:sz w:val="18"/>
                <w:szCs w:val="18"/>
              </w:rPr>
              <w:t>Pojemność</w:t>
            </w:r>
            <w:proofErr w:type="spellEnd"/>
            <w:r w:rsidRPr="001B2D9C">
              <w:rPr>
                <w:rFonts w:ascii="Arial" w:hAnsi="Arial" w:cs="Arial"/>
                <w:sz w:val="18"/>
                <w:szCs w:val="18"/>
              </w:rPr>
              <w:t xml:space="preserve"> biblioteki min. 3000  procedur dozowania leków.</w:t>
            </w:r>
          </w:p>
        </w:tc>
        <w:tc>
          <w:tcPr>
            <w:tcW w:w="1885" w:type="dxa"/>
          </w:tcPr>
          <w:p w14:paraId="16246D8B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E8B39DA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4E7CA3B6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72819913" w14:textId="77777777" w:rsidR="006113BE" w:rsidRPr="00BA00C5" w:rsidRDefault="006113BE" w:rsidP="006113B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</w:tcPr>
          <w:p w14:paraId="70DA6BC7" w14:textId="77777777" w:rsidR="006113BE" w:rsidRPr="001B2D9C" w:rsidRDefault="006113BE" w:rsidP="006113BE">
            <w:pPr>
              <w:tabs>
                <w:tab w:val="left" w:pos="3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>Dostępność polskojęzycznego oprogramowania komputerowego do tworzenia i przesyłania do pompy biblioteki leków.</w:t>
            </w:r>
          </w:p>
        </w:tc>
        <w:tc>
          <w:tcPr>
            <w:tcW w:w="1885" w:type="dxa"/>
          </w:tcPr>
          <w:p w14:paraId="0665B77E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73D1C8B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6B7F8D9C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1EA16532" w14:textId="77777777" w:rsidR="006113BE" w:rsidRPr="00BA00C5" w:rsidRDefault="006113BE" w:rsidP="006113B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B3EE1B" w14:textId="77777777" w:rsidR="006113BE" w:rsidRPr="001B2D9C" w:rsidRDefault="006113BE" w:rsidP="006113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 xml:space="preserve">Czytelny, kolorowy wyświetlacz z możliwością wyświetlenia następujących informacji jednocześnie: </w:t>
            </w:r>
          </w:p>
          <w:p w14:paraId="01C24B78" w14:textId="77777777" w:rsidR="006113BE" w:rsidRPr="001B2D9C" w:rsidRDefault="006113BE" w:rsidP="006113B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>nazwa leku,</w:t>
            </w:r>
          </w:p>
          <w:p w14:paraId="15D5DCEA" w14:textId="77777777" w:rsidR="006113BE" w:rsidRPr="001B2D9C" w:rsidRDefault="006113BE" w:rsidP="006113B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>koncentracja leku,</w:t>
            </w:r>
          </w:p>
          <w:p w14:paraId="4888B7D4" w14:textId="77777777" w:rsidR="006113BE" w:rsidRPr="001B2D9C" w:rsidRDefault="006113BE" w:rsidP="006113B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>nazwa oddziału wybranego w bibliotece,</w:t>
            </w:r>
          </w:p>
          <w:p w14:paraId="4001210C" w14:textId="77777777" w:rsidR="006113BE" w:rsidRPr="001B2D9C" w:rsidRDefault="006113BE" w:rsidP="006113B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>prędkość infuzji,</w:t>
            </w:r>
          </w:p>
          <w:p w14:paraId="065DABD2" w14:textId="77777777" w:rsidR="006113BE" w:rsidRPr="001B2D9C" w:rsidRDefault="006113BE" w:rsidP="006113B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>podana dawka,</w:t>
            </w:r>
          </w:p>
          <w:p w14:paraId="52953E53" w14:textId="77777777" w:rsidR="006113BE" w:rsidRPr="001B2D9C" w:rsidRDefault="006113BE" w:rsidP="006113B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>stan naładowania akumulatora,</w:t>
            </w:r>
          </w:p>
          <w:p w14:paraId="4284E858" w14:textId="77777777" w:rsidR="006113BE" w:rsidRPr="001B2D9C" w:rsidRDefault="006113BE" w:rsidP="006113B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>aktualne ciśnienie w drenie, w formie graficznej,</w:t>
            </w:r>
          </w:p>
        </w:tc>
        <w:tc>
          <w:tcPr>
            <w:tcW w:w="1885" w:type="dxa"/>
          </w:tcPr>
          <w:p w14:paraId="7FD24AE9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190CFC5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69B2C5AD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176879BC" w14:textId="77777777" w:rsidR="006113BE" w:rsidRPr="00BA00C5" w:rsidRDefault="006113BE" w:rsidP="006113B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12CFAE" w14:textId="77777777" w:rsidR="006113BE" w:rsidRPr="001B2D9C" w:rsidRDefault="006113BE" w:rsidP="006113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>Ekran dotykowy, przyspieszający wybór funkcji pompy.</w:t>
            </w:r>
          </w:p>
        </w:tc>
        <w:tc>
          <w:tcPr>
            <w:tcW w:w="1885" w:type="dxa"/>
          </w:tcPr>
          <w:p w14:paraId="52B60A65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CB9A9C5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35929AB2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0A567942" w14:textId="77777777" w:rsidR="006113BE" w:rsidRPr="00BA00C5" w:rsidRDefault="006113BE" w:rsidP="006113B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7692AC" w14:textId="77777777" w:rsidR="006113BE" w:rsidRPr="001B2D9C" w:rsidRDefault="006113BE" w:rsidP="006113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>Napisy na wyświetlaczu w języku polskim.</w:t>
            </w:r>
          </w:p>
        </w:tc>
        <w:tc>
          <w:tcPr>
            <w:tcW w:w="1885" w:type="dxa"/>
          </w:tcPr>
          <w:p w14:paraId="09E5A515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9FACCE0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778D7A98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54457907" w14:textId="77777777" w:rsidR="006113BE" w:rsidRPr="00BA00C5" w:rsidRDefault="006113BE" w:rsidP="006113B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40DDA2" w14:textId="77777777" w:rsidR="006113BE" w:rsidRPr="001B2D9C" w:rsidRDefault="006113BE" w:rsidP="006113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>Regul</w:t>
            </w:r>
            <w:r w:rsidR="00D20A48">
              <w:rPr>
                <w:rFonts w:ascii="Arial" w:hAnsi="Arial" w:cs="Arial"/>
                <w:sz w:val="18"/>
                <w:szCs w:val="18"/>
              </w:rPr>
              <w:t>owane progi ciśnienia okluzji, 12</w:t>
            </w:r>
            <w:r w:rsidRPr="001B2D9C">
              <w:rPr>
                <w:rFonts w:ascii="Arial" w:hAnsi="Arial" w:cs="Arial"/>
                <w:sz w:val="18"/>
                <w:szCs w:val="18"/>
              </w:rPr>
              <w:t xml:space="preserve"> poziomów.</w:t>
            </w:r>
          </w:p>
        </w:tc>
        <w:tc>
          <w:tcPr>
            <w:tcW w:w="1885" w:type="dxa"/>
          </w:tcPr>
          <w:p w14:paraId="3B834C65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7168F8A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5930AB32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09A514C7" w14:textId="77777777" w:rsidR="006113BE" w:rsidRPr="00BA00C5" w:rsidRDefault="006113BE" w:rsidP="006113B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1ADE00" w14:textId="77777777" w:rsidR="006113BE" w:rsidRPr="001B2D9C" w:rsidRDefault="006113BE" w:rsidP="006113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>Zmiana progu ciśnienia okluzji bez przerywania infuzji.</w:t>
            </w:r>
          </w:p>
        </w:tc>
        <w:tc>
          <w:tcPr>
            <w:tcW w:w="1885" w:type="dxa"/>
          </w:tcPr>
          <w:p w14:paraId="2AC37952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8121808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08994C60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3B247129" w14:textId="77777777" w:rsidR="006113BE" w:rsidRPr="00BA00C5" w:rsidRDefault="006113BE" w:rsidP="006113B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15FD20" w14:textId="77777777" w:rsidR="006113BE" w:rsidRPr="001B2D9C" w:rsidRDefault="006113BE" w:rsidP="006113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 xml:space="preserve">Automatyczna redukcja bolusa </w:t>
            </w:r>
            <w:proofErr w:type="spellStart"/>
            <w:r w:rsidRPr="001B2D9C">
              <w:rPr>
                <w:rFonts w:ascii="Arial" w:hAnsi="Arial" w:cs="Arial"/>
                <w:sz w:val="18"/>
                <w:szCs w:val="18"/>
              </w:rPr>
              <w:t>okluzyjnego</w:t>
            </w:r>
            <w:proofErr w:type="spellEnd"/>
            <w:r w:rsidRPr="001B2D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85" w:type="dxa"/>
          </w:tcPr>
          <w:p w14:paraId="669C762F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B6EE6CF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4661B5F2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7C13A2B0" w14:textId="77777777" w:rsidR="006113BE" w:rsidRPr="00BA00C5" w:rsidRDefault="006113BE" w:rsidP="006113B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553366" w14:textId="77777777" w:rsidR="006113BE" w:rsidRPr="001B2D9C" w:rsidRDefault="006113BE" w:rsidP="006113BE">
            <w:pPr>
              <w:tabs>
                <w:tab w:val="left" w:pos="1428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>Priorytetowy system alarmów, zapewniający zróżnicowany sygnał dźwiękowy i świetlny, zależnie od stopnia zagrożenia.</w:t>
            </w:r>
          </w:p>
        </w:tc>
        <w:tc>
          <w:tcPr>
            <w:tcW w:w="1885" w:type="dxa"/>
          </w:tcPr>
          <w:p w14:paraId="17A19478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CC96CDA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75A9A910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2D8DDB15" w14:textId="77777777" w:rsidR="006113BE" w:rsidRPr="00BA00C5" w:rsidRDefault="006113BE" w:rsidP="006113B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1A8A1F" w14:textId="77777777" w:rsidR="006113BE" w:rsidRPr="001B2D9C" w:rsidRDefault="006113BE" w:rsidP="006113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>Możliwość instalacji pompy w stacji dokującej:</w:t>
            </w:r>
          </w:p>
          <w:p w14:paraId="3331AAC5" w14:textId="77777777" w:rsidR="006113BE" w:rsidRPr="001B2D9C" w:rsidRDefault="006113BE" w:rsidP="006113BE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lastRenderedPageBreak/>
              <w:t>Zatrzaskowe mocowanie z automatyczną blokadą, bez konieczności przykręcania.</w:t>
            </w:r>
          </w:p>
          <w:p w14:paraId="13710370" w14:textId="77777777" w:rsidR="006113BE" w:rsidRPr="001B2D9C" w:rsidRDefault="006113BE" w:rsidP="006113BE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>Alarm nieprawidłowego mocowania pomp w stacji,</w:t>
            </w:r>
          </w:p>
          <w:p w14:paraId="719D982E" w14:textId="77777777" w:rsidR="006113BE" w:rsidRPr="001B2D9C" w:rsidRDefault="006113BE" w:rsidP="006113BE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 xml:space="preserve">Pompy mocowane niezależnie, jedna nad drugą, </w:t>
            </w:r>
          </w:p>
          <w:p w14:paraId="45E41B44" w14:textId="77777777" w:rsidR="006113BE" w:rsidRPr="001B2D9C" w:rsidRDefault="006113BE" w:rsidP="006113BE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>Automatyczne przyłączenie zasilania ze stacji dokującej,</w:t>
            </w:r>
          </w:p>
          <w:p w14:paraId="5AF6D199" w14:textId="77777777" w:rsidR="006113BE" w:rsidRPr="001B2D9C" w:rsidRDefault="006113BE" w:rsidP="006113BE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>Automatyczne przyłączenie portu komunikacyjnego ze stacji dokującej,</w:t>
            </w:r>
          </w:p>
          <w:p w14:paraId="49D3C8E0" w14:textId="77777777" w:rsidR="006113BE" w:rsidRPr="001B2D9C" w:rsidRDefault="006113BE" w:rsidP="006113BE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>Świetlna sygnalizacja stanu pomp; infuzja, alarm.</w:t>
            </w:r>
          </w:p>
        </w:tc>
        <w:tc>
          <w:tcPr>
            <w:tcW w:w="1885" w:type="dxa"/>
          </w:tcPr>
          <w:p w14:paraId="5CCE2199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6AEBDDD2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4EF492B9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08C7BAAF" w14:textId="77777777" w:rsidR="006113BE" w:rsidRPr="00BA00C5" w:rsidRDefault="006113BE" w:rsidP="006113B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518664" w14:textId="77777777" w:rsidR="006113BE" w:rsidRPr="001B2D9C" w:rsidRDefault="006113BE" w:rsidP="006113BE">
            <w:pPr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>Mocowanie pojedynczej pompy do statywów lub pionowych kolumn niewymagające dołączenia jakichkolwiek części, w szczególności uchwytu mocującego, po bezpośrednim wyjęciu pompy z stacji dokującej.</w:t>
            </w:r>
          </w:p>
        </w:tc>
        <w:tc>
          <w:tcPr>
            <w:tcW w:w="1885" w:type="dxa"/>
          </w:tcPr>
          <w:p w14:paraId="5F9D9AB8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C45705E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07967BBD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17ADB57A" w14:textId="77777777" w:rsidR="006113BE" w:rsidRPr="00BA00C5" w:rsidRDefault="006113BE" w:rsidP="006113B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17BCDE" w14:textId="77777777" w:rsidR="006113BE" w:rsidRPr="001B2D9C" w:rsidRDefault="006113BE" w:rsidP="006113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>Mocowanie pomp w stacji dokującej niewymagające odłączenia jakichkolwiek części, w szczególności uchwytu mocującego, po bezpośrednim zdjęciu pompy ze statywu.</w:t>
            </w:r>
          </w:p>
        </w:tc>
        <w:tc>
          <w:tcPr>
            <w:tcW w:w="1885" w:type="dxa"/>
          </w:tcPr>
          <w:p w14:paraId="6FB58FA6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354CF03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750889A7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3315A660" w14:textId="77777777" w:rsidR="006113BE" w:rsidRPr="00BA00C5" w:rsidRDefault="006113BE" w:rsidP="006113B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9C8ADD" w14:textId="77777777" w:rsidR="006113BE" w:rsidRPr="001B2D9C" w:rsidRDefault="006113BE" w:rsidP="006113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>Uchwyt do przenoszenia pompy na stałe związany z pompą, niewymagający odłączania przy mocowaniu pomp w stacjach dokujących.</w:t>
            </w:r>
          </w:p>
        </w:tc>
        <w:tc>
          <w:tcPr>
            <w:tcW w:w="1885" w:type="dxa"/>
          </w:tcPr>
          <w:p w14:paraId="70881FE4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13C6557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27E02F6D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6395BDB5" w14:textId="77777777" w:rsidR="006113BE" w:rsidRPr="00BA00C5" w:rsidRDefault="006113BE" w:rsidP="006113B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9BB448" w14:textId="77777777" w:rsidR="006113BE" w:rsidRPr="001B2D9C" w:rsidRDefault="006113BE" w:rsidP="006113BE">
            <w:pPr>
              <w:rPr>
                <w:rFonts w:ascii="Arial" w:hAnsi="Arial" w:cs="Arial"/>
                <w:strike/>
                <w:kern w:val="20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 xml:space="preserve">Możliwość komunikacji pomp umieszczonych w stacjach dokujących </w:t>
            </w:r>
            <w:r w:rsidRPr="001B2D9C">
              <w:rPr>
                <w:rFonts w:ascii="Arial" w:hAnsi="Arial" w:cs="Arial"/>
                <w:kern w:val="20"/>
                <w:sz w:val="18"/>
                <w:szCs w:val="18"/>
              </w:rPr>
              <w:t xml:space="preserve">wyposażonych w </w:t>
            </w:r>
            <w:proofErr w:type="spellStart"/>
            <w:r w:rsidRPr="001B2D9C">
              <w:rPr>
                <w:rFonts w:ascii="Arial" w:hAnsi="Arial" w:cs="Arial"/>
                <w:kern w:val="20"/>
                <w:sz w:val="18"/>
                <w:szCs w:val="18"/>
              </w:rPr>
              <w:t>interface</w:t>
            </w:r>
            <w:proofErr w:type="spellEnd"/>
            <w:r w:rsidRPr="001B2D9C">
              <w:rPr>
                <w:rFonts w:ascii="Arial" w:hAnsi="Arial" w:cs="Arial"/>
                <w:kern w:val="20"/>
                <w:sz w:val="18"/>
                <w:szCs w:val="18"/>
              </w:rPr>
              <w:t xml:space="preserve"> </w:t>
            </w:r>
            <w:r w:rsidR="00D20A48">
              <w:rPr>
                <w:rFonts w:ascii="Arial" w:hAnsi="Arial" w:cs="Arial"/>
                <w:kern w:val="20"/>
                <w:sz w:val="18"/>
                <w:szCs w:val="18"/>
              </w:rPr>
              <w:t xml:space="preserve">typu </w:t>
            </w:r>
            <w:r w:rsidRPr="001B2D9C">
              <w:rPr>
                <w:rFonts w:ascii="Arial" w:hAnsi="Arial" w:cs="Arial"/>
                <w:kern w:val="20"/>
                <w:sz w:val="18"/>
                <w:szCs w:val="18"/>
              </w:rPr>
              <w:t>LAN z oprogramowaniem zewnętrznym.</w:t>
            </w:r>
          </w:p>
        </w:tc>
        <w:tc>
          <w:tcPr>
            <w:tcW w:w="1885" w:type="dxa"/>
          </w:tcPr>
          <w:p w14:paraId="2A5FD45F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9630C6B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1A3A5A96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5E88382C" w14:textId="77777777" w:rsidR="006113BE" w:rsidRPr="00BA00C5" w:rsidRDefault="006113BE" w:rsidP="006113B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ADFC614" w14:textId="77777777" w:rsidR="006113BE" w:rsidRPr="001B2D9C" w:rsidRDefault="006113BE" w:rsidP="006113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>Historia infuzji – możliwość zapamiętania 2000 zdarzeń oznaczonych datą i godziną zdarzenia.</w:t>
            </w:r>
          </w:p>
        </w:tc>
        <w:tc>
          <w:tcPr>
            <w:tcW w:w="1885" w:type="dxa"/>
          </w:tcPr>
          <w:p w14:paraId="65BEBBCA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61371C02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2C48EF3D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4BB1E882" w14:textId="77777777" w:rsidR="006113BE" w:rsidRPr="00BA00C5" w:rsidRDefault="006113BE" w:rsidP="006113B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331B007" w14:textId="77777777" w:rsidR="006113BE" w:rsidRPr="001B2D9C" w:rsidRDefault="006113BE" w:rsidP="006113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>Klasa ochrony II, typ CF</w:t>
            </w:r>
            <w:r w:rsidR="00D20A48">
              <w:rPr>
                <w:rFonts w:ascii="Arial" w:hAnsi="Arial" w:cs="Arial"/>
                <w:sz w:val="18"/>
                <w:szCs w:val="18"/>
              </w:rPr>
              <w:t xml:space="preserve"> lub równoważna</w:t>
            </w:r>
            <w:r w:rsidRPr="001B2D9C">
              <w:rPr>
                <w:rFonts w:ascii="Arial" w:hAnsi="Arial" w:cs="Arial"/>
                <w:sz w:val="18"/>
                <w:szCs w:val="18"/>
              </w:rPr>
              <w:t>, odporność na defibrylację, ochrona obudowy IP22</w:t>
            </w:r>
            <w:r w:rsidR="00D20A48">
              <w:rPr>
                <w:rFonts w:ascii="Arial" w:hAnsi="Arial" w:cs="Arial"/>
                <w:sz w:val="18"/>
                <w:szCs w:val="18"/>
              </w:rPr>
              <w:t xml:space="preserve"> lub równoważna</w:t>
            </w:r>
          </w:p>
        </w:tc>
        <w:tc>
          <w:tcPr>
            <w:tcW w:w="1885" w:type="dxa"/>
          </w:tcPr>
          <w:p w14:paraId="243AA621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7904128F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5D1F3B3E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050EB13C" w14:textId="77777777" w:rsidR="006113BE" w:rsidRPr="00BA00C5" w:rsidRDefault="006113BE" w:rsidP="006113B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B1F582" w14:textId="77777777" w:rsidR="006113BE" w:rsidRPr="001B2D9C" w:rsidRDefault="006113BE" w:rsidP="006113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B2D9C">
              <w:rPr>
                <w:rFonts w:ascii="Arial" w:hAnsi="Arial" w:cs="Arial"/>
                <w:sz w:val="18"/>
                <w:szCs w:val="18"/>
              </w:rPr>
              <w:t>Zasilanie pomp mocowanych poza stacją dokującą bezpośrednio z sieci energetycznej – niedopuszczalny jest zasilacz zewnętrzny.</w:t>
            </w:r>
          </w:p>
        </w:tc>
        <w:tc>
          <w:tcPr>
            <w:tcW w:w="1885" w:type="dxa"/>
          </w:tcPr>
          <w:p w14:paraId="0924443C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F5A7AA0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0313" w:rsidRPr="00AA7623" w14:paraId="4967B81A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1230A1AD" w14:textId="77777777" w:rsidR="00360313" w:rsidRPr="00BA00C5" w:rsidRDefault="00360313" w:rsidP="006113B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B72FC1" w14:textId="77777777" w:rsidR="00360313" w:rsidRPr="001B2D9C" w:rsidRDefault="00360313" w:rsidP="006113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Certyfikat CE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lub równoważny</w:t>
            </w:r>
          </w:p>
        </w:tc>
        <w:tc>
          <w:tcPr>
            <w:tcW w:w="1885" w:type="dxa"/>
          </w:tcPr>
          <w:p w14:paraId="04AFEB04" w14:textId="77777777" w:rsidR="00360313" w:rsidRPr="00AA7623" w:rsidRDefault="00360313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6BD79B25" w14:textId="77777777" w:rsidR="00360313" w:rsidRPr="00AA7623" w:rsidRDefault="00360313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0313" w:rsidRPr="00AA7623" w14:paraId="4553BEA1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2B0E9962" w14:textId="77777777" w:rsidR="00360313" w:rsidRPr="00BA00C5" w:rsidRDefault="00360313" w:rsidP="006113B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1F1991" w14:textId="77777777" w:rsidR="00360313" w:rsidRPr="00E17837" w:rsidRDefault="00360313" w:rsidP="006113BE">
            <w:pPr>
              <w:snapToGrid w:val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1D67C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Instrukcja obsługi w języku pols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kim</w:t>
            </w:r>
          </w:p>
        </w:tc>
        <w:tc>
          <w:tcPr>
            <w:tcW w:w="1885" w:type="dxa"/>
          </w:tcPr>
          <w:p w14:paraId="4624CF21" w14:textId="77777777" w:rsidR="00360313" w:rsidRPr="00AA7623" w:rsidRDefault="00360313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D2AFDB5" w14:textId="77777777" w:rsidR="00360313" w:rsidRPr="00AA7623" w:rsidRDefault="00360313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0313" w:rsidRPr="00AA7623" w14:paraId="01FEE8B6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38C4F0F8" w14:textId="77777777" w:rsidR="00360313" w:rsidRPr="00BA00C5" w:rsidRDefault="00360313" w:rsidP="006113B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5D22B2" w14:textId="77777777" w:rsidR="00360313" w:rsidRPr="00E17837" w:rsidRDefault="00360313" w:rsidP="006113BE">
            <w:pPr>
              <w:snapToGrid w:val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1B2D9C">
              <w:rPr>
                <w:rFonts w:ascii="Arial" w:hAnsi="Arial" w:cs="Arial"/>
                <w:bCs/>
                <w:sz w:val="18"/>
                <w:szCs w:val="18"/>
              </w:rPr>
              <w:t>Gwarancja min. 24 miesiące</w:t>
            </w:r>
          </w:p>
        </w:tc>
        <w:tc>
          <w:tcPr>
            <w:tcW w:w="1885" w:type="dxa"/>
          </w:tcPr>
          <w:p w14:paraId="6E09073D" w14:textId="77777777" w:rsidR="00360313" w:rsidRPr="00AA7623" w:rsidRDefault="00360313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6B67A3AC" w14:textId="77777777" w:rsidR="00360313" w:rsidRPr="00AA7623" w:rsidRDefault="00360313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2B92B6F1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2B323EE6" w14:textId="77777777" w:rsidR="006113BE" w:rsidRPr="00BA00C5" w:rsidRDefault="006113BE" w:rsidP="006113B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41A3BA8D" w14:textId="77777777" w:rsidR="006113BE" w:rsidRPr="001B2D9C" w:rsidRDefault="00360313" w:rsidP="006113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Autoryzacja producenta na serwis (z dostępem do oryginalnych części zamiennych od producenta) i sprzedaż zaoferowanego aparatu (dokumenty załączyć)</w:t>
            </w:r>
          </w:p>
        </w:tc>
        <w:tc>
          <w:tcPr>
            <w:tcW w:w="1885" w:type="dxa"/>
          </w:tcPr>
          <w:p w14:paraId="41387828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E667491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71063A2B" w14:textId="77777777" w:rsidTr="005354C0">
        <w:trPr>
          <w:jc w:val="center"/>
        </w:trPr>
        <w:tc>
          <w:tcPr>
            <w:tcW w:w="1286" w:type="dxa"/>
            <w:shd w:val="clear" w:color="auto" w:fill="auto"/>
          </w:tcPr>
          <w:p w14:paraId="36811457" w14:textId="77777777" w:rsidR="006113BE" w:rsidRPr="00BA00C5" w:rsidRDefault="006113BE" w:rsidP="006113B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30D0" w14:textId="77777777" w:rsidR="006113BE" w:rsidRPr="001B2D9C" w:rsidRDefault="00360313" w:rsidP="006113BE">
            <w:pPr>
              <w:pStyle w:val="Style35"/>
              <w:spacing w:line="250" w:lineRule="exact"/>
              <w:ind w:right="58"/>
              <w:rPr>
                <w:rFonts w:ascii="Arial" w:hAnsi="Arial" w:cs="Arial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885" w:type="dxa"/>
          </w:tcPr>
          <w:p w14:paraId="4FBB61EB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62A863B6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13BE" w:rsidRPr="00AA7623" w14:paraId="3425B797" w14:textId="77777777" w:rsidTr="005354C0">
        <w:trPr>
          <w:trHeight w:val="58"/>
          <w:jc w:val="center"/>
        </w:trPr>
        <w:tc>
          <w:tcPr>
            <w:tcW w:w="1286" w:type="dxa"/>
            <w:shd w:val="clear" w:color="auto" w:fill="auto"/>
          </w:tcPr>
          <w:p w14:paraId="16F289E5" w14:textId="77777777" w:rsidR="006113BE" w:rsidRPr="00BA00C5" w:rsidRDefault="006113BE" w:rsidP="006113B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71A0DCD9" w14:textId="77777777" w:rsidR="006113BE" w:rsidRPr="001B2D9C" w:rsidRDefault="00360313" w:rsidP="0036031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0313">
              <w:rPr>
                <w:rFonts w:ascii="Arial" w:hAnsi="Arial" w:cs="Arial"/>
                <w:bCs/>
                <w:sz w:val="18"/>
                <w:szCs w:val="18"/>
              </w:rPr>
              <w:t>Czas przystąpienia do napraw</w:t>
            </w:r>
            <w:r w:rsidR="000F0723">
              <w:rPr>
                <w:rFonts w:ascii="Arial" w:hAnsi="Arial" w:cs="Arial"/>
                <w:bCs/>
                <w:sz w:val="18"/>
                <w:szCs w:val="18"/>
              </w:rPr>
              <w:t xml:space="preserve"> w okresie gwarancji</w:t>
            </w:r>
            <w:r w:rsidRPr="0036031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4 dni</w:t>
            </w:r>
            <w:r w:rsidRPr="00360313">
              <w:rPr>
                <w:rFonts w:ascii="Arial" w:hAnsi="Arial" w:cs="Arial"/>
                <w:bCs/>
                <w:sz w:val="18"/>
                <w:szCs w:val="18"/>
              </w:rPr>
              <w:t xml:space="preserve"> od zgłoszenia awarii, z wyłączeniem dni ustawowo wolnych od pracy</w:t>
            </w:r>
          </w:p>
        </w:tc>
        <w:tc>
          <w:tcPr>
            <w:tcW w:w="1885" w:type="dxa"/>
          </w:tcPr>
          <w:p w14:paraId="434555B0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5F5074B" w14:textId="77777777" w:rsidR="006113BE" w:rsidRPr="00AA7623" w:rsidRDefault="006113BE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0313" w:rsidRPr="00AA7623" w14:paraId="32D42D85" w14:textId="77777777" w:rsidTr="005354C0">
        <w:trPr>
          <w:trHeight w:val="58"/>
          <w:jc w:val="center"/>
        </w:trPr>
        <w:tc>
          <w:tcPr>
            <w:tcW w:w="1286" w:type="dxa"/>
            <w:shd w:val="clear" w:color="auto" w:fill="auto"/>
          </w:tcPr>
          <w:p w14:paraId="2600F28D" w14:textId="77777777" w:rsidR="00360313" w:rsidRPr="00BA00C5" w:rsidRDefault="00360313" w:rsidP="006113B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14:paraId="0D65C4C5" w14:textId="77777777" w:rsidR="00360313" w:rsidRPr="001B2D9C" w:rsidRDefault="00360313" w:rsidP="006113B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885" w:type="dxa"/>
          </w:tcPr>
          <w:p w14:paraId="143A803A" w14:textId="77777777" w:rsidR="00360313" w:rsidRPr="00AA7623" w:rsidRDefault="00360313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355EF90" w14:textId="77777777" w:rsidR="00360313" w:rsidRPr="00AA7623" w:rsidRDefault="00360313" w:rsidP="006113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10E328BA" w14:textId="77777777" w:rsidR="00F378AE" w:rsidRDefault="00F378AE" w:rsidP="00F378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923"/>
        <w:gridCol w:w="1917"/>
        <w:gridCol w:w="1464"/>
      </w:tblGrid>
      <w:tr w:rsidR="00CE56C1" w:rsidRPr="00AA7623" w14:paraId="6A10405E" w14:textId="77777777" w:rsidTr="00BD6592">
        <w:trPr>
          <w:jc w:val="center"/>
        </w:trPr>
        <w:tc>
          <w:tcPr>
            <w:tcW w:w="7109" w:type="dxa"/>
            <w:gridSpan w:val="2"/>
            <w:shd w:val="clear" w:color="auto" w:fill="D9D9D9"/>
          </w:tcPr>
          <w:p w14:paraId="759E2023" w14:textId="77777777" w:rsidR="00CE56C1" w:rsidRDefault="00844303" w:rsidP="00BD659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Zadanie</w:t>
            </w:r>
            <w:r w:rsidR="006B2DF4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 nr 7. </w:t>
            </w:r>
            <w:proofErr w:type="spellStart"/>
            <w:r w:rsidR="006B2DF4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Holtery</w:t>
            </w:r>
            <w:proofErr w:type="spellEnd"/>
            <w:r w:rsidR="006B2DF4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 EKG   – 3</w:t>
            </w:r>
            <w:r w:rsidR="000339D1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 szt.</w:t>
            </w:r>
          </w:p>
          <w:p w14:paraId="4E43E43D" w14:textId="77777777" w:rsidR="00A9178B" w:rsidRPr="00207D41" w:rsidRDefault="00844303" w:rsidP="00BD659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 w:rsidRPr="00ED4A60">
              <w:rPr>
                <w:rFonts w:ascii="Arial" w:eastAsia="Times New Roman" w:hAnsi="Arial" w:cs="Arial"/>
                <w:bCs/>
                <w:color w:val="404040"/>
                <w:sz w:val="16"/>
                <w:szCs w:val="16"/>
                <w:lang w:eastAsia="zh-CN"/>
              </w:rPr>
              <w:t>(kod CPV33100000-1 urządzenia medyczne)</w:t>
            </w:r>
          </w:p>
        </w:tc>
        <w:tc>
          <w:tcPr>
            <w:tcW w:w="1917" w:type="dxa"/>
            <w:shd w:val="clear" w:color="auto" w:fill="D9D9D9"/>
          </w:tcPr>
          <w:p w14:paraId="1D97C603" w14:textId="77777777" w:rsidR="00CE56C1" w:rsidRPr="00AA7623" w:rsidRDefault="00CE56C1" w:rsidP="00BD6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14:paraId="6294305D" w14:textId="77777777" w:rsidR="00CE56C1" w:rsidRPr="00AA7623" w:rsidRDefault="00CE56C1" w:rsidP="00BD6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Wartość/opis oferowanego parametru</w:t>
            </w:r>
          </w:p>
        </w:tc>
      </w:tr>
      <w:tr w:rsidR="00CE56C1" w:rsidRPr="00AA7623" w14:paraId="376C1374" w14:textId="77777777" w:rsidTr="00BD6592">
        <w:trPr>
          <w:jc w:val="center"/>
        </w:trPr>
        <w:tc>
          <w:tcPr>
            <w:tcW w:w="1186" w:type="dxa"/>
            <w:shd w:val="clear" w:color="auto" w:fill="auto"/>
          </w:tcPr>
          <w:p w14:paraId="0C823529" w14:textId="77777777" w:rsidR="00CE56C1" w:rsidRPr="00F21670" w:rsidRDefault="00CE56C1" w:rsidP="00454D24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A3E25A8" w14:textId="77777777" w:rsidR="00CE56C1" w:rsidRPr="00BF6B11" w:rsidRDefault="00CE56C1" w:rsidP="00BD6592">
            <w:pPr>
              <w:snapToGrid w:val="0"/>
              <w:spacing w:after="0" w:line="276" w:lineRule="auto"/>
              <w:rPr>
                <w:rFonts w:ascii="Arial" w:eastAsia="Calibri,Arial" w:hAnsi="Arial" w:cs="Arial"/>
                <w:color w:val="262626" w:themeColor="text1" w:themeTint="D9"/>
                <w:sz w:val="18"/>
                <w:szCs w:val="18"/>
              </w:rPr>
            </w:pPr>
            <w:r w:rsidRPr="00BF6B11">
              <w:rPr>
                <w:rFonts w:ascii="Arial" w:eastAsia="Calibri,Arial" w:hAnsi="Arial" w:cs="Arial"/>
                <w:color w:val="262626" w:themeColor="text1" w:themeTint="D9"/>
                <w:sz w:val="18"/>
                <w:szCs w:val="18"/>
              </w:rPr>
              <w:t>Model oferowanego sprzętu:</w:t>
            </w:r>
          </w:p>
        </w:tc>
        <w:tc>
          <w:tcPr>
            <w:tcW w:w="1917" w:type="dxa"/>
          </w:tcPr>
          <w:p w14:paraId="3D378DFA" w14:textId="77777777" w:rsidR="00CE56C1" w:rsidRPr="00AA7623" w:rsidRDefault="00CE56C1" w:rsidP="00BD6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174E71AF" w14:textId="77777777" w:rsidR="00CE56C1" w:rsidRPr="00AA7623" w:rsidRDefault="00CE56C1" w:rsidP="00BD6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E56C1" w:rsidRPr="00AA7623" w14:paraId="19349853" w14:textId="77777777" w:rsidTr="00BD6592">
        <w:trPr>
          <w:jc w:val="center"/>
        </w:trPr>
        <w:tc>
          <w:tcPr>
            <w:tcW w:w="1186" w:type="dxa"/>
            <w:shd w:val="clear" w:color="auto" w:fill="auto"/>
          </w:tcPr>
          <w:p w14:paraId="48330A8E" w14:textId="77777777" w:rsidR="00CE56C1" w:rsidRPr="00F21670" w:rsidRDefault="00CE56C1" w:rsidP="00454D24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928B303" w14:textId="77777777" w:rsidR="00CE56C1" w:rsidRPr="00BF6B11" w:rsidRDefault="00CE56C1" w:rsidP="00BD6592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F6B1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Producent/kraj pochodzenia /sprzęt fabrycznie nowy</w:t>
            </w:r>
            <w:r w:rsidR="006B12B6" w:rsidRPr="00BF6B1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( min.2023</w:t>
            </w:r>
            <w:r w:rsidR="009760BC" w:rsidRPr="00BF6B1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)</w:t>
            </w:r>
          </w:p>
        </w:tc>
        <w:tc>
          <w:tcPr>
            <w:tcW w:w="1917" w:type="dxa"/>
          </w:tcPr>
          <w:p w14:paraId="59687A97" w14:textId="77777777" w:rsidR="00CE56C1" w:rsidRPr="00AA7623" w:rsidRDefault="00CE56C1" w:rsidP="00BD6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1833E067" w14:textId="77777777" w:rsidR="00CE56C1" w:rsidRPr="00AA7623" w:rsidRDefault="00CE56C1" w:rsidP="00BD6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6B11" w:rsidRPr="00AA7623" w14:paraId="41FE0E40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11C477E1" w14:textId="77777777" w:rsidR="00BF6B11" w:rsidRPr="00F21670" w:rsidRDefault="00BF6B11" w:rsidP="00BF6B1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7B068" w14:textId="77777777" w:rsidR="00BF6B11" w:rsidRPr="00BF6B11" w:rsidRDefault="00BF6B11" w:rsidP="00BF6B11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F6B1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Rejestrator cyfrowy z zapisem 3 kanałowego EKG do 7 dni</w:t>
            </w:r>
          </w:p>
        </w:tc>
        <w:tc>
          <w:tcPr>
            <w:tcW w:w="1917" w:type="dxa"/>
          </w:tcPr>
          <w:p w14:paraId="28774C11" w14:textId="77777777" w:rsidR="00BF6B11" w:rsidRPr="00AA7623" w:rsidRDefault="00BF6B11" w:rsidP="00BF6B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03ADEA31" w14:textId="77777777" w:rsidR="00BF6B11" w:rsidRPr="00AA7623" w:rsidRDefault="00BF6B11" w:rsidP="00BF6B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6B11" w:rsidRPr="00AA7623" w14:paraId="41C1C985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4A758CC9" w14:textId="77777777" w:rsidR="00BF6B11" w:rsidRPr="00F21670" w:rsidRDefault="00BF6B11" w:rsidP="00BF6B1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6C533" w14:textId="77777777" w:rsidR="00BF6B11" w:rsidRPr="00BF6B11" w:rsidRDefault="00BF6B11" w:rsidP="00BF6B11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F6B1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Zapis w pamięci wewnętrznej (stałej) rejestratora</w:t>
            </w:r>
          </w:p>
        </w:tc>
        <w:tc>
          <w:tcPr>
            <w:tcW w:w="1917" w:type="dxa"/>
          </w:tcPr>
          <w:p w14:paraId="0AE808A0" w14:textId="77777777" w:rsidR="00BF6B11" w:rsidRPr="00AA7623" w:rsidRDefault="00BF6B11" w:rsidP="00BF6B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029FA677" w14:textId="77777777" w:rsidR="00BF6B11" w:rsidRPr="00AA7623" w:rsidRDefault="00BF6B11" w:rsidP="00BF6B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6B11" w:rsidRPr="00AA7623" w14:paraId="29BBB529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425CC631" w14:textId="77777777" w:rsidR="00BF6B11" w:rsidRPr="00F21670" w:rsidRDefault="00BF6B11" w:rsidP="00BF6B1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C0C3B" w14:textId="77777777" w:rsidR="00BF6B11" w:rsidRPr="00BF6B11" w:rsidRDefault="00BF6B11" w:rsidP="00BF6B11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F6B1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Detekcja impulsów stymulatora</w:t>
            </w:r>
          </w:p>
        </w:tc>
        <w:tc>
          <w:tcPr>
            <w:tcW w:w="1917" w:type="dxa"/>
          </w:tcPr>
          <w:p w14:paraId="40DE29BF" w14:textId="77777777" w:rsidR="00BF6B11" w:rsidRPr="00AA7623" w:rsidRDefault="00BF6B11" w:rsidP="00BF6B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25F45709" w14:textId="77777777" w:rsidR="00BF6B11" w:rsidRPr="00AA7623" w:rsidRDefault="00BF6B11" w:rsidP="00BF6B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6B11" w:rsidRPr="00AA7623" w14:paraId="71994D14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2121A4E9" w14:textId="77777777" w:rsidR="00BF6B11" w:rsidRPr="00F21670" w:rsidRDefault="00BF6B11" w:rsidP="00BF6B1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04F45" w14:textId="77777777" w:rsidR="00BF6B11" w:rsidRPr="00BF6B11" w:rsidRDefault="00BF6B11" w:rsidP="00BF6B11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F6B1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Częstotliwość próbkowania sygnału EKG min. 4000Hz </w:t>
            </w:r>
          </w:p>
        </w:tc>
        <w:tc>
          <w:tcPr>
            <w:tcW w:w="1917" w:type="dxa"/>
          </w:tcPr>
          <w:p w14:paraId="46ADCEA0" w14:textId="77777777" w:rsidR="00BF6B11" w:rsidRPr="00AA7623" w:rsidRDefault="00BF6B11" w:rsidP="00BF6B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14DCB1AF" w14:textId="77777777" w:rsidR="00BF6B11" w:rsidRPr="00AA7623" w:rsidRDefault="00BF6B11" w:rsidP="00BF6B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6B11" w:rsidRPr="00AA7623" w14:paraId="2624A15A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212EF58C" w14:textId="77777777" w:rsidR="00BF6B11" w:rsidRPr="00F21670" w:rsidRDefault="00BF6B11" w:rsidP="00BF6B1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ECA50" w14:textId="77777777" w:rsidR="00BF6B11" w:rsidRPr="00BF6B11" w:rsidRDefault="00BF6B11" w:rsidP="00BF6B11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F6B1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Rejestracja </w:t>
            </w:r>
            <w:r w:rsidR="00844D8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min. </w:t>
            </w:r>
            <w:r w:rsidRPr="00BF6B1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3 kanałów EKG z 7 elektrod</w:t>
            </w:r>
          </w:p>
        </w:tc>
        <w:tc>
          <w:tcPr>
            <w:tcW w:w="1917" w:type="dxa"/>
          </w:tcPr>
          <w:p w14:paraId="7DF4195A" w14:textId="77777777" w:rsidR="00BF6B11" w:rsidRPr="00AA7623" w:rsidRDefault="00BF6B11" w:rsidP="00BF6B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187D9E0A" w14:textId="77777777" w:rsidR="00BF6B11" w:rsidRPr="00AA7623" w:rsidRDefault="00BF6B11" w:rsidP="00BF6B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6B11" w:rsidRPr="00AA7623" w14:paraId="56ACC360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664ECA9E" w14:textId="77777777" w:rsidR="00BF6B11" w:rsidRPr="00F21670" w:rsidRDefault="00BF6B11" w:rsidP="00BF6B1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FEFD4" w14:textId="77777777" w:rsidR="00BF6B11" w:rsidRPr="00BF6B11" w:rsidRDefault="00BF6B11" w:rsidP="00BF6B11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F6B1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Rejestrator wyposażony w złącze </w:t>
            </w:r>
            <w:r w:rsidR="00844D8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typu </w:t>
            </w:r>
            <w:r w:rsidRPr="00BF6B1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HDMI (dla eliminacji zakłóceń) wspólne dla kabla pacjenta i transmisji zarejestrowanego badania do systemu holterowskiego</w:t>
            </w:r>
          </w:p>
        </w:tc>
        <w:tc>
          <w:tcPr>
            <w:tcW w:w="1917" w:type="dxa"/>
          </w:tcPr>
          <w:p w14:paraId="19608F74" w14:textId="77777777" w:rsidR="00BF6B11" w:rsidRPr="00AA7623" w:rsidRDefault="00BF6B11" w:rsidP="00BF6B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286C1D4C" w14:textId="77777777" w:rsidR="00BF6B11" w:rsidRPr="00AA7623" w:rsidRDefault="00BF6B11" w:rsidP="00BF6B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6B11" w:rsidRPr="00AA7623" w14:paraId="79D56A74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3CD020C1" w14:textId="77777777" w:rsidR="00BF6B11" w:rsidRPr="00F21670" w:rsidRDefault="00BF6B11" w:rsidP="00BF6B1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54EA7" w14:textId="77777777" w:rsidR="00BF6B11" w:rsidRPr="00BF6B11" w:rsidRDefault="00BF6B11" w:rsidP="00BF6B11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F6B1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Ekranowane kabla pacjenta</w:t>
            </w:r>
          </w:p>
        </w:tc>
        <w:tc>
          <w:tcPr>
            <w:tcW w:w="1917" w:type="dxa"/>
          </w:tcPr>
          <w:p w14:paraId="70271B88" w14:textId="77777777" w:rsidR="00BF6B11" w:rsidRPr="00AA7623" w:rsidRDefault="00BF6B11" w:rsidP="00BF6B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27581975" w14:textId="77777777" w:rsidR="00BF6B11" w:rsidRPr="00AA7623" w:rsidRDefault="00BF6B11" w:rsidP="00BF6B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6B11" w:rsidRPr="00AA7623" w14:paraId="4353BDF9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0B61D2E3" w14:textId="77777777" w:rsidR="00BF6B11" w:rsidRPr="00F21670" w:rsidRDefault="00BF6B11" w:rsidP="00BF6B1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413EC" w14:textId="77777777" w:rsidR="00BF6B11" w:rsidRPr="00BF6B11" w:rsidRDefault="00BF6B11" w:rsidP="00BF6B11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F6B1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Impedancja wejściowa ≥2MΩ</w:t>
            </w:r>
          </w:p>
        </w:tc>
        <w:tc>
          <w:tcPr>
            <w:tcW w:w="1917" w:type="dxa"/>
          </w:tcPr>
          <w:p w14:paraId="42DD2D2F" w14:textId="77777777" w:rsidR="00BF6B11" w:rsidRPr="00AA7623" w:rsidRDefault="00BF6B11" w:rsidP="00BF6B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3A1B45DB" w14:textId="77777777" w:rsidR="00BF6B11" w:rsidRPr="00AA7623" w:rsidRDefault="00BF6B11" w:rsidP="00BF6B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6B11" w:rsidRPr="00AA7623" w14:paraId="70809840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7EABC402" w14:textId="77777777" w:rsidR="00BF6B11" w:rsidRPr="00F21670" w:rsidRDefault="00BF6B11" w:rsidP="00BF6B1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B76AB" w14:textId="77777777" w:rsidR="00BF6B11" w:rsidRPr="00BF6B11" w:rsidRDefault="00BF6B11" w:rsidP="00BF6B11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F6B1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CMRR &gt;60dB</w:t>
            </w:r>
          </w:p>
        </w:tc>
        <w:tc>
          <w:tcPr>
            <w:tcW w:w="1917" w:type="dxa"/>
          </w:tcPr>
          <w:p w14:paraId="67542E00" w14:textId="77777777" w:rsidR="00BF6B11" w:rsidRPr="00AA7623" w:rsidRDefault="00BF6B11" w:rsidP="00BF6B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23759277" w14:textId="77777777" w:rsidR="00BF6B11" w:rsidRPr="00AA7623" w:rsidRDefault="00BF6B11" w:rsidP="00BF6B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6B11" w:rsidRPr="00AA7623" w14:paraId="09BBC965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105DB1DC" w14:textId="77777777" w:rsidR="00BF6B11" w:rsidRPr="00F21670" w:rsidRDefault="00BF6B11" w:rsidP="00BF6B1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CF9E5" w14:textId="77777777" w:rsidR="00BF6B11" w:rsidRPr="00BF6B11" w:rsidRDefault="00BF6B11" w:rsidP="00BF6B11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F6B1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Możliwość podglądu na PC rejestrowanego sygnału EKG poprzez podłączenie rejestratora na pomocą kablowego </w:t>
            </w:r>
            <w:proofErr w:type="spellStart"/>
            <w:r w:rsidRPr="00BF6B1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interface’u</w:t>
            </w:r>
            <w:proofErr w:type="spellEnd"/>
          </w:p>
        </w:tc>
        <w:tc>
          <w:tcPr>
            <w:tcW w:w="1917" w:type="dxa"/>
          </w:tcPr>
          <w:p w14:paraId="568BB024" w14:textId="77777777" w:rsidR="00BF6B11" w:rsidRPr="00AA7623" w:rsidRDefault="00BF6B11" w:rsidP="00BF6B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47F128EC" w14:textId="77777777" w:rsidR="00BF6B11" w:rsidRPr="00AA7623" w:rsidRDefault="00BF6B11" w:rsidP="00BF6B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6B11" w:rsidRPr="00AA7623" w14:paraId="561A80D6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0429CB23" w14:textId="77777777" w:rsidR="00BF6B11" w:rsidRPr="00F21670" w:rsidRDefault="00BF6B11" w:rsidP="00BF6B1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2ADF8" w14:textId="77777777" w:rsidR="00BF6B11" w:rsidRPr="00BF6B11" w:rsidRDefault="00BF6B11" w:rsidP="00BF6B11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F6B1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Zasilanie z 1 baterii lub akumulatora </w:t>
            </w:r>
            <w:r w:rsidR="00844D8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typu </w:t>
            </w:r>
            <w:r w:rsidRPr="00BF6B1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AAA</w:t>
            </w:r>
          </w:p>
        </w:tc>
        <w:tc>
          <w:tcPr>
            <w:tcW w:w="1917" w:type="dxa"/>
          </w:tcPr>
          <w:p w14:paraId="2EB8DC09" w14:textId="77777777" w:rsidR="00BF6B11" w:rsidRPr="00AA7623" w:rsidRDefault="00BF6B11" w:rsidP="00BF6B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04DE100D" w14:textId="77777777" w:rsidR="00BF6B11" w:rsidRPr="00AA7623" w:rsidRDefault="00BF6B11" w:rsidP="00BF6B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6B11" w:rsidRPr="00AA7623" w14:paraId="750BF2EE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51CD81D6" w14:textId="77777777" w:rsidR="00BF6B11" w:rsidRPr="00F21670" w:rsidRDefault="00BF6B11" w:rsidP="00BF6B1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ABE64" w14:textId="77777777" w:rsidR="00BF6B11" w:rsidRPr="00BF6B11" w:rsidRDefault="00BF6B11" w:rsidP="00BF6B11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F6B1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Wbudowany przycisk </w:t>
            </w:r>
            <w:r w:rsidR="00844D8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funkcji typu </w:t>
            </w:r>
            <w:r w:rsidRPr="00BF6B1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EVENT dla pacjenta</w:t>
            </w:r>
          </w:p>
        </w:tc>
        <w:tc>
          <w:tcPr>
            <w:tcW w:w="1917" w:type="dxa"/>
          </w:tcPr>
          <w:p w14:paraId="5566DF63" w14:textId="77777777" w:rsidR="00BF6B11" w:rsidRPr="00AA7623" w:rsidRDefault="00BF6B11" w:rsidP="00BF6B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6694C9BB" w14:textId="77777777" w:rsidR="00BF6B11" w:rsidRPr="00AA7623" w:rsidRDefault="00BF6B11" w:rsidP="00BF6B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6B11" w:rsidRPr="00AA7623" w14:paraId="30C59D92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66739928" w14:textId="77777777" w:rsidR="00BF6B11" w:rsidRPr="00F21670" w:rsidRDefault="00BF6B11" w:rsidP="00BF6B1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787BE" w14:textId="77777777" w:rsidR="00BF6B11" w:rsidRPr="00BF6B11" w:rsidRDefault="00BF6B11" w:rsidP="00BF6B11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F6B1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Rejestrator kompatybilny z systemem holterowskim posiadanym przez Zamawiającego </w:t>
            </w:r>
            <w:r w:rsidR="0087067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( </w:t>
            </w:r>
            <w:proofErr w:type="spellStart"/>
            <w:r w:rsidR="0087067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CardioScan</w:t>
            </w:r>
            <w:proofErr w:type="spellEnd"/>
            <w:r w:rsidR="00844D8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)</w:t>
            </w:r>
          </w:p>
        </w:tc>
        <w:tc>
          <w:tcPr>
            <w:tcW w:w="1917" w:type="dxa"/>
          </w:tcPr>
          <w:p w14:paraId="30AF79AA" w14:textId="77777777" w:rsidR="00BF6B11" w:rsidRPr="00AA7623" w:rsidRDefault="00BF6B11" w:rsidP="00BF6B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56DB2920" w14:textId="77777777" w:rsidR="00BF6B11" w:rsidRPr="00AA7623" w:rsidRDefault="00BF6B11" w:rsidP="00BF6B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6B11" w:rsidRPr="00AA7623" w14:paraId="07AE0E30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283AC7ED" w14:textId="77777777" w:rsidR="00BF6B11" w:rsidRPr="00F21670" w:rsidRDefault="00BF6B11" w:rsidP="00BF6B1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4996C" w14:textId="77777777" w:rsidR="00BF6B11" w:rsidRPr="00BF6B11" w:rsidRDefault="00BF6B11" w:rsidP="00BF6B11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F6B1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Inst</w:t>
            </w:r>
            <w:r w:rsidR="00844D8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rukcja obsługi</w:t>
            </w:r>
            <w:r w:rsidRPr="00BF6B1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w języku polskim</w:t>
            </w:r>
          </w:p>
        </w:tc>
        <w:tc>
          <w:tcPr>
            <w:tcW w:w="1917" w:type="dxa"/>
          </w:tcPr>
          <w:p w14:paraId="1B4ECBA2" w14:textId="77777777" w:rsidR="00BF6B11" w:rsidRPr="00AA7623" w:rsidRDefault="00BF6B11" w:rsidP="00BF6B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38E6C205" w14:textId="77777777" w:rsidR="00BF6B11" w:rsidRPr="00AA7623" w:rsidRDefault="00BF6B11" w:rsidP="00BF6B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6B11" w:rsidRPr="00AA7623" w14:paraId="2EFA735E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3B630F25" w14:textId="77777777" w:rsidR="00BF6B11" w:rsidRPr="00F21670" w:rsidRDefault="00BF6B11" w:rsidP="00BF6B1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8D1C3" w14:textId="77777777" w:rsidR="00BF6B11" w:rsidRPr="00BF6B11" w:rsidRDefault="00BF6B11" w:rsidP="00BF6B11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F6B1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Automatyczna kalibracja</w:t>
            </w:r>
          </w:p>
        </w:tc>
        <w:tc>
          <w:tcPr>
            <w:tcW w:w="1917" w:type="dxa"/>
          </w:tcPr>
          <w:p w14:paraId="1EA3FF15" w14:textId="77777777" w:rsidR="00BF6B11" w:rsidRPr="00AA7623" w:rsidRDefault="00BF6B11" w:rsidP="00BF6B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147D88EC" w14:textId="77777777" w:rsidR="00BF6B11" w:rsidRPr="00AA7623" w:rsidRDefault="00BF6B11" w:rsidP="00BF6B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6B11" w:rsidRPr="00AA7623" w14:paraId="55CD714B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5928A860" w14:textId="77777777" w:rsidR="00BF6B11" w:rsidRPr="00F21670" w:rsidRDefault="00BF6B11" w:rsidP="00BF6B1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052CE" w14:textId="77777777" w:rsidR="00BF6B11" w:rsidRPr="00BF6B11" w:rsidRDefault="00BF6B11" w:rsidP="00BF6B11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F6B1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W komplecie: futerał, smycz, kabel 7 </w:t>
            </w:r>
            <w:proofErr w:type="spellStart"/>
            <w:r w:rsidRPr="00BF6B1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odprowadzeń</w:t>
            </w:r>
            <w:proofErr w:type="spellEnd"/>
          </w:p>
        </w:tc>
        <w:tc>
          <w:tcPr>
            <w:tcW w:w="1917" w:type="dxa"/>
          </w:tcPr>
          <w:p w14:paraId="5E0559D6" w14:textId="77777777" w:rsidR="00BF6B11" w:rsidRPr="00AA7623" w:rsidRDefault="00BF6B11" w:rsidP="00BF6B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0E545F01" w14:textId="77777777" w:rsidR="00BF6B11" w:rsidRPr="00AA7623" w:rsidRDefault="00BF6B11" w:rsidP="00BF6B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15441" w:rsidRPr="00AA7623" w14:paraId="02D82583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45803279" w14:textId="77777777" w:rsidR="00115441" w:rsidRPr="00F21670" w:rsidRDefault="00115441" w:rsidP="00BF6B1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D18D5" w14:textId="77777777" w:rsidR="00115441" w:rsidRPr="00BF6B11" w:rsidRDefault="00115441" w:rsidP="00BF6B11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11544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Certyfikat CE lub równoważny</w:t>
            </w:r>
          </w:p>
        </w:tc>
        <w:tc>
          <w:tcPr>
            <w:tcW w:w="1917" w:type="dxa"/>
          </w:tcPr>
          <w:p w14:paraId="114E8B28" w14:textId="77777777" w:rsidR="00115441" w:rsidRPr="00AA7623" w:rsidRDefault="00115441" w:rsidP="00BF6B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0D3D46F7" w14:textId="77777777" w:rsidR="00115441" w:rsidRPr="00AA7623" w:rsidRDefault="00115441" w:rsidP="00BF6B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15441" w:rsidRPr="00AA7623" w14:paraId="59D95B47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3923B369" w14:textId="77777777" w:rsidR="00115441" w:rsidRPr="00F21670" w:rsidRDefault="00115441" w:rsidP="00BF6B1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68C0E" w14:textId="77777777" w:rsidR="00115441" w:rsidRPr="00BF6B11" w:rsidRDefault="00115441" w:rsidP="00BF6B11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Szkolenie personelu obsługującego aparaturę w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Nowy Szpital w Świeciu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po uprzednim ustaleniu terminu szkolenia</w:t>
            </w:r>
          </w:p>
        </w:tc>
        <w:tc>
          <w:tcPr>
            <w:tcW w:w="1917" w:type="dxa"/>
          </w:tcPr>
          <w:p w14:paraId="7557B572" w14:textId="77777777" w:rsidR="00115441" w:rsidRPr="00AA7623" w:rsidRDefault="00115441" w:rsidP="00BF6B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40D8D7BE" w14:textId="77777777" w:rsidR="00115441" w:rsidRPr="00AA7623" w:rsidRDefault="00115441" w:rsidP="00BF6B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15441" w:rsidRPr="00AA7623" w14:paraId="61EC9E1A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028FA909" w14:textId="77777777" w:rsidR="00115441" w:rsidRPr="00F21670" w:rsidRDefault="00115441" w:rsidP="0011544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46382" w14:textId="77777777" w:rsidR="00115441" w:rsidRPr="00BF6B11" w:rsidRDefault="00115441" w:rsidP="00115441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11544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Gwarancja min. 24 miesiące</w:t>
            </w:r>
          </w:p>
        </w:tc>
        <w:tc>
          <w:tcPr>
            <w:tcW w:w="1917" w:type="dxa"/>
          </w:tcPr>
          <w:p w14:paraId="2C7A56A2" w14:textId="77777777" w:rsidR="00115441" w:rsidRPr="00AA7623" w:rsidRDefault="00115441" w:rsidP="001154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6C5A5E9D" w14:textId="77777777" w:rsidR="00115441" w:rsidRPr="00AA7623" w:rsidRDefault="00115441" w:rsidP="001154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15441" w:rsidRPr="00AA7623" w14:paraId="77172EBE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4D7A2908" w14:textId="77777777" w:rsidR="00115441" w:rsidRPr="00F21670" w:rsidRDefault="00115441" w:rsidP="0011544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4ECB9" w14:textId="77777777" w:rsidR="00115441" w:rsidRPr="00BF6B11" w:rsidRDefault="00115441" w:rsidP="00115441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743C7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Gwarancja zapewnienia zakupu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części zamiennych przez okres 8</w:t>
            </w:r>
            <w:r w:rsidRPr="00743C7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lat</w:t>
            </w:r>
          </w:p>
        </w:tc>
        <w:tc>
          <w:tcPr>
            <w:tcW w:w="1917" w:type="dxa"/>
          </w:tcPr>
          <w:p w14:paraId="207A66BA" w14:textId="77777777" w:rsidR="00115441" w:rsidRPr="00AA7623" w:rsidRDefault="00115441" w:rsidP="001154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12C3A82B" w14:textId="77777777" w:rsidR="00115441" w:rsidRPr="00AA7623" w:rsidRDefault="00115441" w:rsidP="001154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15441" w:rsidRPr="00AA7623" w14:paraId="5BB6D117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4F6926E8" w14:textId="77777777" w:rsidR="00115441" w:rsidRPr="00F21670" w:rsidRDefault="00115441" w:rsidP="0011544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14:paraId="1006841A" w14:textId="77777777" w:rsidR="00115441" w:rsidRPr="00BF6B11" w:rsidRDefault="00115441" w:rsidP="00115441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Autoryzacja producenta na serwis (z dostępem do oryginalnych części zamiennych od producenta) i sprzedaż zaoferowanego aparatu (dokumenty załączyć)</w:t>
            </w:r>
          </w:p>
        </w:tc>
        <w:tc>
          <w:tcPr>
            <w:tcW w:w="1917" w:type="dxa"/>
          </w:tcPr>
          <w:p w14:paraId="6506898C" w14:textId="77777777" w:rsidR="00115441" w:rsidRPr="00AA7623" w:rsidRDefault="00115441" w:rsidP="001154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46D7B13A" w14:textId="77777777" w:rsidR="00115441" w:rsidRPr="00AA7623" w:rsidRDefault="00115441" w:rsidP="001154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15441" w:rsidRPr="00AA7623" w14:paraId="39352B3A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0F804317" w14:textId="77777777" w:rsidR="00115441" w:rsidRPr="00F21670" w:rsidRDefault="00115441" w:rsidP="0011544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14:paraId="469A73C4" w14:textId="77777777" w:rsidR="00115441" w:rsidRPr="00E17837" w:rsidRDefault="00115441" w:rsidP="00115441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Czas przyst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ąpienia do napraw</w:t>
            </w:r>
            <w:r w:rsidR="000F072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w okresie gwarancji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maks. 4 dni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od zgłoszenia awarii, z wyłączeniem dni ustawowo wolnych od pracy</w:t>
            </w:r>
          </w:p>
        </w:tc>
        <w:tc>
          <w:tcPr>
            <w:tcW w:w="1917" w:type="dxa"/>
          </w:tcPr>
          <w:p w14:paraId="2E57F8B3" w14:textId="77777777" w:rsidR="00115441" w:rsidRPr="00AA7623" w:rsidRDefault="00115441" w:rsidP="001154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7FECC457" w14:textId="77777777" w:rsidR="00115441" w:rsidRPr="00AA7623" w:rsidRDefault="00115441" w:rsidP="001154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15441" w:rsidRPr="00AA7623" w14:paraId="624C3836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47C82005" w14:textId="77777777" w:rsidR="00115441" w:rsidRPr="00F21670" w:rsidRDefault="00115441" w:rsidP="0011544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3263" w14:textId="77777777" w:rsidR="00115441" w:rsidRPr="00BF6B11" w:rsidRDefault="00115441" w:rsidP="00115441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917" w:type="dxa"/>
          </w:tcPr>
          <w:p w14:paraId="6E76E03F" w14:textId="77777777" w:rsidR="00115441" w:rsidRPr="00AA7623" w:rsidRDefault="00115441" w:rsidP="001154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6185BA62" w14:textId="77777777" w:rsidR="00115441" w:rsidRPr="00AA7623" w:rsidRDefault="00115441" w:rsidP="001154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15441" w:rsidRPr="00AA7623" w14:paraId="332AB4B1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21155E10" w14:textId="77777777" w:rsidR="00115441" w:rsidRPr="00F21670" w:rsidRDefault="00115441" w:rsidP="0011544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14:paraId="4BC65B9C" w14:textId="77777777" w:rsidR="00115441" w:rsidRPr="00BF6B11" w:rsidRDefault="00115441" w:rsidP="00115441">
            <w:pPr>
              <w:spacing w:after="0" w:line="240" w:lineRule="auto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14:paraId="13B55AAC" w14:textId="77777777" w:rsidR="00115441" w:rsidRPr="00AA7623" w:rsidRDefault="00115441" w:rsidP="001154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2F643AA6" w14:textId="77777777" w:rsidR="00115441" w:rsidRPr="00AA7623" w:rsidRDefault="00115441" w:rsidP="001154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0862C199" w14:textId="77777777" w:rsidR="00CE56C1" w:rsidRDefault="00CE56C1" w:rsidP="00CE56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1917"/>
        <w:gridCol w:w="1464"/>
      </w:tblGrid>
      <w:tr w:rsidR="00CF2A09" w:rsidRPr="00AA7623" w14:paraId="7FB91783" w14:textId="77777777" w:rsidTr="00BD6592">
        <w:trPr>
          <w:jc w:val="center"/>
        </w:trPr>
        <w:tc>
          <w:tcPr>
            <w:tcW w:w="7109" w:type="dxa"/>
            <w:shd w:val="clear" w:color="auto" w:fill="D9D9D9"/>
          </w:tcPr>
          <w:p w14:paraId="4FA9AF25" w14:textId="77777777" w:rsidR="00CF2A09" w:rsidRDefault="00CF2A09" w:rsidP="00BD659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Zadanie </w:t>
            </w:r>
            <w:r w:rsidR="006B12B6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nr 8. Analizator parametrów krytycznych – 2 szt.</w:t>
            </w:r>
          </w:p>
          <w:p w14:paraId="3BB110DC" w14:textId="77777777" w:rsidR="00CF2A09" w:rsidRPr="00207D41" w:rsidRDefault="00CF2A09" w:rsidP="00BD659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 w:rsidRPr="00ED4A60">
              <w:rPr>
                <w:rFonts w:ascii="Arial" w:eastAsia="Times New Roman" w:hAnsi="Arial" w:cs="Arial"/>
                <w:bCs/>
                <w:color w:val="404040"/>
                <w:sz w:val="16"/>
                <w:szCs w:val="16"/>
                <w:lang w:eastAsia="zh-CN"/>
              </w:rPr>
              <w:t>(kod CPV33100000-1 urządzenia medyczne)</w:t>
            </w:r>
          </w:p>
        </w:tc>
        <w:tc>
          <w:tcPr>
            <w:tcW w:w="1917" w:type="dxa"/>
            <w:shd w:val="clear" w:color="auto" w:fill="D9D9D9"/>
          </w:tcPr>
          <w:p w14:paraId="12E0896A" w14:textId="77777777" w:rsidR="00CF2A09" w:rsidRPr="00AA7623" w:rsidRDefault="00CF2A09" w:rsidP="00BD6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14:paraId="4B04518B" w14:textId="77777777" w:rsidR="00CF2A09" w:rsidRPr="00AA7623" w:rsidRDefault="00CF2A09" w:rsidP="00BD6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Wartość/opis oferowanego parametru</w:t>
            </w:r>
          </w:p>
        </w:tc>
      </w:tr>
    </w:tbl>
    <w:p w14:paraId="7AC7EA82" w14:textId="77777777" w:rsidR="00F378AE" w:rsidRDefault="00F378AE" w:rsidP="00F378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923"/>
        <w:gridCol w:w="1917"/>
        <w:gridCol w:w="1464"/>
      </w:tblGrid>
      <w:tr w:rsidR="00E97A57" w:rsidRPr="00AA7623" w14:paraId="4B957357" w14:textId="77777777" w:rsidTr="00E97A57">
        <w:trPr>
          <w:jc w:val="center"/>
        </w:trPr>
        <w:tc>
          <w:tcPr>
            <w:tcW w:w="1186" w:type="dxa"/>
            <w:shd w:val="clear" w:color="auto" w:fill="auto"/>
          </w:tcPr>
          <w:p w14:paraId="627C690C" w14:textId="77777777" w:rsidR="00E97A57" w:rsidRPr="00D77962" w:rsidRDefault="00E97A57" w:rsidP="00D7796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6D9E2" w14:textId="77777777" w:rsidR="00E97A57" w:rsidRPr="00E97A57" w:rsidRDefault="00E97A57" w:rsidP="00E97A57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7A57">
              <w:rPr>
                <w:rFonts w:ascii="Arial" w:hAnsi="Arial" w:cs="Arial"/>
                <w:color w:val="262626"/>
                <w:sz w:val="18"/>
                <w:szCs w:val="18"/>
              </w:rPr>
              <w:t>Model</w:t>
            </w:r>
          </w:p>
        </w:tc>
        <w:tc>
          <w:tcPr>
            <w:tcW w:w="1917" w:type="dxa"/>
          </w:tcPr>
          <w:p w14:paraId="22719BDA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7B74D17C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97A57" w:rsidRPr="00AA7623" w14:paraId="226E87E0" w14:textId="77777777" w:rsidTr="00E97A57">
        <w:trPr>
          <w:jc w:val="center"/>
        </w:trPr>
        <w:tc>
          <w:tcPr>
            <w:tcW w:w="1186" w:type="dxa"/>
            <w:shd w:val="clear" w:color="auto" w:fill="auto"/>
          </w:tcPr>
          <w:p w14:paraId="3F769CA8" w14:textId="77777777" w:rsidR="00E97A57" w:rsidRPr="00D77962" w:rsidRDefault="00E97A57" w:rsidP="00D7796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4C0E2" w14:textId="77777777" w:rsidR="00E97A57" w:rsidRPr="00E97A57" w:rsidRDefault="00E97A57" w:rsidP="00E97A57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7A57">
              <w:rPr>
                <w:rFonts w:ascii="Arial" w:hAnsi="Arial" w:cs="Arial"/>
                <w:color w:val="262626"/>
                <w:sz w:val="18"/>
                <w:szCs w:val="18"/>
              </w:rPr>
              <w:t xml:space="preserve">Producent/pochodzenie </w:t>
            </w:r>
          </w:p>
        </w:tc>
        <w:tc>
          <w:tcPr>
            <w:tcW w:w="1917" w:type="dxa"/>
          </w:tcPr>
          <w:p w14:paraId="68486E7F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3DC3FA85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97A57" w:rsidRPr="00AA7623" w14:paraId="64AE46DD" w14:textId="77777777" w:rsidTr="00E97A57">
        <w:trPr>
          <w:jc w:val="center"/>
        </w:trPr>
        <w:tc>
          <w:tcPr>
            <w:tcW w:w="1186" w:type="dxa"/>
            <w:shd w:val="clear" w:color="auto" w:fill="auto"/>
          </w:tcPr>
          <w:p w14:paraId="055F61C3" w14:textId="77777777" w:rsidR="00E97A57" w:rsidRPr="00D77962" w:rsidRDefault="00E97A57" w:rsidP="00D7796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630F6" w14:textId="77777777" w:rsidR="00E97A57" w:rsidRPr="00E97A57" w:rsidRDefault="00E97A57" w:rsidP="00E97A57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7A57">
              <w:rPr>
                <w:rFonts w:ascii="Arial" w:hAnsi="Arial" w:cs="Arial"/>
                <w:color w:val="262626"/>
                <w:sz w:val="18"/>
                <w:szCs w:val="18"/>
              </w:rPr>
              <w:t>Rok produkcji min.2023</w:t>
            </w:r>
          </w:p>
        </w:tc>
        <w:tc>
          <w:tcPr>
            <w:tcW w:w="1917" w:type="dxa"/>
          </w:tcPr>
          <w:p w14:paraId="35010CE8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0458FB53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97A57" w:rsidRPr="00AA7623" w14:paraId="3B23A7BF" w14:textId="77777777" w:rsidTr="00E97A57">
        <w:trPr>
          <w:jc w:val="center"/>
        </w:trPr>
        <w:tc>
          <w:tcPr>
            <w:tcW w:w="1186" w:type="dxa"/>
            <w:shd w:val="clear" w:color="auto" w:fill="auto"/>
          </w:tcPr>
          <w:p w14:paraId="0CE17078" w14:textId="77777777" w:rsidR="00E97A57" w:rsidRPr="00D77962" w:rsidRDefault="00E97A57" w:rsidP="00D7796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A45973" w14:textId="77777777" w:rsidR="00E97A57" w:rsidRPr="00E97A57" w:rsidRDefault="00E97A57" w:rsidP="00077B76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97A57">
              <w:rPr>
                <w:rFonts w:ascii="Arial" w:hAnsi="Arial" w:cs="Arial"/>
                <w:sz w:val="18"/>
                <w:szCs w:val="18"/>
              </w:rPr>
              <w:t xml:space="preserve">Parametry mierzone: </w:t>
            </w:r>
            <w:r w:rsidRPr="00E97A57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E97A57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E97A57">
              <w:rPr>
                <w:rFonts w:ascii="Arial" w:hAnsi="Arial" w:cs="Arial"/>
                <w:sz w:val="18"/>
                <w:szCs w:val="18"/>
              </w:rPr>
              <w:t xml:space="preserve">, pCO2, pO2, wapń zjonizowany, sód, potas, chlorki, SO2, </w:t>
            </w:r>
            <w:proofErr w:type="spellStart"/>
            <w:r w:rsidRPr="00E97A57">
              <w:rPr>
                <w:rFonts w:ascii="Arial" w:hAnsi="Arial" w:cs="Arial"/>
                <w:sz w:val="18"/>
                <w:szCs w:val="18"/>
              </w:rPr>
              <w:t>ctHb</w:t>
            </w:r>
            <w:proofErr w:type="spellEnd"/>
            <w:r w:rsidRPr="00E97A5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97A57">
              <w:rPr>
                <w:rFonts w:ascii="Arial" w:hAnsi="Arial" w:cs="Arial"/>
                <w:sz w:val="18"/>
                <w:szCs w:val="18"/>
              </w:rPr>
              <w:lastRenderedPageBreak/>
              <w:t>MetHb</w:t>
            </w:r>
            <w:proofErr w:type="spellEnd"/>
            <w:r w:rsidRPr="00E97A57">
              <w:rPr>
                <w:rFonts w:ascii="Arial" w:hAnsi="Arial" w:cs="Arial"/>
                <w:sz w:val="18"/>
                <w:szCs w:val="18"/>
              </w:rPr>
              <w:t xml:space="preserve">, o2Hb, </w:t>
            </w:r>
            <w:proofErr w:type="spellStart"/>
            <w:r w:rsidRPr="00E97A57">
              <w:rPr>
                <w:rFonts w:ascii="Arial" w:hAnsi="Arial" w:cs="Arial"/>
                <w:sz w:val="18"/>
                <w:szCs w:val="18"/>
              </w:rPr>
              <w:t>HHb</w:t>
            </w:r>
            <w:proofErr w:type="spellEnd"/>
            <w:r w:rsidRPr="00E97A5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97A57">
              <w:rPr>
                <w:rFonts w:ascii="Arial" w:hAnsi="Arial" w:cs="Arial"/>
                <w:sz w:val="18"/>
                <w:szCs w:val="18"/>
              </w:rPr>
              <w:t>HbF</w:t>
            </w:r>
            <w:proofErr w:type="spellEnd"/>
            <w:r w:rsidRPr="00E97A5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97A57">
              <w:rPr>
                <w:rFonts w:ascii="Arial" w:hAnsi="Arial" w:cs="Arial"/>
                <w:sz w:val="18"/>
                <w:szCs w:val="18"/>
              </w:rPr>
              <w:t>COHb</w:t>
            </w:r>
            <w:proofErr w:type="spellEnd"/>
            <w:r w:rsidRPr="00E97A57">
              <w:rPr>
                <w:rFonts w:ascii="Arial" w:hAnsi="Arial" w:cs="Arial"/>
                <w:sz w:val="18"/>
                <w:szCs w:val="18"/>
              </w:rPr>
              <w:t xml:space="preserve">, glukoza, mleczany, bilirubina </w:t>
            </w:r>
          </w:p>
        </w:tc>
        <w:tc>
          <w:tcPr>
            <w:tcW w:w="1917" w:type="dxa"/>
          </w:tcPr>
          <w:p w14:paraId="1F0870EA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21E07636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97A57" w:rsidRPr="00AA7623" w14:paraId="3CB22BA6" w14:textId="77777777" w:rsidTr="00E97A57">
        <w:trPr>
          <w:jc w:val="center"/>
        </w:trPr>
        <w:tc>
          <w:tcPr>
            <w:tcW w:w="1186" w:type="dxa"/>
            <w:shd w:val="clear" w:color="auto" w:fill="auto"/>
          </w:tcPr>
          <w:p w14:paraId="61E711B7" w14:textId="77777777" w:rsidR="00E97A57" w:rsidRPr="00D77962" w:rsidRDefault="00E97A57" w:rsidP="00D7796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9F96AF" w14:textId="77777777" w:rsidR="00E97A57" w:rsidRPr="00E97A57" w:rsidRDefault="00E97A57" w:rsidP="00E97A57">
            <w:pPr>
              <w:pStyle w:val="Bezodstpw1"/>
              <w:rPr>
                <w:rFonts w:ascii="Arial" w:hAnsi="Arial" w:cs="Arial"/>
                <w:sz w:val="18"/>
                <w:szCs w:val="18"/>
              </w:rPr>
            </w:pPr>
            <w:r w:rsidRPr="00E97A57">
              <w:rPr>
                <w:rFonts w:ascii="Arial" w:hAnsi="Arial" w:cs="Arial"/>
                <w:sz w:val="18"/>
                <w:szCs w:val="18"/>
              </w:rPr>
              <w:t xml:space="preserve">Parametry wyliczane: HCO3, </w:t>
            </w:r>
            <w:proofErr w:type="spellStart"/>
            <w:r w:rsidRPr="00E97A57">
              <w:rPr>
                <w:rFonts w:ascii="Arial" w:hAnsi="Arial" w:cs="Arial"/>
                <w:sz w:val="18"/>
                <w:szCs w:val="18"/>
              </w:rPr>
              <w:t>Hct</w:t>
            </w:r>
            <w:proofErr w:type="spellEnd"/>
            <w:r w:rsidRPr="00E97A57">
              <w:rPr>
                <w:rFonts w:ascii="Arial" w:hAnsi="Arial" w:cs="Arial"/>
                <w:sz w:val="18"/>
                <w:szCs w:val="18"/>
              </w:rPr>
              <w:t xml:space="preserve">, luka anionowa, </w:t>
            </w:r>
            <w:proofErr w:type="spellStart"/>
            <w:r w:rsidRPr="00E97A57">
              <w:rPr>
                <w:rFonts w:ascii="Arial" w:hAnsi="Arial" w:cs="Arial"/>
                <w:sz w:val="18"/>
                <w:szCs w:val="18"/>
              </w:rPr>
              <w:t>osmolalność</w:t>
            </w:r>
            <w:proofErr w:type="spellEnd"/>
            <w:r w:rsidRPr="00E97A57">
              <w:rPr>
                <w:rFonts w:ascii="Arial" w:hAnsi="Arial" w:cs="Arial"/>
                <w:sz w:val="18"/>
                <w:szCs w:val="18"/>
              </w:rPr>
              <w:t>, ABE, SBE</w:t>
            </w:r>
          </w:p>
        </w:tc>
        <w:tc>
          <w:tcPr>
            <w:tcW w:w="1917" w:type="dxa"/>
          </w:tcPr>
          <w:p w14:paraId="1D64A56C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392ADECD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97A57" w:rsidRPr="00AA7623" w14:paraId="3A92ABE1" w14:textId="77777777" w:rsidTr="00E97A57">
        <w:trPr>
          <w:jc w:val="center"/>
        </w:trPr>
        <w:tc>
          <w:tcPr>
            <w:tcW w:w="1186" w:type="dxa"/>
            <w:shd w:val="clear" w:color="auto" w:fill="auto"/>
          </w:tcPr>
          <w:p w14:paraId="1A415C98" w14:textId="77777777" w:rsidR="00E97A57" w:rsidRPr="00D77962" w:rsidRDefault="00E97A57" w:rsidP="00D7796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9EC2A" w14:textId="77777777" w:rsidR="00E97A57" w:rsidRPr="00E97A57" w:rsidRDefault="00E97A57" w:rsidP="00E97A57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97A57">
              <w:rPr>
                <w:rFonts w:ascii="Arial" w:hAnsi="Arial" w:cs="Arial"/>
                <w:sz w:val="18"/>
                <w:szCs w:val="18"/>
              </w:rPr>
              <w:t>Panel pomiaru analizatora można poszerzyć o kreatyninę i mocznik</w:t>
            </w:r>
          </w:p>
        </w:tc>
        <w:tc>
          <w:tcPr>
            <w:tcW w:w="1917" w:type="dxa"/>
          </w:tcPr>
          <w:p w14:paraId="3E35E2E5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344E4AA7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97A57" w:rsidRPr="00AA7623" w14:paraId="2BCA919D" w14:textId="77777777" w:rsidTr="00E97A57">
        <w:trPr>
          <w:jc w:val="center"/>
        </w:trPr>
        <w:tc>
          <w:tcPr>
            <w:tcW w:w="1186" w:type="dxa"/>
            <w:shd w:val="clear" w:color="auto" w:fill="auto"/>
          </w:tcPr>
          <w:p w14:paraId="27D8ADF5" w14:textId="77777777" w:rsidR="00E97A57" w:rsidRPr="00D77962" w:rsidRDefault="00E97A57" w:rsidP="00D7796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653F7" w14:textId="77777777" w:rsidR="00E97A57" w:rsidRPr="00E97A57" w:rsidRDefault="00E97A57" w:rsidP="00E97A57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97A57">
              <w:rPr>
                <w:rFonts w:ascii="Arial" w:hAnsi="Arial" w:cs="Arial"/>
                <w:sz w:val="18"/>
                <w:szCs w:val="18"/>
              </w:rPr>
              <w:t xml:space="preserve">Maksymalna objętość próbki badanej dla całego kompletu badań 45 µl </w:t>
            </w:r>
            <w:r w:rsidR="00221C55">
              <w:rPr>
                <w:rFonts w:ascii="Arial" w:hAnsi="Arial" w:cs="Arial"/>
                <w:sz w:val="18"/>
                <w:szCs w:val="18"/>
              </w:rPr>
              <w:t>z kapilary (w trybie micro</w:t>
            </w:r>
            <w:r w:rsidRPr="00E97A57">
              <w:rPr>
                <w:rFonts w:ascii="Arial" w:hAnsi="Arial" w:cs="Arial"/>
                <w:sz w:val="18"/>
                <w:szCs w:val="18"/>
              </w:rPr>
              <w:t>) oraz 65 µl ze strzykawki oraz kapilary w normalnym trybie</w:t>
            </w:r>
          </w:p>
        </w:tc>
        <w:tc>
          <w:tcPr>
            <w:tcW w:w="1917" w:type="dxa"/>
          </w:tcPr>
          <w:p w14:paraId="281FFAE8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6DE95764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97A57" w:rsidRPr="00AA7623" w14:paraId="5E16582C" w14:textId="77777777" w:rsidTr="00E97A57">
        <w:trPr>
          <w:jc w:val="center"/>
        </w:trPr>
        <w:tc>
          <w:tcPr>
            <w:tcW w:w="1186" w:type="dxa"/>
            <w:shd w:val="clear" w:color="auto" w:fill="auto"/>
          </w:tcPr>
          <w:p w14:paraId="1540F84C" w14:textId="77777777" w:rsidR="00E97A57" w:rsidRPr="00D77962" w:rsidRDefault="00E97A57" w:rsidP="00D7796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82414A" w14:textId="77777777" w:rsidR="00E97A57" w:rsidRPr="00E97A57" w:rsidRDefault="00E97A57" w:rsidP="00E97A57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97A57">
              <w:rPr>
                <w:rFonts w:ascii="Arial" w:hAnsi="Arial" w:cs="Arial"/>
                <w:sz w:val="18"/>
                <w:szCs w:val="18"/>
              </w:rPr>
              <w:t>Analizator z wbudowanym czytnikiem kodów kreskowych do identyfikacji operatora, badanej próbki oraz materiałów kontrolnych</w:t>
            </w:r>
          </w:p>
        </w:tc>
        <w:tc>
          <w:tcPr>
            <w:tcW w:w="1917" w:type="dxa"/>
          </w:tcPr>
          <w:p w14:paraId="380FB13D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4D0F46A7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97A57" w:rsidRPr="00AA7623" w14:paraId="338DD24A" w14:textId="77777777" w:rsidTr="00E97A57">
        <w:trPr>
          <w:jc w:val="center"/>
        </w:trPr>
        <w:tc>
          <w:tcPr>
            <w:tcW w:w="1186" w:type="dxa"/>
            <w:shd w:val="clear" w:color="auto" w:fill="auto"/>
          </w:tcPr>
          <w:p w14:paraId="1A417238" w14:textId="77777777" w:rsidR="00E97A57" w:rsidRPr="00D77962" w:rsidRDefault="00E97A57" w:rsidP="00D7796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C786D7" w14:textId="77777777" w:rsidR="00E97A57" w:rsidRPr="00E97A57" w:rsidRDefault="00E97A57" w:rsidP="00E97A57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97A57">
              <w:rPr>
                <w:rFonts w:ascii="Arial" w:hAnsi="Arial" w:cs="Arial"/>
                <w:sz w:val="18"/>
                <w:szCs w:val="18"/>
              </w:rPr>
              <w:t>Możliwość monitorowania poziomu odczynników i ich ważności na pokładzie analizatora</w:t>
            </w:r>
          </w:p>
        </w:tc>
        <w:tc>
          <w:tcPr>
            <w:tcW w:w="1917" w:type="dxa"/>
          </w:tcPr>
          <w:p w14:paraId="108CBE4D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026D3B6F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97A57" w:rsidRPr="00AA7623" w14:paraId="60E2EC32" w14:textId="77777777" w:rsidTr="00E97A57">
        <w:trPr>
          <w:jc w:val="center"/>
        </w:trPr>
        <w:tc>
          <w:tcPr>
            <w:tcW w:w="1186" w:type="dxa"/>
            <w:shd w:val="clear" w:color="auto" w:fill="auto"/>
          </w:tcPr>
          <w:p w14:paraId="62C926DE" w14:textId="77777777" w:rsidR="00E97A57" w:rsidRPr="00D77962" w:rsidRDefault="00E97A57" w:rsidP="00D7796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E4F627" w14:textId="77777777" w:rsidR="00E97A57" w:rsidRPr="00E97A57" w:rsidRDefault="00E97A57" w:rsidP="00E97A57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97A57">
              <w:rPr>
                <w:rFonts w:ascii="Arial" w:hAnsi="Arial" w:cs="Arial"/>
                <w:sz w:val="18"/>
                <w:szCs w:val="18"/>
              </w:rPr>
              <w:t>Możliwość podania próbki bezpośrednio z kapilary lub strzykawki</w:t>
            </w:r>
          </w:p>
        </w:tc>
        <w:tc>
          <w:tcPr>
            <w:tcW w:w="1917" w:type="dxa"/>
          </w:tcPr>
          <w:p w14:paraId="3FC41866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60E8DFEA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97A57" w:rsidRPr="00AA7623" w14:paraId="2E182D00" w14:textId="77777777" w:rsidTr="00E97A57">
        <w:trPr>
          <w:jc w:val="center"/>
        </w:trPr>
        <w:tc>
          <w:tcPr>
            <w:tcW w:w="1186" w:type="dxa"/>
            <w:shd w:val="clear" w:color="auto" w:fill="auto"/>
          </w:tcPr>
          <w:p w14:paraId="7C8C3258" w14:textId="77777777" w:rsidR="00E97A57" w:rsidRPr="00D77962" w:rsidRDefault="00E97A57" w:rsidP="00D7796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7467A9" w14:textId="77777777" w:rsidR="00E97A57" w:rsidRPr="00E97A57" w:rsidRDefault="00E97A57" w:rsidP="00E97A57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97A57">
              <w:rPr>
                <w:rFonts w:ascii="Arial" w:hAnsi="Arial" w:cs="Arial"/>
                <w:sz w:val="18"/>
                <w:szCs w:val="18"/>
              </w:rPr>
              <w:t>System pobierania próbek z funkcją wykrywania i usuwania skrzepów</w:t>
            </w:r>
          </w:p>
        </w:tc>
        <w:tc>
          <w:tcPr>
            <w:tcW w:w="1917" w:type="dxa"/>
          </w:tcPr>
          <w:p w14:paraId="71B98473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751B299C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97A57" w:rsidRPr="00AA7623" w14:paraId="39F6EB8A" w14:textId="77777777" w:rsidTr="00E97A57">
        <w:trPr>
          <w:jc w:val="center"/>
        </w:trPr>
        <w:tc>
          <w:tcPr>
            <w:tcW w:w="1186" w:type="dxa"/>
            <w:shd w:val="clear" w:color="auto" w:fill="auto"/>
          </w:tcPr>
          <w:p w14:paraId="70831F0E" w14:textId="77777777" w:rsidR="00E97A57" w:rsidRPr="00D77962" w:rsidRDefault="00E97A57" w:rsidP="00D7796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B55EB" w14:textId="77777777" w:rsidR="00E97A57" w:rsidRPr="00E97A57" w:rsidRDefault="00E97A57" w:rsidP="00E97A57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97A57">
              <w:rPr>
                <w:rFonts w:ascii="Arial" w:hAnsi="Arial" w:cs="Arial"/>
                <w:sz w:val="18"/>
                <w:szCs w:val="18"/>
              </w:rPr>
              <w:t>Możliwość wprowadzenia temperatury pacjenta, stężenia tlenu w powietrzu wdychanym, rodzaju próbki (krew tętnicza, włośniczkowa itp.)</w:t>
            </w:r>
          </w:p>
        </w:tc>
        <w:tc>
          <w:tcPr>
            <w:tcW w:w="1917" w:type="dxa"/>
          </w:tcPr>
          <w:p w14:paraId="722BFFB2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1CFD3C16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97A57" w:rsidRPr="00AA7623" w14:paraId="12CA4F0F" w14:textId="77777777" w:rsidTr="00E97A57">
        <w:trPr>
          <w:jc w:val="center"/>
        </w:trPr>
        <w:tc>
          <w:tcPr>
            <w:tcW w:w="1186" w:type="dxa"/>
            <w:shd w:val="clear" w:color="auto" w:fill="auto"/>
          </w:tcPr>
          <w:p w14:paraId="50B6D4EA" w14:textId="77777777" w:rsidR="00E97A57" w:rsidRPr="00D77962" w:rsidRDefault="00E97A57" w:rsidP="00D7796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2EF4D" w14:textId="77777777" w:rsidR="00E97A57" w:rsidRPr="00E97A57" w:rsidRDefault="00E97A57" w:rsidP="00E97A57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97A57">
              <w:rPr>
                <w:rFonts w:ascii="Arial" w:hAnsi="Arial" w:cs="Arial"/>
                <w:sz w:val="18"/>
                <w:szCs w:val="18"/>
              </w:rPr>
              <w:t>Możliwość przeliczenia parametrów wyliczanych z uwzględnieniem stężenia tlenu w powietrzu wdychanym</w:t>
            </w:r>
          </w:p>
        </w:tc>
        <w:tc>
          <w:tcPr>
            <w:tcW w:w="1917" w:type="dxa"/>
          </w:tcPr>
          <w:p w14:paraId="1E730BBB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3E95C599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97A57" w:rsidRPr="00AA7623" w14:paraId="071875B0" w14:textId="77777777" w:rsidTr="00E97A57">
        <w:trPr>
          <w:jc w:val="center"/>
        </w:trPr>
        <w:tc>
          <w:tcPr>
            <w:tcW w:w="1186" w:type="dxa"/>
            <w:shd w:val="clear" w:color="auto" w:fill="auto"/>
          </w:tcPr>
          <w:p w14:paraId="7647A912" w14:textId="77777777" w:rsidR="00E97A57" w:rsidRPr="00D77962" w:rsidRDefault="00E97A57" w:rsidP="00D7796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2E0157" w14:textId="77777777" w:rsidR="00E97A57" w:rsidRPr="00E97A57" w:rsidRDefault="00E97A57" w:rsidP="00E97A57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97A57">
              <w:rPr>
                <w:rFonts w:ascii="Arial" w:hAnsi="Arial" w:cs="Arial"/>
                <w:sz w:val="18"/>
                <w:szCs w:val="18"/>
              </w:rPr>
              <w:t>Możliwość przeliczenia parametrów wyliczanych na aktualną temperaturę pacjenta</w:t>
            </w:r>
          </w:p>
        </w:tc>
        <w:tc>
          <w:tcPr>
            <w:tcW w:w="1917" w:type="dxa"/>
          </w:tcPr>
          <w:p w14:paraId="1DF62C5E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0810C9C0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97A57" w:rsidRPr="00AA7623" w14:paraId="339D9D5E" w14:textId="77777777" w:rsidTr="00E97A57">
        <w:trPr>
          <w:jc w:val="center"/>
        </w:trPr>
        <w:tc>
          <w:tcPr>
            <w:tcW w:w="1186" w:type="dxa"/>
            <w:shd w:val="clear" w:color="auto" w:fill="auto"/>
          </w:tcPr>
          <w:p w14:paraId="5067977C" w14:textId="77777777" w:rsidR="00E97A57" w:rsidRPr="00D77962" w:rsidRDefault="00E97A57" w:rsidP="00D7796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2B52E1" w14:textId="77777777" w:rsidR="00E97A57" w:rsidRPr="00E97A57" w:rsidRDefault="00E97A57" w:rsidP="00E97A57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97A57">
              <w:rPr>
                <w:rFonts w:ascii="Arial" w:hAnsi="Arial" w:cs="Arial"/>
                <w:sz w:val="18"/>
                <w:szCs w:val="18"/>
              </w:rPr>
              <w:t>Możliwość wykonania oznaczeń z następującego materiału: krew tętnicza, krew włośniczkowa, materiał kontrolny</w:t>
            </w:r>
          </w:p>
        </w:tc>
        <w:tc>
          <w:tcPr>
            <w:tcW w:w="1917" w:type="dxa"/>
          </w:tcPr>
          <w:p w14:paraId="66174B9E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26BCC9FC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97A57" w:rsidRPr="00AA7623" w14:paraId="79155BCB" w14:textId="77777777" w:rsidTr="00E97A57">
        <w:trPr>
          <w:jc w:val="center"/>
        </w:trPr>
        <w:tc>
          <w:tcPr>
            <w:tcW w:w="1186" w:type="dxa"/>
            <w:shd w:val="clear" w:color="auto" w:fill="auto"/>
          </w:tcPr>
          <w:p w14:paraId="40AAEA4D" w14:textId="77777777" w:rsidR="00E97A57" w:rsidRPr="00D77962" w:rsidRDefault="00E97A57" w:rsidP="00D7796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B6CED" w14:textId="77777777" w:rsidR="00E97A57" w:rsidRPr="00E97A57" w:rsidRDefault="00E97A57" w:rsidP="00E97A57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97A57">
              <w:rPr>
                <w:rFonts w:ascii="Arial" w:hAnsi="Arial" w:cs="Arial"/>
                <w:sz w:val="18"/>
                <w:szCs w:val="18"/>
              </w:rPr>
              <w:t>Wydruki wyników z zakresem wartości referencyjnych</w:t>
            </w:r>
          </w:p>
        </w:tc>
        <w:tc>
          <w:tcPr>
            <w:tcW w:w="1917" w:type="dxa"/>
          </w:tcPr>
          <w:p w14:paraId="1DBEC1F3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3A2358E0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97A57" w:rsidRPr="00AA7623" w14:paraId="1527A377" w14:textId="77777777" w:rsidTr="00E97A57">
        <w:trPr>
          <w:jc w:val="center"/>
        </w:trPr>
        <w:tc>
          <w:tcPr>
            <w:tcW w:w="1186" w:type="dxa"/>
            <w:shd w:val="clear" w:color="auto" w:fill="auto"/>
          </w:tcPr>
          <w:p w14:paraId="436F7375" w14:textId="77777777" w:rsidR="00E97A57" w:rsidRPr="00D77962" w:rsidRDefault="00E97A57" w:rsidP="00D7796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D1AF5" w14:textId="77777777" w:rsidR="00E97A57" w:rsidRPr="00E97A57" w:rsidRDefault="00E97A57" w:rsidP="00E97A57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97A57">
              <w:rPr>
                <w:rFonts w:ascii="Arial" w:hAnsi="Arial" w:cs="Arial"/>
                <w:sz w:val="18"/>
                <w:szCs w:val="18"/>
              </w:rPr>
              <w:t>Możliwość wygenerowania wykresu równowagi kwasowo-zasadowej.</w:t>
            </w:r>
          </w:p>
        </w:tc>
        <w:tc>
          <w:tcPr>
            <w:tcW w:w="1917" w:type="dxa"/>
          </w:tcPr>
          <w:p w14:paraId="7CEFFF78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1E288FF6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97A57" w:rsidRPr="00AA7623" w14:paraId="452BAE3C" w14:textId="77777777" w:rsidTr="00E97A57">
        <w:trPr>
          <w:jc w:val="center"/>
        </w:trPr>
        <w:tc>
          <w:tcPr>
            <w:tcW w:w="1186" w:type="dxa"/>
            <w:shd w:val="clear" w:color="auto" w:fill="auto"/>
          </w:tcPr>
          <w:p w14:paraId="2CB6D091" w14:textId="77777777" w:rsidR="00E97A57" w:rsidRPr="00D77962" w:rsidRDefault="00E97A57" w:rsidP="00D7796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6C1753" w14:textId="77777777" w:rsidR="00E97A57" w:rsidRPr="00E97A57" w:rsidRDefault="00E97A57" w:rsidP="00E97A57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97A57">
              <w:rPr>
                <w:rFonts w:ascii="Arial" w:hAnsi="Arial" w:cs="Arial"/>
                <w:sz w:val="18"/>
                <w:szCs w:val="18"/>
              </w:rPr>
              <w:t>Automatyczna kalibracja oraz możliwość kalibracji „na żądanie”</w:t>
            </w:r>
          </w:p>
        </w:tc>
        <w:tc>
          <w:tcPr>
            <w:tcW w:w="1917" w:type="dxa"/>
          </w:tcPr>
          <w:p w14:paraId="59C7C463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5FC5DFE8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97A57" w:rsidRPr="00AA7623" w14:paraId="510C9F55" w14:textId="77777777" w:rsidTr="00E97A57">
        <w:trPr>
          <w:jc w:val="center"/>
        </w:trPr>
        <w:tc>
          <w:tcPr>
            <w:tcW w:w="1186" w:type="dxa"/>
            <w:shd w:val="clear" w:color="auto" w:fill="auto"/>
          </w:tcPr>
          <w:p w14:paraId="37C7FD4D" w14:textId="77777777" w:rsidR="00E97A57" w:rsidRPr="00D77962" w:rsidRDefault="00E97A57" w:rsidP="00D7796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4D5415" w14:textId="77777777" w:rsidR="00E97A57" w:rsidRPr="00E97A57" w:rsidRDefault="00E97A57" w:rsidP="00E97A57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97A57">
              <w:rPr>
                <w:rFonts w:ascii="Arial" w:hAnsi="Arial" w:cs="Arial"/>
                <w:sz w:val="18"/>
                <w:szCs w:val="18"/>
              </w:rPr>
              <w:t>Automatyczne płukanie analizatora</w:t>
            </w:r>
          </w:p>
        </w:tc>
        <w:tc>
          <w:tcPr>
            <w:tcW w:w="1917" w:type="dxa"/>
          </w:tcPr>
          <w:p w14:paraId="479F6CB1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4A198B95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97A57" w:rsidRPr="00AA7623" w14:paraId="33410F85" w14:textId="77777777" w:rsidTr="00E97A57">
        <w:trPr>
          <w:jc w:val="center"/>
        </w:trPr>
        <w:tc>
          <w:tcPr>
            <w:tcW w:w="1186" w:type="dxa"/>
            <w:shd w:val="clear" w:color="auto" w:fill="auto"/>
          </w:tcPr>
          <w:p w14:paraId="6C494F4D" w14:textId="77777777" w:rsidR="00E97A57" w:rsidRPr="00D77962" w:rsidRDefault="00E97A57" w:rsidP="00D7796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742B7E" w14:textId="77777777" w:rsidR="00E97A57" w:rsidRPr="00E97A57" w:rsidRDefault="00E97A57" w:rsidP="00E97A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A57">
              <w:rPr>
                <w:rFonts w:ascii="Arial" w:hAnsi="Arial" w:cs="Arial"/>
                <w:sz w:val="18"/>
                <w:szCs w:val="18"/>
              </w:rPr>
              <w:t>W pełni automatyczna kontrola jakości z płynów znajdujących się w pakiecie odczynnikowym</w:t>
            </w:r>
          </w:p>
        </w:tc>
        <w:tc>
          <w:tcPr>
            <w:tcW w:w="1917" w:type="dxa"/>
          </w:tcPr>
          <w:p w14:paraId="2AB5579E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09EF0FE2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97A57" w:rsidRPr="00AA7623" w14:paraId="0AD40A5D" w14:textId="77777777" w:rsidTr="00E97A57">
        <w:trPr>
          <w:jc w:val="center"/>
        </w:trPr>
        <w:tc>
          <w:tcPr>
            <w:tcW w:w="1186" w:type="dxa"/>
            <w:shd w:val="clear" w:color="auto" w:fill="auto"/>
          </w:tcPr>
          <w:p w14:paraId="61FD208E" w14:textId="77777777" w:rsidR="00E97A57" w:rsidRPr="00D77962" w:rsidRDefault="00E97A57" w:rsidP="00D7796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6CD1D" w14:textId="77777777" w:rsidR="00E97A57" w:rsidRPr="00E97A57" w:rsidRDefault="00E97A57" w:rsidP="00E97A57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97A57">
              <w:rPr>
                <w:rFonts w:ascii="Arial" w:hAnsi="Arial" w:cs="Arial"/>
                <w:sz w:val="18"/>
                <w:szCs w:val="18"/>
              </w:rPr>
              <w:t>Analizator pracujący w oparciu o odczynniki konfekcjonowane w postaci zintegrowanego pakietu odczynnikowego zawierającego wszelkie płyny, kalibratory, materiały kontrolne oraz pojemnik na ścieki</w:t>
            </w:r>
          </w:p>
        </w:tc>
        <w:tc>
          <w:tcPr>
            <w:tcW w:w="1917" w:type="dxa"/>
          </w:tcPr>
          <w:p w14:paraId="3987B018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257B6B67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97A57" w:rsidRPr="00AA7623" w14:paraId="78D24A61" w14:textId="77777777" w:rsidTr="00E97A57">
        <w:trPr>
          <w:jc w:val="center"/>
        </w:trPr>
        <w:tc>
          <w:tcPr>
            <w:tcW w:w="1186" w:type="dxa"/>
            <w:shd w:val="clear" w:color="auto" w:fill="auto"/>
          </w:tcPr>
          <w:p w14:paraId="039E5141" w14:textId="77777777" w:rsidR="00E97A57" w:rsidRPr="00D77962" w:rsidRDefault="00E97A57" w:rsidP="00D7796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9FD851" w14:textId="77777777" w:rsidR="00E97A57" w:rsidRPr="00E97A57" w:rsidRDefault="00E97A57" w:rsidP="00E97A57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97A57">
              <w:rPr>
                <w:rFonts w:ascii="Arial" w:hAnsi="Arial" w:cs="Arial"/>
                <w:sz w:val="18"/>
                <w:szCs w:val="18"/>
              </w:rPr>
              <w:t>Ważność wszystkich materiałów zużywalnych zainstalowanych na pokładzie analizatora minimum 30 dni</w:t>
            </w:r>
          </w:p>
        </w:tc>
        <w:tc>
          <w:tcPr>
            <w:tcW w:w="1917" w:type="dxa"/>
          </w:tcPr>
          <w:p w14:paraId="6E3A93FC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584C0E6D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97A57" w:rsidRPr="00AA7623" w14:paraId="6F81BD84" w14:textId="77777777" w:rsidTr="00E97A57">
        <w:trPr>
          <w:jc w:val="center"/>
        </w:trPr>
        <w:tc>
          <w:tcPr>
            <w:tcW w:w="1186" w:type="dxa"/>
            <w:shd w:val="clear" w:color="auto" w:fill="auto"/>
          </w:tcPr>
          <w:p w14:paraId="367C62D3" w14:textId="77777777" w:rsidR="00E97A57" w:rsidRPr="00D77962" w:rsidRDefault="00E97A57" w:rsidP="00D7796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E80E98" w14:textId="77777777" w:rsidR="00E97A57" w:rsidRPr="00E97A57" w:rsidRDefault="00E97A57" w:rsidP="00E97A57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97A57">
              <w:rPr>
                <w:rFonts w:ascii="Arial" w:hAnsi="Arial" w:cs="Arial"/>
                <w:sz w:val="18"/>
                <w:szCs w:val="18"/>
              </w:rPr>
              <w:t>Oddzielna kaseta zawierająca elektrody pomiarowe z możliwością mechanicznego przetykania skrzepów</w:t>
            </w:r>
          </w:p>
        </w:tc>
        <w:tc>
          <w:tcPr>
            <w:tcW w:w="1917" w:type="dxa"/>
          </w:tcPr>
          <w:p w14:paraId="4D84C42B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7966957C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97A57" w:rsidRPr="00AA7623" w14:paraId="6BD45861" w14:textId="77777777" w:rsidTr="00E97A57">
        <w:trPr>
          <w:jc w:val="center"/>
        </w:trPr>
        <w:tc>
          <w:tcPr>
            <w:tcW w:w="1186" w:type="dxa"/>
            <w:shd w:val="clear" w:color="auto" w:fill="auto"/>
          </w:tcPr>
          <w:p w14:paraId="5F505A60" w14:textId="77777777" w:rsidR="00E97A57" w:rsidRPr="00D77962" w:rsidRDefault="00E97A57" w:rsidP="00D7796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80498" w14:textId="77777777" w:rsidR="00E97A57" w:rsidRPr="00E97A57" w:rsidRDefault="00E97A57" w:rsidP="00E97A57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97A57">
              <w:rPr>
                <w:rFonts w:ascii="Arial" w:hAnsi="Arial" w:cs="Arial"/>
                <w:sz w:val="18"/>
                <w:szCs w:val="18"/>
              </w:rPr>
              <w:t>Samoczynna automatyczna instalacja kaset zaraz po ich umieszczeniu w analizatorze, bez konieczności wykonywania dodatkowych czynności np. walidowanie roztworami zewnętrznymi przez operatora</w:t>
            </w:r>
          </w:p>
        </w:tc>
        <w:tc>
          <w:tcPr>
            <w:tcW w:w="1917" w:type="dxa"/>
          </w:tcPr>
          <w:p w14:paraId="50C50E63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32C5DDA2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97A57" w:rsidRPr="00AA7623" w14:paraId="24F3BAAF" w14:textId="77777777" w:rsidTr="00E97A57">
        <w:trPr>
          <w:jc w:val="center"/>
        </w:trPr>
        <w:tc>
          <w:tcPr>
            <w:tcW w:w="1186" w:type="dxa"/>
            <w:shd w:val="clear" w:color="auto" w:fill="auto"/>
          </w:tcPr>
          <w:p w14:paraId="4C4F7AD9" w14:textId="77777777" w:rsidR="00E97A57" w:rsidRPr="00D77962" w:rsidRDefault="00E97A57" w:rsidP="00D7796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28A92E" w14:textId="77777777" w:rsidR="00E97A57" w:rsidRPr="00E97A57" w:rsidRDefault="00E97A57" w:rsidP="00E97A57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97A57">
              <w:rPr>
                <w:rFonts w:ascii="Arial" w:hAnsi="Arial" w:cs="Arial"/>
                <w:sz w:val="18"/>
                <w:szCs w:val="18"/>
              </w:rPr>
              <w:t xml:space="preserve">Możliwość wyjęcia i ponownego użycia wszystkich kaset, odczynników, materiałów zużywalnych w tym samym analizatorze lub zastępczym, bez utraty pozostałych w do wykonania testów. </w:t>
            </w:r>
          </w:p>
        </w:tc>
        <w:tc>
          <w:tcPr>
            <w:tcW w:w="1917" w:type="dxa"/>
          </w:tcPr>
          <w:p w14:paraId="52EF1517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3908E2DB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97A57" w:rsidRPr="00AA7623" w14:paraId="38381CAF" w14:textId="77777777" w:rsidTr="00E97A57">
        <w:trPr>
          <w:jc w:val="center"/>
        </w:trPr>
        <w:tc>
          <w:tcPr>
            <w:tcW w:w="1186" w:type="dxa"/>
            <w:shd w:val="clear" w:color="auto" w:fill="auto"/>
          </w:tcPr>
          <w:p w14:paraId="354D9E39" w14:textId="77777777" w:rsidR="00E97A57" w:rsidRPr="00D77962" w:rsidRDefault="00E97A57" w:rsidP="00D7796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BBB197" w14:textId="77777777" w:rsidR="00E97A57" w:rsidRPr="00E97A57" w:rsidRDefault="00E97A57" w:rsidP="00E97A57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97A57">
              <w:rPr>
                <w:rFonts w:ascii="Arial" w:hAnsi="Arial" w:cs="Arial"/>
                <w:sz w:val="18"/>
                <w:szCs w:val="18"/>
              </w:rPr>
              <w:t>Możliwość wyłączenia urządzenia bez utraty pozostałych w kasetach oraz pakiecie testów</w:t>
            </w:r>
          </w:p>
        </w:tc>
        <w:tc>
          <w:tcPr>
            <w:tcW w:w="1917" w:type="dxa"/>
          </w:tcPr>
          <w:p w14:paraId="2498F999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1BAC3348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97A57" w:rsidRPr="00AA7623" w14:paraId="1CF51BF3" w14:textId="77777777" w:rsidTr="00E97A57">
        <w:trPr>
          <w:jc w:val="center"/>
        </w:trPr>
        <w:tc>
          <w:tcPr>
            <w:tcW w:w="1186" w:type="dxa"/>
            <w:shd w:val="clear" w:color="auto" w:fill="auto"/>
          </w:tcPr>
          <w:p w14:paraId="5BB14302" w14:textId="77777777" w:rsidR="00E97A57" w:rsidRPr="00D77962" w:rsidRDefault="00E97A57" w:rsidP="00D7796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6490F9" w14:textId="77777777" w:rsidR="00E97A57" w:rsidRPr="00E97A57" w:rsidRDefault="00E97A57" w:rsidP="00E97A57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97A57">
              <w:rPr>
                <w:rFonts w:ascii="Arial" w:hAnsi="Arial" w:cs="Arial"/>
                <w:sz w:val="18"/>
                <w:szCs w:val="18"/>
              </w:rPr>
              <w:t>Menu analizatora w języku polskim</w:t>
            </w:r>
          </w:p>
        </w:tc>
        <w:tc>
          <w:tcPr>
            <w:tcW w:w="1917" w:type="dxa"/>
          </w:tcPr>
          <w:p w14:paraId="3F1A73DA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74DB5266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97A57" w:rsidRPr="00AA7623" w14:paraId="57A8E1EB" w14:textId="77777777" w:rsidTr="00E97A57">
        <w:trPr>
          <w:jc w:val="center"/>
        </w:trPr>
        <w:tc>
          <w:tcPr>
            <w:tcW w:w="1186" w:type="dxa"/>
            <w:shd w:val="clear" w:color="auto" w:fill="auto"/>
          </w:tcPr>
          <w:p w14:paraId="023E0DBA" w14:textId="77777777" w:rsidR="00E97A57" w:rsidRPr="00D77962" w:rsidRDefault="00E97A57" w:rsidP="00D7796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140E2" w14:textId="77777777" w:rsidR="00E97A57" w:rsidRPr="00E97A57" w:rsidRDefault="00E97A57" w:rsidP="00E97A57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97A57">
              <w:rPr>
                <w:rFonts w:ascii="Arial" w:hAnsi="Arial" w:cs="Arial"/>
                <w:sz w:val="18"/>
                <w:szCs w:val="18"/>
              </w:rPr>
              <w:t>Możliwość wprowadzenia danych demograficznych pacjenta.</w:t>
            </w:r>
          </w:p>
        </w:tc>
        <w:tc>
          <w:tcPr>
            <w:tcW w:w="1917" w:type="dxa"/>
          </w:tcPr>
          <w:p w14:paraId="4242ED4E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1C969398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97A57" w:rsidRPr="00AA7623" w14:paraId="7CA272F9" w14:textId="77777777" w:rsidTr="00E97A57">
        <w:trPr>
          <w:jc w:val="center"/>
        </w:trPr>
        <w:tc>
          <w:tcPr>
            <w:tcW w:w="1186" w:type="dxa"/>
            <w:shd w:val="clear" w:color="auto" w:fill="auto"/>
          </w:tcPr>
          <w:p w14:paraId="04EFDAF4" w14:textId="77777777" w:rsidR="00E97A57" w:rsidRPr="00D77962" w:rsidRDefault="00E97A57" w:rsidP="00D7796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AF694F" w14:textId="77777777" w:rsidR="00E97A57" w:rsidRPr="00E97A57" w:rsidRDefault="00E97A57" w:rsidP="00E97A57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97A57">
              <w:rPr>
                <w:rFonts w:ascii="Arial" w:hAnsi="Arial" w:cs="Arial"/>
                <w:sz w:val="18"/>
                <w:szCs w:val="18"/>
              </w:rPr>
              <w:t xml:space="preserve">Automatyczna kontrola jakości przynajmniej 1 raz dziennie dla każdego z 3 poziomów kontroli jakości – materiał kontrolny inny niż materiał kalibracyjny. Wbudowany system automatycznej kontroli jakości analizatora z graficzną interpretacją QC – wykresy </w:t>
            </w:r>
            <w:proofErr w:type="spellStart"/>
            <w:r w:rsidRPr="00E97A57">
              <w:rPr>
                <w:rFonts w:ascii="Arial" w:hAnsi="Arial" w:cs="Arial"/>
                <w:sz w:val="18"/>
                <w:szCs w:val="18"/>
              </w:rPr>
              <w:t>Leavy-Jeniningsa</w:t>
            </w:r>
            <w:proofErr w:type="spellEnd"/>
          </w:p>
        </w:tc>
        <w:tc>
          <w:tcPr>
            <w:tcW w:w="1917" w:type="dxa"/>
          </w:tcPr>
          <w:p w14:paraId="6467A4AF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7725B520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97A57" w:rsidRPr="00AA7623" w14:paraId="18604362" w14:textId="77777777" w:rsidTr="00E97A57">
        <w:trPr>
          <w:jc w:val="center"/>
        </w:trPr>
        <w:tc>
          <w:tcPr>
            <w:tcW w:w="1186" w:type="dxa"/>
            <w:shd w:val="clear" w:color="auto" w:fill="auto"/>
          </w:tcPr>
          <w:p w14:paraId="7F21BF74" w14:textId="77777777" w:rsidR="00E97A57" w:rsidRPr="00D77962" w:rsidRDefault="00E97A57" w:rsidP="00D7796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AAEDD" w14:textId="77777777" w:rsidR="00E97A57" w:rsidRPr="00E97A57" w:rsidRDefault="00E97A57" w:rsidP="00E97A57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97A57">
              <w:rPr>
                <w:rFonts w:ascii="Arial" w:hAnsi="Arial" w:cs="Arial"/>
                <w:sz w:val="18"/>
                <w:szCs w:val="18"/>
              </w:rPr>
              <w:t>System automatycznej kontroli jakości analizatora z możliwością zaprogramowania i zmiany godziny wykonania kontroli jakości</w:t>
            </w:r>
          </w:p>
        </w:tc>
        <w:tc>
          <w:tcPr>
            <w:tcW w:w="1917" w:type="dxa"/>
          </w:tcPr>
          <w:p w14:paraId="30D33984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32523FA4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97A57" w:rsidRPr="00AA7623" w14:paraId="47CD8258" w14:textId="77777777" w:rsidTr="00E97A57">
        <w:trPr>
          <w:jc w:val="center"/>
        </w:trPr>
        <w:tc>
          <w:tcPr>
            <w:tcW w:w="1186" w:type="dxa"/>
            <w:shd w:val="clear" w:color="auto" w:fill="auto"/>
          </w:tcPr>
          <w:p w14:paraId="4005C10C" w14:textId="77777777" w:rsidR="00E97A57" w:rsidRPr="00D77962" w:rsidRDefault="00E97A57" w:rsidP="00D7796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CBB6E9" w14:textId="77777777" w:rsidR="00E97A57" w:rsidRPr="00E97A57" w:rsidRDefault="00E97A57" w:rsidP="00E97A57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97A57">
              <w:rPr>
                <w:rFonts w:ascii="Arial" w:hAnsi="Arial" w:cs="Arial"/>
                <w:sz w:val="18"/>
                <w:szCs w:val="18"/>
              </w:rPr>
              <w:t>Maksymalny czas dobowy kalibracji do 30 minut (wyłączając pierwszą dobę po zainstalowaniu /wymianie nowej kasety).</w:t>
            </w:r>
          </w:p>
        </w:tc>
        <w:tc>
          <w:tcPr>
            <w:tcW w:w="1917" w:type="dxa"/>
          </w:tcPr>
          <w:p w14:paraId="1D34E269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10DEA0DA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97A57" w:rsidRPr="00AA7623" w14:paraId="601B58A7" w14:textId="77777777" w:rsidTr="00E97A57">
        <w:trPr>
          <w:jc w:val="center"/>
        </w:trPr>
        <w:tc>
          <w:tcPr>
            <w:tcW w:w="1186" w:type="dxa"/>
            <w:shd w:val="clear" w:color="auto" w:fill="auto"/>
          </w:tcPr>
          <w:p w14:paraId="320E37D2" w14:textId="77777777" w:rsidR="00E97A57" w:rsidRPr="00D77962" w:rsidRDefault="00E97A57" w:rsidP="00D7796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804290" w14:textId="77777777" w:rsidR="00E97A57" w:rsidRPr="00E97A57" w:rsidRDefault="00E97A57" w:rsidP="00950280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97A57">
              <w:rPr>
                <w:rFonts w:ascii="Arial" w:hAnsi="Arial" w:cs="Arial"/>
                <w:sz w:val="18"/>
                <w:szCs w:val="18"/>
              </w:rPr>
              <w:t>Wykonawca</w:t>
            </w:r>
            <w:r w:rsidR="00950280">
              <w:rPr>
                <w:rFonts w:ascii="Arial" w:hAnsi="Arial" w:cs="Arial"/>
                <w:sz w:val="18"/>
                <w:szCs w:val="18"/>
              </w:rPr>
              <w:t>, w okresie gwarancji,</w:t>
            </w:r>
            <w:r w:rsidRPr="00E97A57">
              <w:rPr>
                <w:rFonts w:ascii="Arial" w:hAnsi="Arial" w:cs="Arial"/>
                <w:sz w:val="18"/>
                <w:szCs w:val="18"/>
              </w:rPr>
              <w:t xml:space="preserve"> zapewni kapilary oraz wyłapywacze skrzepów w ilości wynoszącej 75% </w:t>
            </w:r>
            <w:r w:rsidR="00950280">
              <w:rPr>
                <w:rFonts w:ascii="Arial" w:hAnsi="Arial" w:cs="Arial"/>
                <w:sz w:val="18"/>
                <w:szCs w:val="18"/>
              </w:rPr>
              <w:t>wykonywanych</w:t>
            </w:r>
            <w:r w:rsidRPr="00E97A57">
              <w:rPr>
                <w:rFonts w:ascii="Arial" w:hAnsi="Arial" w:cs="Arial"/>
                <w:sz w:val="18"/>
                <w:szCs w:val="18"/>
              </w:rPr>
              <w:t xml:space="preserve"> przez Zamawiającego badań</w:t>
            </w:r>
          </w:p>
        </w:tc>
        <w:tc>
          <w:tcPr>
            <w:tcW w:w="1917" w:type="dxa"/>
          </w:tcPr>
          <w:p w14:paraId="61866EE5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7D592632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97A57" w:rsidRPr="00AA7623" w14:paraId="10BE640E" w14:textId="77777777" w:rsidTr="00E97A57">
        <w:trPr>
          <w:jc w:val="center"/>
        </w:trPr>
        <w:tc>
          <w:tcPr>
            <w:tcW w:w="1186" w:type="dxa"/>
            <w:shd w:val="clear" w:color="auto" w:fill="auto"/>
          </w:tcPr>
          <w:p w14:paraId="1424EEB0" w14:textId="77777777" w:rsidR="00E97A57" w:rsidRPr="00D77962" w:rsidRDefault="00E97A57" w:rsidP="00D7796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59E9E" w14:textId="77777777" w:rsidR="00E97A57" w:rsidRPr="00E97A57" w:rsidRDefault="00E97A57" w:rsidP="00E97A57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97A57">
              <w:rPr>
                <w:rFonts w:ascii="Arial" w:hAnsi="Arial" w:cs="Arial"/>
                <w:sz w:val="18"/>
                <w:szCs w:val="18"/>
              </w:rPr>
              <w:t>Analizator z wbudowaną drukarką</w:t>
            </w:r>
          </w:p>
        </w:tc>
        <w:tc>
          <w:tcPr>
            <w:tcW w:w="1917" w:type="dxa"/>
          </w:tcPr>
          <w:p w14:paraId="6F02F494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5F6DC228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97A57" w:rsidRPr="00AA7623" w14:paraId="6A2CF2A2" w14:textId="77777777" w:rsidTr="00E97A57">
        <w:trPr>
          <w:jc w:val="center"/>
        </w:trPr>
        <w:tc>
          <w:tcPr>
            <w:tcW w:w="1186" w:type="dxa"/>
            <w:shd w:val="clear" w:color="auto" w:fill="auto"/>
          </w:tcPr>
          <w:p w14:paraId="731139A9" w14:textId="77777777" w:rsidR="00E97A57" w:rsidRPr="00D77962" w:rsidRDefault="00E97A57" w:rsidP="00D7796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DFAA8" w14:textId="77777777" w:rsidR="00E97A57" w:rsidRPr="00E97A57" w:rsidRDefault="00E97A57" w:rsidP="00E97A57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97A57">
              <w:rPr>
                <w:rFonts w:ascii="Arial" w:hAnsi="Arial" w:cs="Arial"/>
                <w:sz w:val="18"/>
                <w:szCs w:val="18"/>
              </w:rPr>
              <w:t>Zdalny nadzór serwisu nad analizatorem.</w:t>
            </w:r>
          </w:p>
        </w:tc>
        <w:tc>
          <w:tcPr>
            <w:tcW w:w="1917" w:type="dxa"/>
          </w:tcPr>
          <w:p w14:paraId="3CE5FF62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5E833249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97A57" w:rsidRPr="00AA7623" w14:paraId="1DC5BB55" w14:textId="77777777" w:rsidTr="00E97A57">
        <w:trPr>
          <w:jc w:val="center"/>
        </w:trPr>
        <w:tc>
          <w:tcPr>
            <w:tcW w:w="1186" w:type="dxa"/>
            <w:shd w:val="clear" w:color="auto" w:fill="auto"/>
          </w:tcPr>
          <w:p w14:paraId="59652211" w14:textId="77777777" w:rsidR="00E97A57" w:rsidRPr="00D77962" w:rsidRDefault="00E97A57" w:rsidP="00D7796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D8D1A0" w14:textId="77777777" w:rsidR="00E97A57" w:rsidRPr="00E97A57" w:rsidRDefault="00E97A57" w:rsidP="00E97A57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97A57">
              <w:rPr>
                <w:rFonts w:ascii="Arial" w:hAnsi="Arial" w:cs="Arial"/>
                <w:sz w:val="18"/>
                <w:szCs w:val="18"/>
              </w:rPr>
              <w:t xml:space="preserve">Termin instalacji i pełne uruchomienie analizatora w ciągu 21 dni od </w:t>
            </w:r>
            <w:r w:rsidRPr="00E97A57">
              <w:rPr>
                <w:rFonts w:ascii="Arial" w:hAnsi="Arial" w:cs="Arial"/>
                <w:sz w:val="18"/>
                <w:szCs w:val="18"/>
              </w:rPr>
              <w:lastRenderedPageBreak/>
              <w:t>podpisania umowy</w:t>
            </w:r>
          </w:p>
        </w:tc>
        <w:tc>
          <w:tcPr>
            <w:tcW w:w="1917" w:type="dxa"/>
          </w:tcPr>
          <w:p w14:paraId="73EEACBB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26657852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97A57" w:rsidRPr="00AA7623" w14:paraId="6A09D96D" w14:textId="77777777" w:rsidTr="00E97A57">
        <w:trPr>
          <w:jc w:val="center"/>
        </w:trPr>
        <w:tc>
          <w:tcPr>
            <w:tcW w:w="1186" w:type="dxa"/>
            <w:shd w:val="clear" w:color="auto" w:fill="auto"/>
          </w:tcPr>
          <w:p w14:paraId="45B061AD" w14:textId="77777777" w:rsidR="00E97A57" w:rsidRPr="00D77962" w:rsidRDefault="00E97A57" w:rsidP="00D7796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A013B9" w14:textId="77777777" w:rsidR="00E97A57" w:rsidRPr="00E97A57" w:rsidRDefault="00E97A57" w:rsidP="00E97A57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97A57">
              <w:rPr>
                <w:rFonts w:ascii="Arial" w:hAnsi="Arial" w:cs="Arial"/>
                <w:sz w:val="18"/>
                <w:szCs w:val="18"/>
              </w:rPr>
              <w:t>W ramach umowy Wykonawca dostarczy i zainstaluje program do nadzoru analizatorów POCT</w:t>
            </w:r>
          </w:p>
        </w:tc>
        <w:tc>
          <w:tcPr>
            <w:tcW w:w="1917" w:type="dxa"/>
          </w:tcPr>
          <w:p w14:paraId="0A216CF0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3F5CE6AA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97A57" w:rsidRPr="00AA7623" w14:paraId="25A1AED9" w14:textId="77777777" w:rsidTr="00E97A57">
        <w:trPr>
          <w:jc w:val="center"/>
        </w:trPr>
        <w:tc>
          <w:tcPr>
            <w:tcW w:w="1186" w:type="dxa"/>
            <w:shd w:val="clear" w:color="auto" w:fill="auto"/>
          </w:tcPr>
          <w:p w14:paraId="16E72A5A" w14:textId="77777777" w:rsidR="00E97A57" w:rsidRPr="00D77962" w:rsidRDefault="00E97A57" w:rsidP="00D7796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508CEC" w14:textId="77777777" w:rsidR="00E97A57" w:rsidRPr="00E97A57" w:rsidRDefault="00E97A57" w:rsidP="00E97A57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97A57">
              <w:rPr>
                <w:rFonts w:ascii="Arial" w:hAnsi="Arial" w:cs="Arial"/>
                <w:bCs/>
                <w:sz w:val="18"/>
                <w:szCs w:val="18"/>
              </w:rPr>
              <w:t>Wydajność analizatora zapewniająca możliwość wykonania minimum 40 próbek w ciągu godziny</w:t>
            </w:r>
          </w:p>
        </w:tc>
        <w:tc>
          <w:tcPr>
            <w:tcW w:w="1917" w:type="dxa"/>
          </w:tcPr>
          <w:p w14:paraId="563B057C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314E5863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97A57" w:rsidRPr="00AA7623" w14:paraId="5CD5E7A9" w14:textId="77777777" w:rsidTr="00E97A57">
        <w:trPr>
          <w:jc w:val="center"/>
        </w:trPr>
        <w:tc>
          <w:tcPr>
            <w:tcW w:w="1186" w:type="dxa"/>
            <w:shd w:val="clear" w:color="auto" w:fill="auto"/>
          </w:tcPr>
          <w:p w14:paraId="46BD8F5A" w14:textId="77777777" w:rsidR="00E97A57" w:rsidRPr="00D77962" w:rsidRDefault="00E97A57" w:rsidP="00D7796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14556" w14:textId="77777777" w:rsidR="00E97A57" w:rsidRPr="00E97A57" w:rsidRDefault="00E97A57" w:rsidP="00E97A57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97A57">
              <w:rPr>
                <w:rFonts w:ascii="Arial" w:hAnsi="Arial" w:cs="Arial"/>
                <w:bCs/>
                <w:sz w:val="18"/>
                <w:szCs w:val="18"/>
              </w:rPr>
              <w:t xml:space="preserve">W ramach umowy Wykonawca zapewni kody operatorów w celu identyfikacji osoby wykonującej badanie </w:t>
            </w:r>
          </w:p>
        </w:tc>
        <w:tc>
          <w:tcPr>
            <w:tcW w:w="1917" w:type="dxa"/>
          </w:tcPr>
          <w:p w14:paraId="0A3DE5B0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03A144B8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97A57" w:rsidRPr="00AA7623" w14:paraId="7D8DD736" w14:textId="77777777" w:rsidTr="00BD6592">
        <w:trPr>
          <w:jc w:val="center"/>
        </w:trPr>
        <w:tc>
          <w:tcPr>
            <w:tcW w:w="1186" w:type="dxa"/>
            <w:shd w:val="clear" w:color="auto" w:fill="auto"/>
          </w:tcPr>
          <w:p w14:paraId="15252DAA" w14:textId="77777777" w:rsidR="00E97A57" w:rsidRPr="00D77962" w:rsidRDefault="00E97A57" w:rsidP="00D7796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5A27B" w14:textId="77777777" w:rsidR="00E97A57" w:rsidRPr="00E97A57" w:rsidRDefault="00D75B41" w:rsidP="00E97A57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Certyfikat CE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lub równoważny</w:t>
            </w:r>
          </w:p>
        </w:tc>
        <w:tc>
          <w:tcPr>
            <w:tcW w:w="1917" w:type="dxa"/>
          </w:tcPr>
          <w:p w14:paraId="46472CB6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338B2EC4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75B41" w:rsidRPr="00AA7623" w14:paraId="2AC139F1" w14:textId="77777777" w:rsidTr="00BD6592">
        <w:trPr>
          <w:jc w:val="center"/>
        </w:trPr>
        <w:tc>
          <w:tcPr>
            <w:tcW w:w="1186" w:type="dxa"/>
            <w:shd w:val="clear" w:color="auto" w:fill="auto"/>
          </w:tcPr>
          <w:p w14:paraId="458633CB" w14:textId="77777777" w:rsidR="00D75B41" w:rsidRPr="00D77962" w:rsidRDefault="00D75B41" w:rsidP="00D7796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DD248" w14:textId="77777777" w:rsidR="00D75B41" w:rsidRPr="00E97A57" w:rsidRDefault="00D75B41" w:rsidP="00E97A57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Szkolenie personelu obsługującego aparaturę w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Nowy Szpital w Świeciu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po uprzednim ustaleniu terminu szkolenia</w:t>
            </w:r>
          </w:p>
        </w:tc>
        <w:tc>
          <w:tcPr>
            <w:tcW w:w="1917" w:type="dxa"/>
          </w:tcPr>
          <w:p w14:paraId="1DF8DE56" w14:textId="77777777" w:rsidR="00D75B41" w:rsidRPr="00AA7623" w:rsidRDefault="00D75B41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6F765C56" w14:textId="77777777" w:rsidR="00D75B41" w:rsidRPr="00AA7623" w:rsidRDefault="00D75B41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97A57" w:rsidRPr="00AA7623" w14:paraId="2F841744" w14:textId="77777777" w:rsidTr="00BD6592">
        <w:trPr>
          <w:jc w:val="center"/>
        </w:trPr>
        <w:tc>
          <w:tcPr>
            <w:tcW w:w="1186" w:type="dxa"/>
            <w:shd w:val="clear" w:color="auto" w:fill="auto"/>
          </w:tcPr>
          <w:p w14:paraId="51D89F34" w14:textId="77777777" w:rsidR="00E97A57" w:rsidRPr="00D77962" w:rsidRDefault="00E97A57" w:rsidP="00D7796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060C2" w14:textId="77777777" w:rsidR="00E97A57" w:rsidRPr="00E97A57" w:rsidRDefault="00D77962" w:rsidP="00E97A57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Gwarancja  min. 24 miesiące </w:t>
            </w:r>
          </w:p>
        </w:tc>
        <w:tc>
          <w:tcPr>
            <w:tcW w:w="1917" w:type="dxa"/>
          </w:tcPr>
          <w:p w14:paraId="526CEEA2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380B95F1" w14:textId="77777777" w:rsidR="00E97A57" w:rsidRPr="00AA7623" w:rsidRDefault="00E97A57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75B41" w:rsidRPr="00AA7623" w14:paraId="7316E1C4" w14:textId="77777777" w:rsidTr="00BD6592">
        <w:trPr>
          <w:jc w:val="center"/>
        </w:trPr>
        <w:tc>
          <w:tcPr>
            <w:tcW w:w="1186" w:type="dxa"/>
            <w:shd w:val="clear" w:color="auto" w:fill="auto"/>
          </w:tcPr>
          <w:p w14:paraId="797D67F0" w14:textId="77777777" w:rsidR="00D75B41" w:rsidRPr="00D77962" w:rsidRDefault="00D75B41" w:rsidP="00D7796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5307" w14:textId="77777777" w:rsidR="00D75B41" w:rsidRDefault="00D75B41" w:rsidP="00E97A57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D75B41">
              <w:rPr>
                <w:rFonts w:ascii="Arial" w:hAnsi="Arial" w:cs="Arial"/>
                <w:sz w:val="18"/>
                <w:szCs w:val="18"/>
              </w:rPr>
              <w:t>Autoryzacja producenta na serwis (z dostępem do oryginalnych części zamiennych od producenta) i sprzedaż zaoferowanego aparatu (dokumenty załączyć)</w:t>
            </w:r>
          </w:p>
        </w:tc>
        <w:tc>
          <w:tcPr>
            <w:tcW w:w="1917" w:type="dxa"/>
          </w:tcPr>
          <w:p w14:paraId="0FC322AA" w14:textId="77777777" w:rsidR="00D75B41" w:rsidRPr="00AA7623" w:rsidRDefault="00D75B41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4C15958B" w14:textId="77777777" w:rsidR="00D75B41" w:rsidRPr="00AA7623" w:rsidRDefault="00D75B41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75B41" w:rsidRPr="00AA7623" w14:paraId="7E755AAD" w14:textId="77777777" w:rsidTr="00BD6592">
        <w:trPr>
          <w:jc w:val="center"/>
        </w:trPr>
        <w:tc>
          <w:tcPr>
            <w:tcW w:w="1186" w:type="dxa"/>
            <w:shd w:val="clear" w:color="auto" w:fill="auto"/>
          </w:tcPr>
          <w:p w14:paraId="4FE00819" w14:textId="77777777" w:rsidR="00D75B41" w:rsidRPr="00D77962" w:rsidRDefault="00D75B41" w:rsidP="00D7796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39680" w14:textId="77777777" w:rsidR="00D75B41" w:rsidRDefault="00D75B41" w:rsidP="00E97A57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743C7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Gwarancja zapewnienia zakupu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części zamiennych przez okres 8</w:t>
            </w:r>
            <w:r w:rsidRPr="00743C7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lat</w:t>
            </w:r>
          </w:p>
        </w:tc>
        <w:tc>
          <w:tcPr>
            <w:tcW w:w="1917" w:type="dxa"/>
          </w:tcPr>
          <w:p w14:paraId="7ED18A28" w14:textId="77777777" w:rsidR="00D75B41" w:rsidRPr="00AA7623" w:rsidRDefault="00D75B41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47AE22AE" w14:textId="77777777" w:rsidR="00D75B41" w:rsidRPr="00AA7623" w:rsidRDefault="00D75B41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75B41" w:rsidRPr="00AA7623" w14:paraId="2EE12B92" w14:textId="77777777" w:rsidTr="00BD6592">
        <w:trPr>
          <w:jc w:val="center"/>
        </w:trPr>
        <w:tc>
          <w:tcPr>
            <w:tcW w:w="1186" w:type="dxa"/>
            <w:shd w:val="clear" w:color="auto" w:fill="auto"/>
          </w:tcPr>
          <w:p w14:paraId="7724AD82" w14:textId="77777777" w:rsidR="00D75B41" w:rsidRPr="00D77962" w:rsidRDefault="00D75B41" w:rsidP="00D7796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14E6F" w14:textId="77777777" w:rsidR="00D75B41" w:rsidRDefault="00D75B41" w:rsidP="00E97A57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917" w:type="dxa"/>
          </w:tcPr>
          <w:p w14:paraId="79CADC0D" w14:textId="77777777" w:rsidR="00D75B41" w:rsidRPr="00AA7623" w:rsidRDefault="00D75B41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7668D5DB" w14:textId="77777777" w:rsidR="00D75B41" w:rsidRPr="00AA7623" w:rsidRDefault="00D75B41" w:rsidP="00E97A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75B41" w:rsidRPr="00AA7623" w14:paraId="08F0E7E3" w14:textId="77777777" w:rsidTr="00D75B41">
        <w:trPr>
          <w:jc w:val="center"/>
        </w:trPr>
        <w:tc>
          <w:tcPr>
            <w:tcW w:w="1186" w:type="dxa"/>
            <w:shd w:val="clear" w:color="auto" w:fill="auto"/>
          </w:tcPr>
          <w:p w14:paraId="0F514101" w14:textId="77777777" w:rsidR="00D75B41" w:rsidRPr="00D77962" w:rsidRDefault="00D75B41" w:rsidP="00D75B4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78959" w14:textId="77777777" w:rsidR="00D75B41" w:rsidRPr="000F0723" w:rsidRDefault="00D75B41" w:rsidP="00D75B41">
            <w:pPr>
              <w:spacing w:before="60"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Czas przystąpienia do napraw</w:t>
            </w:r>
            <w:r w:rsidR="000F072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w okresie gwarancji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maks.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4 dni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od zgłoszenia awarii, z wyłączeniem dni ustawowo wolnych od pracy</w:t>
            </w:r>
          </w:p>
        </w:tc>
        <w:tc>
          <w:tcPr>
            <w:tcW w:w="1917" w:type="dxa"/>
          </w:tcPr>
          <w:p w14:paraId="5C9CE7D5" w14:textId="77777777" w:rsidR="00D75B41" w:rsidRPr="00AA7623" w:rsidRDefault="00D75B41" w:rsidP="00D75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0A76C1AE" w14:textId="77777777" w:rsidR="00D75B41" w:rsidRPr="00AA7623" w:rsidRDefault="00D75B41" w:rsidP="00D75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75B41" w:rsidRPr="00AA7623" w14:paraId="5392A1B4" w14:textId="77777777" w:rsidTr="00D75B41">
        <w:trPr>
          <w:jc w:val="center"/>
        </w:trPr>
        <w:tc>
          <w:tcPr>
            <w:tcW w:w="1186" w:type="dxa"/>
            <w:shd w:val="clear" w:color="auto" w:fill="auto"/>
          </w:tcPr>
          <w:p w14:paraId="1CFCA15F" w14:textId="77777777" w:rsidR="00D75B41" w:rsidRPr="00D77962" w:rsidRDefault="00D75B41" w:rsidP="00D75B4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76BF1" w14:textId="77777777" w:rsidR="00D75B41" w:rsidRDefault="00D75B41" w:rsidP="00D75B41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14:paraId="5784B964" w14:textId="77777777" w:rsidR="00D75B41" w:rsidRPr="00AA7623" w:rsidRDefault="00D75B41" w:rsidP="00D75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19C91E0D" w14:textId="77777777" w:rsidR="00D75B41" w:rsidRPr="00AA7623" w:rsidRDefault="00D75B41" w:rsidP="00D75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3B524D15" w14:textId="77777777" w:rsidR="00F378AE" w:rsidRDefault="00F378AE" w:rsidP="00F378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1917"/>
        <w:gridCol w:w="1464"/>
      </w:tblGrid>
      <w:tr w:rsidR="00CF2A09" w:rsidRPr="00AA7623" w14:paraId="5DCE958E" w14:textId="77777777" w:rsidTr="00BD6592">
        <w:trPr>
          <w:jc w:val="center"/>
        </w:trPr>
        <w:tc>
          <w:tcPr>
            <w:tcW w:w="7109" w:type="dxa"/>
            <w:shd w:val="clear" w:color="auto" w:fill="D9D9D9"/>
          </w:tcPr>
          <w:p w14:paraId="5F63FE89" w14:textId="77777777" w:rsidR="00CF2A09" w:rsidRDefault="006B12B6" w:rsidP="00BD659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Zadanie nr 9. Materac przeciwodleżynowy 5 szt.</w:t>
            </w:r>
          </w:p>
          <w:p w14:paraId="1A28BACB" w14:textId="77777777" w:rsidR="00CF2A09" w:rsidRPr="00207D41" w:rsidRDefault="00CF2A09" w:rsidP="00BD659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 w:rsidRPr="00ED4A60">
              <w:rPr>
                <w:rFonts w:ascii="Arial" w:eastAsia="Times New Roman" w:hAnsi="Arial" w:cs="Arial"/>
                <w:bCs/>
                <w:color w:val="404040"/>
                <w:sz w:val="16"/>
                <w:szCs w:val="16"/>
                <w:lang w:eastAsia="zh-CN"/>
              </w:rPr>
              <w:t>(kod CP</w:t>
            </w:r>
            <w:r w:rsidR="00A319E6">
              <w:rPr>
                <w:rFonts w:ascii="Arial" w:eastAsia="Times New Roman" w:hAnsi="Arial" w:cs="Arial"/>
                <w:bCs/>
                <w:color w:val="404040"/>
                <w:sz w:val="16"/>
                <w:szCs w:val="16"/>
                <w:lang w:eastAsia="zh-CN"/>
              </w:rPr>
              <w:t>V 39143112-4- materace)</w:t>
            </w:r>
          </w:p>
        </w:tc>
        <w:tc>
          <w:tcPr>
            <w:tcW w:w="1917" w:type="dxa"/>
            <w:shd w:val="clear" w:color="auto" w:fill="D9D9D9"/>
          </w:tcPr>
          <w:p w14:paraId="2792BC3D" w14:textId="77777777" w:rsidR="00CF2A09" w:rsidRPr="00AA7623" w:rsidRDefault="00CF2A09" w:rsidP="00BD6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14:paraId="434C365E" w14:textId="77777777" w:rsidR="00CF2A09" w:rsidRPr="00AA7623" w:rsidRDefault="00CF2A09" w:rsidP="00BD6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Wartość/opis oferowanego parametru</w:t>
            </w:r>
          </w:p>
        </w:tc>
      </w:tr>
    </w:tbl>
    <w:p w14:paraId="594C4785" w14:textId="77777777" w:rsidR="00CF2A09" w:rsidRDefault="00CF2A09" w:rsidP="00F378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923"/>
        <w:gridCol w:w="1917"/>
        <w:gridCol w:w="1464"/>
      </w:tblGrid>
      <w:tr w:rsidR="006076A7" w:rsidRPr="00AA7623" w14:paraId="17FD458E" w14:textId="77777777" w:rsidTr="003D06A0">
        <w:trPr>
          <w:trHeight w:val="237"/>
          <w:jc w:val="center"/>
        </w:trPr>
        <w:tc>
          <w:tcPr>
            <w:tcW w:w="1186" w:type="dxa"/>
            <w:shd w:val="clear" w:color="auto" w:fill="auto"/>
          </w:tcPr>
          <w:p w14:paraId="5E609879" w14:textId="77777777" w:rsidR="006076A7" w:rsidRPr="003D06A0" w:rsidRDefault="006076A7" w:rsidP="003D06A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64E06" w14:textId="77777777" w:rsidR="006076A7" w:rsidRPr="003D06A0" w:rsidRDefault="006076A7" w:rsidP="00CF29C0">
            <w:pPr>
              <w:snapToGrid w:val="0"/>
              <w:spacing w:after="0"/>
              <w:rPr>
                <w:rFonts w:ascii="Arial" w:hAnsi="Arial" w:cs="Arial"/>
              </w:rPr>
            </w:pPr>
            <w:r w:rsidRPr="003D06A0">
              <w:rPr>
                <w:rFonts w:ascii="Arial" w:hAnsi="Arial" w:cs="Arial"/>
                <w:color w:val="262626"/>
                <w:sz w:val="18"/>
                <w:szCs w:val="18"/>
              </w:rPr>
              <w:t>Model</w:t>
            </w:r>
          </w:p>
        </w:tc>
        <w:tc>
          <w:tcPr>
            <w:tcW w:w="1917" w:type="dxa"/>
          </w:tcPr>
          <w:p w14:paraId="64ABFD84" w14:textId="77777777" w:rsidR="006076A7" w:rsidRPr="00AA7623" w:rsidRDefault="006076A7" w:rsidP="00607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352999C7" w14:textId="77777777" w:rsidR="006076A7" w:rsidRPr="00AA7623" w:rsidRDefault="006076A7" w:rsidP="00607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76A7" w:rsidRPr="00AA7623" w14:paraId="2553A4F7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6A621F64" w14:textId="77777777" w:rsidR="006076A7" w:rsidRPr="003D06A0" w:rsidRDefault="006076A7" w:rsidP="003D06A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B321E" w14:textId="77777777" w:rsidR="006076A7" w:rsidRPr="003D06A0" w:rsidRDefault="006076A7" w:rsidP="00CF29C0">
            <w:pPr>
              <w:snapToGrid w:val="0"/>
              <w:spacing w:after="0"/>
              <w:rPr>
                <w:rFonts w:ascii="Arial" w:hAnsi="Arial" w:cs="Arial"/>
              </w:rPr>
            </w:pPr>
            <w:r w:rsidRPr="003D06A0">
              <w:rPr>
                <w:rFonts w:ascii="Arial" w:hAnsi="Arial" w:cs="Arial"/>
                <w:color w:val="262626"/>
                <w:sz w:val="18"/>
                <w:szCs w:val="18"/>
              </w:rPr>
              <w:t xml:space="preserve">Producent/pochodzenie </w:t>
            </w:r>
          </w:p>
        </w:tc>
        <w:tc>
          <w:tcPr>
            <w:tcW w:w="1917" w:type="dxa"/>
          </w:tcPr>
          <w:p w14:paraId="329E8D3B" w14:textId="77777777" w:rsidR="006076A7" w:rsidRPr="00AA7623" w:rsidRDefault="006076A7" w:rsidP="00607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079CCC3B" w14:textId="77777777" w:rsidR="006076A7" w:rsidRPr="00AA7623" w:rsidRDefault="006076A7" w:rsidP="00607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76A7" w:rsidRPr="00AA7623" w14:paraId="1B5BCB26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14EC4DAF" w14:textId="77777777" w:rsidR="006076A7" w:rsidRPr="003D06A0" w:rsidRDefault="006076A7" w:rsidP="003D06A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CDDA8" w14:textId="77777777" w:rsidR="006076A7" w:rsidRPr="003D06A0" w:rsidRDefault="00CF29C0" w:rsidP="00CF29C0">
            <w:pPr>
              <w:snapToGrid w:val="0"/>
              <w:spacing w:after="0"/>
              <w:rPr>
                <w:rFonts w:ascii="Arial" w:hAnsi="Arial" w:cs="Arial"/>
              </w:rPr>
            </w:pPr>
            <w:r w:rsidRPr="003D06A0">
              <w:rPr>
                <w:rFonts w:ascii="Arial" w:hAnsi="Arial" w:cs="Arial"/>
                <w:color w:val="262626"/>
                <w:sz w:val="18"/>
                <w:szCs w:val="18"/>
              </w:rPr>
              <w:t>Rok produkcji min.</w:t>
            </w:r>
            <w:r w:rsidR="00D75B41">
              <w:rPr>
                <w:rFonts w:ascii="Arial" w:hAnsi="Arial" w:cs="Arial"/>
                <w:color w:val="262626"/>
                <w:sz w:val="18"/>
                <w:szCs w:val="18"/>
              </w:rPr>
              <w:t xml:space="preserve"> </w:t>
            </w:r>
            <w:r w:rsidRPr="003D06A0">
              <w:rPr>
                <w:rFonts w:ascii="Arial" w:hAnsi="Arial" w:cs="Arial"/>
                <w:color w:val="262626"/>
                <w:sz w:val="18"/>
                <w:szCs w:val="18"/>
              </w:rPr>
              <w:t>2023</w:t>
            </w:r>
            <w:r w:rsidR="00D75B41">
              <w:rPr>
                <w:rFonts w:ascii="Arial" w:hAnsi="Arial" w:cs="Arial"/>
                <w:color w:val="262626"/>
                <w:sz w:val="18"/>
                <w:szCs w:val="18"/>
              </w:rPr>
              <w:t xml:space="preserve"> r.</w:t>
            </w:r>
          </w:p>
        </w:tc>
        <w:tc>
          <w:tcPr>
            <w:tcW w:w="1917" w:type="dxa"/>
          </w:tcPr>
          <w:p w14:paraId="138060E2" w14:textId="77777777" w:rsidR="006076A7" w:rsidRPr="00AA7623" w:rsidRDefault="006076A7" w:rsidP="00607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3F117254" w14:textId="77777777" w:rsidR="006076A7" w:rsidRPr="00AA7623" w:rsidRDefault="006076A7" w:rsidP="006076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06A0" w:rsidRPr="00AA7623" w14:paraId="4182E13E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2B8D20FC" w14:textId="77777777" w:rsidR="003D06A0" w:rsidRPr="003D06A0" w:rsidRDefault="003D06A0" w:rsidP="003D06A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0373584" w14:textId="77777777" w:rsidR="003D06A0" w:rsidRPr="003D06A0" w:rsidRDefault="003D06A0" w:rsidP="003D06A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D06A0">
              <w:rPr>
                <w:rFonts w:ascii="Arial" w:hAnsi="Arial" w:cs="Arial"/>
                <w:sz w:val="18"/>
                <w:szCs w:val="18"/>
              </w:rPr>
              <w:t>Materac aktywny, do terapii przeciwodleżynowej oraz umożliwiający szybkie leczenie odleżyn u pacjentów, u których powstały już wcześniej odleżyny. Przeznaczony to terapii do 3 stopnia odleżyn w skali 4 stopniowej</w:t>
            </w:r>
            <w:r w:rsidR="00D75B41">
              <w:rPr>
                <w:rFonts w:ascii="Arial" w:hAnsi="Arial" w:cs="Arial"/>
                <w:sz w:val="18"/>
                <w:szCs w:val="18"/>
              </w:rPr>
              <w:t xml:space="preserve"> lub równoważnej</w:t>
            </w:r>
            <w:r w:rsidRPr="003D06A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17" w:type="dxa"/>
          </w:tcPr>
          <w:p w14:paraId="410CFE37" w14:textId="77777777" w:rsidR="003D06A0" w:rsidRPr="00AA7623" w:rsidRDefault="003D06A0" w:rsidP="003D06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2A816816" w14:textId="77777777" w:rsidR="003D06A0" w:rsidRPr="00AA7623" w:rsidRDefault="003D06A0" w:rsidP="003D06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06A0" w:rsidRPr="00AA7623" w14:paraId="62E4A6EA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5507EBC7" w14:textId="77777777" w:rsidR="003D06A0" w:rsidRPr="003D06A0" w:rsidRDefault="003D06A0" w:rsidP="003D06A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BED0C7B" w14:textId="77777777" w:rsidR="003D06A0" w:rsidRPr="003D06A0" w:rsidRDefault="003D06A0" w:rsidP="003D06A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D06A0">
              <w:rPr>
                <w:rFonts w:ascii="Arial" w:hAnsi="Arial" w:cs="Arial"/>
                <w:sz w:val="18"/>
                <w:szCs w:val="18"/>
              </w:rPr>
              <w:t>Materac zmiennociśnieniowy, komory napełniają się powietrzem i opróżniają na przemian co druga –system 1:2</w:t>
            </w:r>
          </w:p>
        </w:tc>
        <w:tc>
          <w:tcPr>
            <w:tcW w:w="1917" w:type="dxa"/>
          </w:tcPr>
          <w:p w14:paraId="4004A6B2" w14:textId="77777777" w:rsidR="003D06A0" w:rsidRPr="00AA7623" w:rsidRDefault="003D06A0" w:rsidP="003D06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0D7BD69B" w14:textId="77777777" w:rsidR="003D06A0" w:rsidRPr="00AA7623" w:rsidRDefault="003D06A0" w:rsidP="003D06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06A0" w:rsidRPr="00AA7623" w14:paraId="42DD9D2B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78E43818" w14:textId="77777777" w:rsidR="003D06A0" w:rsidRPr="003D06A0" w:rsidRDefault="003D06A0" w:rsidP="003D06A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648EFCC" w14:textId="77777777" w:rsidR="003D06A0" w:rsidRPr="003D06A0" w:rsidRDefault="003D06A0" w:rsidP="003D06A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D06A0">
              <w:rPr>
                <w:rFonts w:ascii="Arial" w:hAnsi="Arial" w:cs="Arial"/>
                <w:sz w:val="18"/>
                <w:szCs w:val="18"/>
              </w:rPr>
              <w:t xml:space="preserve">Funkcja szybkiego spuszczania powietrza z zaworem </w:t>
            </w:r>
            <w:r w:rsidR="00D75B41">
              <w:rPr>
                <w:rFonts w:ascii="Arial" w:hAnsi="Arial" w:cs="Arial"/>
                <w:sz w:val="18"/>
                <w:szCs w:val="18"/>
              </w:rPr>
              <w:t xml:space="preserve">funkcji typu </w:t>
            </w:r>
            <w:r w:rsidRPr="003D06A0">
              <w:rPr>
                <w:rFonts w:ascii="Arial" w:hAnsi="Arial" w:cs="Arial"/>
                <w:sz w:val="18"/>
                <w:szCs w:val="18"/>
              </w:rPr>
              <w:t>CPR w czasie nie dłuższym niż 10 sekund</w:t>
            </w:r>
          </w:p>
        </w:tc>
        <w:tc>
          <w:tcPr>
            <w:tcW w:w="1917" w:type="dxa"/>
          </w:tcPr>
          <w:p w14:paraId="17244159" w14:textId="77777777" w:rsidR="003D06A0" w:rsidRPr="00AA7623" w:rsidRDefault="003D06A0" w:rsidP="003D06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64EBBDCF" w14:textId="77777777" w:rsidR="003D06A0" w:rsidRPr="00AA7623" w:rsidRDefault="003D06A0" w:rsidP="003D06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06A0" w:rsidRPr="00AA7623" w14:paraId="35CBF1F4" w14:textId="77777777" w:rsidTr="00220E36">
        <w:trPr>
          <w:jc w:val="center"/>
        </w:trPr>
        <w:tc>
          <w:tcPr>
            <w:tcW w:w="1186" w:type="dxa"/>
            <w:shd w:val="clear" w:color="auto" w:fill="auto"/>
          </w:tcPr>
          <w:p w14:paraId="4AE354D6" w14:textId="77777777" w:rsidR="003D06A0" w:rsidRPr="003D06A0" w:rsidRDefault="003D06A0" w:rsidP="003D06A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E3A63E5" w14:textId="77777777" w:rsidR="003D06A0" w:rsidRPr="003D06A0" w:rsidRDefault="003D06A0" w:rsidP="003D06A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D06A0">
              <w:rPr>
                <w:rFonts w:ascii="Arial" w:hAnsi="Arial" w:cs="Arial"/>
                <w:sz w:val="18"/>
                <w:szCs w:val="18"/>
              </w:rPr>
              <w:t>Materac zbudowany z min. 18 komór rurowych, poprzecznych wykonanych z PCV</w:t>
            </w:r>
            <w:r w:rsidR="00D75B41">
              <w:rPr>
                <w:rFonts w:ascii="Arial" w:hAnsi="Arial" w:cs="Arial"/>
                <w:sz w:val="18"/>
                <w:szCs w:val="18"/>
              </w:rPr>
              <w:t xml:space="preserve"> lub </w:t>
            </w:r>
            <w:proofErr w:type="spellStart"/>
            <w:r w:rsidR="00D75B41">
              <w:rPr>
                <w:rFonts w:ascii="Arial" w:hAnsi="Arial" w:cs="Arial"/>
                <w:sz w:val="18"/>
                <w:szCs w:val="18"/>
              </w:rPr>
              <w:t>rónoważnego</w:t>
            </w:r>
            <w:proofErr w:type="spellEnd"/>
            <w:r w:rsidRPr="003D06A0">
              <w:rPr>
                <w:rFonts w:ascii="Arial" w:hAnsi="Arial" w:cs="Arial"/>
                <w:sz w:val="18"/>
                <w:szCs w:val="18"/>
              </w:rPr>
              <w:t>, o wysokości 12 cm (+/- 1cm). Komory materaca w kształcie proste w przekroju owalne. </w:t>
            </w:r>
          </w:p>
        </w:tc>
        <w:tc>
          <w:tcPr>
            <w:tcW w:w="1917" w:type="dxa"/>
          </w:tcPr>
          <w:p w14:paraId="71170CF9" w14:textId="77777777" w:rsidR="003D06A0" w:rsidRPr="00AA7623" w:rsidRDefault="003D06A0" w:rsidP="003D06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1C59A2EC" w14:textId="77777777" w:rsidR="003D06A0" w:rsidRPr="00AA7623" w:rsidRDefault="003D06A0" w:rsidP="003D06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06A0" w:rsidRPr="00AA7623" w14:paraId="62D12D56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6C0DFCA6" w14:textId="77777777" w:rsidR="003D06A0" w:rsidRPr="003D06A0" w:rsidRDefault="003D06A0" w:rsidP="003D06A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FA2526E" w14:textId="77777777" w:rsidR="003D06A0" w:rsidRPr="003D06A0" w:rsidRDefault="003D06A0" w:rsidP="003D06A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D06A0">
              <w:rPr>
                <w:rFonts w:ascii="Arial" w:hAnsi="Arial" w:cs="Arial"/>
                <w:sz w:val="18"/>
                <w:szCs w:val="18"/>
              </w:rPr>
              <w:t>Wymiary materaca 85 x 195 cm (± 2cm)</w:t>
            </w:r>
          </w:p>
        </w:tc>
        <w:tc>
          <w:tcPr>
            <w:tcW w:w="1917" w:type="dxa"/>
          </w:tcPr>
          <w:p w14:paraId="414135FB" w14:textId="77777777" w:rsidR="003D06A0" w:rsidRPr="00AA7623" w:rsidRDefault="003D06A0" w:rsidP="003D06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7DC0A6EF" w14:textId="77777777" w:rsidR="003D06A0" w:rsidRPr="00AA7623" w:rsidRDefault="003D06A0" w:rsidP="003D06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06A0" w:rsidRPr="00AA7623" w14:paraId="5B0E6C5A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0DC528AB" w14:textId="77777777" w:rsidR="003D06A0" w:rsidRPr="003D06A0" w:rsidRDefault="003D06A0" w:rsidP="003D06A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FB5D53A" w14:textId="77777777" w:rsidR="003D06A0" w:rsidRPr="003D06A0" w:rsidRDefault="003D06A0" w:rsidP="003D06A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D06A0">
              <w:rPr>
                <w:rFonts w:ascii="Arial" w:hAnsi="Arial" w:cs="Arial"/>
                <w:sz w:val="18"/>
                <w:szCs w:val="18"/>
              </w:rPr>
              <w:t>Limit wagi pacjenta (skuteczność terapeutyczna) nie mniej niż 160kg</w:t>
            </w:r>
          </w:p>
        </w:tc>
        <w:tc>
          <w:tcPr>
            <w:tcW w:w="1917" w:type="dxa"/>
          </w:tcPr>
          <w:p w14:paraId="5DC1F93F" w14:textId="77777777" w:rsidR="003D06A0" w:rsidRPr="00AA7623" w:rsidRDefault="003D06A0" w:rsidP="003D06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7583C44B" w14:textId="77777777" w:rsidR="003D06A0" w:rsidRPr="00AA7623" w:rsidRDefault="003D06A0" w:rsidP="003D06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06A0" w:rsidRPr="00AA7623" w14:paraId="5FAC8233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535FA351" w14:textId="77777777" w:rsidR="003D06A0" w:rsidRPr="003D06A0" w:rsidRDefault="003D06A0" w:rsidP="003D06A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709467A" w14:textId="77777777" w:rsidR="003D06A0" w:rsidRPr="003D06A0" w:rsidRDefault="003D06A0" w:rsidP="003D06A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D06A0">
              <w:rPr>
                <w:rFonts w:ascii="Arial" w:hAnsi="Arial" w:cs="Arial"/>
                <w:sz w:val="18"/>
                <w:szCs w:val="18"/>
              </w:rPr>
              <w:t>Materac posiadający system przesuwania powietrza pomiędzy komorami (w celu szybszego napełniania)</w:t>
            </w:r>
          </w:p>
        </w:tc>
        <w:tc>
          <w:tcPr>
            <w:tcW w:w="1917" w:type="dxa"/>
          </w:tcPr>
          <w:p w14:paraId="59E166F3" w14:textId="77777777" w:rsidR="003D06A0" w:rsidRPr="00AA7623" w:rsidRDefault="003D06A0" w:rsidP="003D06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37374DB2" w14:textId="77777777" w:rsidR="003D06A0" w:rsidRPr="00AA7623" w:rsidRDefault="003D06A0" w:rsidP="003D06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06A0" w:rsidRPr="00AA7623" w14:paraId="25096DD3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780BC4E0" w14:textId="77777777" w:rsidR="003D06A0" w:rsidRPr="003D06A0" w:rsidRDefault="003D06A0" w:rsidP="003D06A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68CCA38" w14:textId="77777777" w:rsidR="003D06A0" w:rsidRPr="003D06A0" w:rsidRDefault="003D06A0" w:rsidP="003D06A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D06A0">
              <w:rPr>
                <w:rFonts w:ascii="Arial" w:hAnsi="Arial" w:cs="Arial"/>
                <w:sz w:val="18"/>
                <w:szCs w:val="18"/>
              </w:rPr>
              <w:t>Pokrowiec materaca </w:t>
            </w:r>
          </w:p>
        </w:tc>
        <w:tc>
          <w:tcPr>
            <w:tcW w:w="1917" w:type="dxa"/>
          </w:tcPr>
          <w:p w14:paraId="1236C87F" w14:textId="77777777" w:rsidR="003D06A0" w:rsidRPr="00AA7623" w:rsidRDefault="003D06A0" w:rsidP="003D06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5AB6773E" w14:textId="77777777" w:rsidR="003D06A0" w:rsidRPr="00AA7623" w:rsidRDefault="003D06A0" w:rsidP="003D06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06A0" w:rsidRPr="00AA7623" w14:paraId="68EFAEB2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75C70B7F" w14:textId="77777777" w:rsidR="003D06A0" w:rsidRPr="003D06A0" w:rsidRDefault="003D06A0" w:rsidP="003D06A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010EACA" w14:textId="77777777" w:rsidR="003D06A0" w:rsidRPr="003D06A0" w:rsidRDefault="003D06A0" w:rsidP="003D06A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D06A0">
              <w:rPr>
                <w:rFonts w:ascii="Arial" w:hAnsi="Arial" w:cs="Arial"/>
                <w:sz w:val="18"/>
                <w:szCs w:val="18"/>
              </w:rPr>
              <w:t>Materac kładziony na materacu spodnim (gąbkowym) będącym na wyposażeniu Szpitala. </w:t>
            </w:r>
          </w:p>
        </w:tc>
        <w:tc>
          <w:tcPr>
            <w:tcW w:w="1917" w:type="dxa"/>
          </w:tcPr>
          <w:p w14:paraId="540C37B3" w14:textId="77777777" w:rsidR="003D06A0" w:rsidRPr="00AA7623" w:rsidRDefault="003D06A0" w:rsidP="003D06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73C1B2A7" w14:textId="77777777" w:rsidR="003D06A0" w:rsidRPr="00AA7623" w:rsidRDefault="003D06A0" w:rsidP="003D06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06A0" w:rsidRPr="00AA7623" w14:paraId="3964A8E9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4E0DD095" w14:textId="77777777" w:rsidR="003D06A0" w:rsidRPr="003D06A0" w:rsidRDefault="003D06A0" w:rsidP="003D06A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307CFE1" w14:textId="77777777" w:rsidR="003D06A0" w:rsidRPr="003D06A0" w:rsidRDefault="003D06A0" w:rsidP="003D06A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D06A0">
              <w:rPr>
                <w:rFonts w:ascii="Arial" w:hAnsi="Arial" w:cs="Arial"/>
                <w:sz w:val="18"/>
                <w:szCs w:val="18"/>
              </w:rPr>
              <w:t xml:space="preserve">Połączenie materaca z pompą realizowane za pomocą </w:t>
            </w:r>
            <w:proofErr w:type="spellStart"/>
            <w:r w:rsidRPr="003D06A0">
              <w:rPr>
                <w:rFonts w:ascii="Arial" w:hAnsi="Arial" w:cs="Arial"/>
                <w:sz w:val="18"/>
                <w:szCs w:val="18"/>
              </w:rPr>
              <w:t>szybkozłączki</w:t>
            </w:r>
            <w:proofErr w:type="spellEnd"/>
            <w:r w:rsidR="00D75B41">
              <w:rPr>
                <w:rFonts w:ascii="Arial" w:hAnsi="Arial" w:cs="Arial"/>
                <w:sz w:val="18"/>
                <w:szCs w:val="18"/>
              </w:rPr>
              <w:t xml:space="preserve"> typu</w:t>
            </w:r>
            <w:r w:rsidRPr="003D06A0">
              <w:rPr>
                <w:rFonts w:ascii="Arial" w:hAnsi="Arial" w:cs="Arial"/>
                <w:sz w:val="18"/>
                <w:szCs w:val="18"/>
              </w:rPr>
              <w:t xml:space="preserve"> CPC</w:t>
            </w:r>
          </w:p>
        </w:tc>
        <w:tc>
          <w:tcPr>
            <w:tcW w:w="1917" w:type="dxa"/>
          </w:tcPr>
          <w:p w14:paraId="5DBEA5DB" w14:textId="77777777" w:rsidR="003D06A0" w:rsidRPr="00AA7623" w:rsidRDefault="003D06A0" w:rsidP="003D06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75EDA876" w14:textId="77777777" w:rsidR="003D06A0" w:rsidRPr="00AA7623" w:rsidRDefault="003D06A0" w:rsidP="003D06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06A0" w:rsidRPr="00AA7623" w14:paraId="5367FA36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65B0B7CD" w14:textId="77777777" w:rsidR="003D06A0" w:rsidRPr="003D06A0" w:rsidRDefault="003D06A0" w:rsidP="003D06A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788266A" w14:textId="77777777" w:rsidR="003D06A0" w:rsidRPr="003D06A0" w:rsidRDefault="003D06A0" w:rsidP="003D06A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D06A0">
              <w:rPr>
                <w:rFonts w:ascii="Arial" w:hAnsi="Arial" w:cs="Arial"/>
                <w:sz w:val="18"/>
                <w:szCs w:val="18"/>
              </w:rPr>
              <w:t>Pompa:</w:t>
            </w:r>
          </w:p>
          <w:p w14:paraId="4D367C69" w14:textId="77777777" w:rsidR="003D06A0" w:rsidRPr="003D06A0" w:rsidRDefault="003D06A0" w:rsidP="003D06A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D06A0">
              <w:rPr>
                <w:rFonts w:ascii="Arial" w:hAnsi="Arial" w:cs="Arial"/>
                <w:sz w:val="18"/>
                <w:szCs w:val="18"/>
              </w:rPr>
              <w:t xml:space="preserve">- posiadająca wyświetlacz </w:t>
            </w:r>
            <w:r w:rsidR="00D75B41">
              <w:rPr>
                <w:rFonts w:ascii="Arial" w:hAnsi="Arial" w:cs="Arial"/>
                <w:sz w:val="18"/>
                <w:szCs w:val="18"/>
              </w:rPr>
              <w:t xml:space="preserve">typu </w:t>
            </w:r>
            <w:r w:rsidRPr="003D06A0">
              <w:rPr>
                <w:rFonts w:ascii="Arial" w:hAnsi="Arial" w:cs="Arial"/>
                <w:sz w:val="18"/>
                <w:szCs w:val="18"/>
              </w:rPr>
              <w:t>LCD informujący (wyświetlające) o:</w:t>
            </w:r>
          </w:p>
          <w:p w14:paraId="3E4FA20F" w14:textId="77777777" w:rsidR="003D06A0" w:rsidRPr="003D06A0" w:rsidRDefault="003D06A0" w:rsidP="003D06A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D06A0">
              <w:rPr>
                <w:rFonts w:ascii="Arial" w:hAnsi="Arial" w:cs="Arial"/>
                <w:sz w:val="18"/>
                <w:szCs w:val="18"/>
              </w:rPr>
              <w:t>a) masie ciała pacjenta (kg)</w:t>
            </w:r>
          </w:p>
          <w:p w14:paraId="1008F218" w14:textId="77777777" w:rsidR="003D06A0" w:rsidRPr="003D06A0" w:rsidRDefault="003D06A0" w:rsidP="003D06A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D06A0">
              <w:rPr>
                <w:rFonts w:ascii="Arial" w:hAnsi="Arial" w:cs="Arial"/>
                <w:sz w:val="18"/>
                <w:szCs w:val="18"/>
              </w:rPr>
              <w:t>- wagowy algorytm doboru wartości ciśnienia,</w:t>
            </w:r>
          </w:p>
          <w:p w14:paraId="423C31A0" w14:textId="77777777" w:rsidR="003D06A0" w:rsidRPr="003D06A0" w:rsidRDefault="003D06A0" w:rsidP="003D06A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D06A0">
              <w:rPr>
                <w:rFonts w:ascii="Arial" w:hAnsi="Arial" w:cs="Arial"/>
                <w:sz w:val="18"/>
                <w:szCs w:val="18"/>
              </w:rPr>
              <w:t>- zakres ciśnienia dla pracy pompy: 10- 60 mmHg +/- 5mmHg</w:t>
            </w:r>
          </w:p>
          <w:p w14:paraId="1A4895BA" w14:textId="77777777" w:rsidR="003D06A0" w:rsidRPr="003D06A0" w:rsidRDefault="003D06A0" w:rsidP="003D06A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D06A0">
              <w:rPr>
                <w:rFonts w:ascii="Arial" w:hAnsi="Arial" w:cs="Arial"/>
                <w:sz w:val="18"/>
                <w:szCs w:val="18"/>
              </w:rPr>
              <w:lastRenderedPageBreak/>
              <w:t>- niski poziom hałasu, spadek napędu silnika po uzyskaniu ustawionego poziomu ciśnienia,</w:t>
            </w:r>
          </w:p>
          <w:p w14:paraId="6DA4C8CC" w14:textId="77777777" w:rsidR="003D06A0" w:rsidRPr="003D06A0" w:rsidRDefault="003D06A0" w:rsidP="003D06A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D06A0">
              <w:rPr>
                <w:rFonts w:ascii="Arial" w:hAnsi="Arial" w:cs="Arial"/>
                <w:sz w:val="18"/>
                <w:szCs w:val="18"/>
              </w:rPr>
              <w:t>- sterowanie za pomocą przycisków membranowych,</w:t>
            </w:r>
          </w:p>
          <w:p w14:paraId="65B83E35" w14:textId="77777777" w:rsidR="003D06A0" w:rsidRPr="003D06A0" w:rsidRDefault="003D06A0" w:rsidP="003D06A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D06A0">
              <w:rPr>
                <w:rFonts w:ascii="Arial" w:hAnsi="Arial" w:cs="Arial"/>
                <w:sz w:val="18"/>
                <w:szCs w:val="18"/>
              </w:rPr>
              <w:t xml:space="preserve">- dwa główne tryby pracy: statyczny i zmiennociśnieniowy </w:t>
            </w:r>
          </w:p>
          <w:p w14:paraId="68375A15" w14:textId="77777777" w:rsidR="003D06A0" w:rsidRPr="003D06A0" w:rsidRDefault="003D06A0" w:rsidP="003D06A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D06A0">
              <w:rPr>
                <w:rFonts w:ascii="Arial" w:hAnsi="Arial" w:cs="Arial"/>
                <w:sz w:val="18"/>
                <w:szCs w:val="18"/>
              </w:rPr>
              <w:t xml:space="preserve">- czas trwania cyklu (w trybie zmiennym 10 min. </w:t>
            </w:r>
          </w:p>
          <w:p w14:paraId="2E87C7DF" w14:textId="77777777" w:rsidR="003D06A0" w:rsidRPr="003D06A0" w:rsidRDefault="003D06A0" w:rsidP="003D06A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D06A0">
              <w:rPr>
                <w:rFonts w:ascii="Arial" w:hAnsi="Arial" w:cs="Arial"/>
                <w:sz w:val="18"/>
                <w:szCs w:val="18"/>
              </w:rPr>
              <w:t>- tryb pielęgnacyjny,</w:t>
            </w:r>
          </w:p>
          <w:p w14:paraId="2A0B9399" w14:textId="77777777" w:rsidR="003D06A0" w:rsidRPr="003D06A0" w:rsidRDefault="003D06A0" w:rsidP="003D06A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D06A0">
              <w:rPr>
                <w:rFonts w:ascii="Arial" w:hAnsi="Arial" w:cs="Arial"/>
                <w:sz w:val="18"/>
                <w:szCs w:val="18"/>
              </w:rPr>
              <w:t>- możliwość ustawienia ciśnienia w komorach względem wagi pacjenta w skokach co max. 5 kg, </w:t>
            </w:r>
          </w:p>
          <w:p w14:paraId="192A2967" w14:textId="77777777" w:rsidR="003D06A0" w:rsidRPr="003D06A0" w:rsidRDefault="003D06A0" w:rsidP="003D06A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D06A0">
              <w:rPr>
                <w:rFonts w:ascii="Arial" w:hAnsi="Arial" w:cs="Arial"/>
                <w:sz w:val="18"/>
                <w:szCs w:val="18"/>
              </w:rPr>
              <w:t>- pompa z funkcją tłumienia drgań</w:t>
            </w:r>
          </w:p>
          <w:p w14:paraId="01831F93" w14:textId="77777777" w:rsidR="003D06A0" w:rsidRPr="003D06A0" w:rsidRDefault="003D06A0" w:rsidP="003D06A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D06A0">
              <w:rPr>
                <w:rFonts w:ascii="Arial" w:hAnsi="Arial" w:cs="Arial"/>
                <w:sz w:val="18"/>
                <w:szCs w:val="18"/>
              </w:rPr>
              <w:t xml:space="preserve">- głośność ≤20 </w:t>
            </w:r>
            <w:proofErr w:type="spellStart"/>
            <w:r w:rsidRPr="003D06A0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  <w:r w:rsidRPr="003D06A0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E5F0500" w14:textId="77777777" w:rsidR="003D06A0" w:rsidRPr="003D06A0" w:rsidRDefault="003D06A0" w:rsidP="003D06A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D06A0">
              <w:rPr>
                <w:rFonts w:ascii="Arial" w:hAnsi="Arial" w:cs="Arial"/>
                <w:sz w:val="18"/>
                <w:szCs w:val="18"/>
              </w:rPr>
              <w:t>- alarm wizualny i dźwiękowy przy niskim ciśnieniu w materacu</w:t>
            </w:r>
          </w:p>
          <w:p w14:paraId="3E4F8620" w14:textId="77777777" w:rsidR="003D06A0" w:rsidRPr="003D06A0" w:rsidRDefault="003D06A0" w:rsidP="003D06A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D06A0">
              <w:rPr>
                <w:rFonts w:ascii="Arial" w:hAnsi="Arial" w:cs="Arial"/>
                <w:sz w:val="18"/>
                <w:szCs w:val="18"/>
              </w:rPr>
              <w:t>- blokada klawiatury panelu sterowania pompy,</w:t>
            </w:r>
          </w:p>
          <w:p w14:paraId="0BD956A7" w14:textId="77777777" w:rsidR="003D06A0" w:rsidRPr="003D06A0" w:rsidRDefault="003D06A0" w:rsidP="003D06A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D06A0">
              <w:rPr>
                <w:rFonts w:ascii="Arial" w:hAnsi="Arial" w:cs="Arial"/>
                <w:sz w:val="18"/>
                <w:szCs w:val="18"/>
              </w:rPr>
              <w:t>- alarm odłączenia pompy od zasilania elektrycznego </w:t>
            </w:r>
          </w:p>
          <w:p w14:paraId="2BDDF85F" w14:textId="77777777" w:rsidR="003D06A0" w:rsidRPr="003D06A0" w:rsidRDefault="003D06A0" w:rsidP="003D06A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D06A0">
              <w:rPr>
                <w:rFonts w:ascii="Arial" w:hAnsi="Arial" w:cs="Arial"/>
                <w:sz w:val="18"/>
                <w:szCs w:val="18"/>
              </w:rPr>
              <w:t>- uchwyty do zawieszenia pompy na szczycie łóżka,</w:t>
            </w:r>
          </w:p>
          <w:p w14:paraId="7D8E14B9" w14:textId="77777777" w:rsidR="003D06A0" w:rsidRPr="003D06A0" w:rsidRDefault="003D06A0" w:rsidP="003D06A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D06A0">
              <w:rPr>
                <w:rFonts w:ascii="Arial" w:hAnsi="Arial" w:cs="Arial"/>
                <w:sz w:val="18"/>
                <w:szCs w:val="18"/>
              </w:rPr>
              <w:t>- funkcja blokowania i odblokowywania panelu sterowania,</w:t>
            </w:r>
          </w:p>
          <w:p w14:paraId="4EBDF099" w14:textId="77777777" w:rsidR="003D06A0" w:rsidRPr="003D06A0" w:rsidRDefault="003D06A0" w:rsidP="003D06A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D06A0">
              <w:rPr>
                <w:rFonts w:ascii="Arial" w:hAnsi="Arial" w:cs="Arial"/>
                <w:sz w:val="18"/>
                <w:szCs w:val="18"/>
              </w:rPr>
              <w:t>- sygnalizację awaryjnego działania pompy,</w:t>
            </w:r>
          </w:p>
          <w:p w14:paraId="67C3ECEE" w14:textId="77777777" w:rsidR="003D06A0" w:rsidRPr="003D06A0" w:rsidRDefault="003D06A0" w:rsidP="003D06A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D06A0">
              <w:rPr>
                <w:rFonts w:ascii="Arial" w:hAnsi="Arial" w:cs="Arial"/>
                <w:sz w:val="18"/>
                <w:szCs w:val="18"/>
              </w:rPr>
              <w:t xml:space="preserve">- zasilanie 220-230V, </w:t>
            </w:r>
          </w:p>
          <w:p w14:paraId="62654E03" w14:textId="77777777" w:rsidR="003D06A0" w:rsidRPr="003D06A0" w:rsidRDefault="003D06A0" w:rsidP="003D06A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D06A0">
              <w:rPr>
                <w:rFonts w:ascii="Arial" w:hAnsi="Arial" w:cs="Arial"/>
                <w:sz w:val="18"/>
                <w:szCs w:val="18"/>
              </w:rPr>
              <w:t>- długość przewodu elektrycznego min. 4m.</w:t>
            </w:r>
          </w:p>
        </w:tc>
        <w:tc>
          <w:tcPr>
            <w:tcW w:w="1917" w:type="dxa"/>
          </w:tcPr>
          <w:p w14:paraId="636EA3FA" w14:textId="77777777" w:rsidR="003D06A0" w:rsidRPr="00AA7623" w:rsidRDefault="003D06A0" w:rsidP="003D06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26959453" w14:textId="77777777" w:rsidR="003D06A0" w:rsidRPr="00AA7623" w:rsidRDefault="003D06A0" w:rsidP="003D06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06A0" w:rsidRPr="00AA7623" w14:paraId="562671DA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56F6BD16" w14:textId="77777777" w:rsidR="003D06A0" w:rsidRPr="003D06A0" w:rsidRDefault="003D06A0" w:rsidP="003D06A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2C0DC2B" w14:textId="77777777" w:rsidR="003D06A0" w:rsidRPr="003D06A0" w:rsidRDefault="003D06A0" w:rsidP="003D06A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D06A0">
              <w:rPr>
                <w:rFonts w:ascii="Arial" w:hAnsi="Arial" w:cs="Arial"/>
                <w:sz w:val="18"/>
                <w:szCs w:val="18"/>
              </w:rPr>
              <w:t>Dokument poświadczający, że dostawca stosuje system zarządzania zgodnie z normą EN ISO 9001:2008 oraz ISO 13485 lub równoważne certyfikaty działań wykonawcy z normami jakościowymi, wystawiony dla producenta, poświadczający stosowanie odpowiednich norm europejskich przy projektowaniu i produkcji oferowanego sprzętu - załączyć</w:t>
            </w:r>
          </w:p>
        </w:tc>
        <w:tc>
          <w:tcPr>
            <w:tcW w:w="1917" w:type="dxa"/>
          </w:tcPr>
          <w:p w14:paraId="4BCB3C08" w14:textId="77777777" w:rsidR="003D06A0" w:rsidRPr="00AA7623" w:rsidRDefault="003D06A0" w:rsidP="003D06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4ECAD3A6" w14:textId="77777777" w:rsidR="003D06A0" w:rsidRPr="00AA7623" w:rsidRDefault="003D06A0" w:rsidP="003D06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75B41" w:rsidRPr="00AA7623" w14:paraId="4B755865" w14:textId="77777777" w:rsidTr="00220E36">
        <w:trPr>
          <w:jc w:val="center"/>
        </w:trPr>
        <w:tc>
          <w:tcPr>
            <w:tcW w:w="1186" w:type="dxa"/>
            <w:shd w:val="clear" w:color="auto" w:fill="auto"/>
          </w:tcPr>
          <w:p w14:paraId="1BEA9D47" w14:textId="77777777" w:rsidR="00D75B41" w:rsidRPr="003D06A0" w:rsidRDefault="00D75B41" w:rsidP="00D75B4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0618C" w14:textId="77777777" w:rsidR="00D75B41" w:rsidRPr="003D06A0" w:rsidRDefault="00D75B41" w:rsidP="00D75B4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Certyfikat CE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lub równoważny</w:t>
            </w:r>
          </w:p>
        </w:tc>
        <w:tc>
          <w:tcPr>
            <w:tcW w:w="1917" w:type="dxa"/>
          </w:tcPr>
          <w:p w14:paraId="2DCAE68B" w14:textId="77777777" w:rsidR="00D75B41" w:rsidRPr="00AA7623" w:rsidRDefault="00D75B41" w:rsidP="00D75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5BFB1C31" w14:textId="77777777" w:rsidR="00D75B41" w:rsidRPr="00AA7623" w:rsidRDefault="00D75B41" w:rsidP="00D75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75B41" w:rsidRPr="00AA7623" w14:paraId="5590346C" w14:textId="77777777" w:rsidTr="00220E36">
        <w:trPr>
          <w:jc w:val="center"/>
        </w:trPr>
        <w:tc>
          <w:tcPr>
            <w:tcW w:w="1186" w:type="dxa"/>
            <w:shd w:val="clear" w:color="auto" w:fill="auto"/>
          </w:tcPr>
          <w:p w14:paraId="6FCCF74D" w14:textId="77777777" w:rsidR="00D75B41" w:rsidRPr="003D06A0" w:rsidRDefault="00D75B41" w:rsidP="00D75B4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8324C" w14:textId="77777777" w:rsidR="00D75B41" w:rsidRPr="003D06A0" w:rsidRDefault="00D75B41" w:rsidP="00D75B41">
            <w:pPr>
              <w:pStyle w:val="Bezodstpw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3D06A0">
              <w:rPr>
                <w:rFonts w:ascii="Arial" w:hAnsi="Arial" w:cs="Arial"/>
                <w:color w:val="0D0D0D"/>
                <w:sz w:val="18"/>
                <w:szCs w:val="18"/>
              </w:rPr>
              <w:t>Gwarancja min.24 miesiące</w:t>
            </w:r>
          </w:p>
        </w:tc>
        <w:tc>
          <w:tcPr>
            <w:tcW w:w="1917" w:type="dxa"/>
          </w:tcPr>
          <w:p w14:paraId="77EE41AE" w14:textId="77777777" w:rsidR="00D75B41" w:rsidRPr="00AA7623" w:rsidRDefault="00D75B41" w:rsidP="00D75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0A5AB9A2" w14:textId="77777777" w:rsidR="00D75B41" w:rsidRPr="00AA7623" w:rsidRDefault="00D75B41" w:rsidP="00D75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75B41" w:rsidRPr="00AA7623" w14:paraId="30DB3B7C" w14:textId="77777777" w:rsidTr="00220E36">
        <w:trPr>
          <w:jc w:val="center"/>
        </w:trPr>
        <w:tc>
          <w:tcPr>
            <w:tcW w:w="1186" w:type="dxa"/>
            <w:shd w:val="clear" w:color="auto" w:fill="auto"/>
          </w:tcPr>
          <w:p w14:paraId="1837F265" w14:textId="77777777" w:rsidR="00D75B41" w:rsidRPr="003D06A0" w:rsidRDefault="00D75B41" w:rsidP="00D75B4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ADA65" w14:textId="77777777" w:rsidR="00D75B41" w:rsidRPr="003D06A0" w:rsidRDefault="00D75B41" w:rsidP="00D75B41">
            <w:pPr>
              <w:pStyle w:val="Bezodstpw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917" w:type="dxa"/>
          </w:tcPr>
          <w:p w14:paraId="79791607" w14:textId="77777777" w:rsidR="00D75B41" w:rsidRPr="00AA7623" w:rsidRDefault="00D75B41" w:rsidP="00D75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354EF35E" w14:textId="77777777" w:rsidR="00D75B41" w:rsidRPr="00AA7623" w:rsidRDefault="00D75B41" w:rsidP="00D75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75B41" w:rsidRPr="00AA7623" w14:paraId="299D579E" w14:textId="77777777" w:rsidTr="00220E36">
        <w:trPr>
          <w:jc w:val="center"/>
        </w:trPr>
        <w:tc>
          <w:tcPr>
            <w:tcW w:w="1186" w:type="dxa"/>
            <w:shd w:val="clear" w:color="auto" w:fill="auto"/>
          </w:tcPr>
          <w:p w14:paraId="6585D1D2" w14:textId="77777777" w:rsidR="00D75B41" w:rsidRPr="003D06A0" w:rsidRDefault="00D75B41" w:rsidP="00D75B4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F53F5" w14:textId="77777777" w:rsidR="00D75B41" w:rsidRPr="003D06A0" w:rsidRDefault="00D75B41" w:rsidP="00D75B41">
            <w:pPr>
              <w:pStyle w:val="Bezodstpw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 xml:space="preserve">Czas przystąpienia do napraw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 xml:space="preserve">w okresie gwarancji 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 xml:space="preserve">maks.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>4 dni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 xml:space="preserve"> od zgłoszenia awarii, z wyłączeniem dni ustawowo wolnych od pracy</w:t>
            </w:r>
          </w:p>
        </w:tc>
        <w:tc>
          <w:tcPr>
            <w:tcW w:w="1917" w:type="dxa"/>
          </w:tcPr>
          <w:p w14:paraId="01D4C2B6" w14:textId="77777777" w:rsidR="00D75B41" w:rsidRPr="00AA7623" w:rsidRDefault="00D75B41" w:rsidP="00D75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5A3E7863" w14:textId="77777777" w:rsidR="00D75B41" w:rsidRPr="00AA7623" w:rsidRDefault="00D75B41" w:rsidP="00D75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75B41" w:rsidRPr="00AA7623" w14:paraId="1FE22242" w14:textId="77777777" w:rsidTr="00220E36">
        <w:trPr>
          <w:jc w:val="center"/>
        </w:trPr>
        <w:tc>
          <w:tcPr>
            <w:tcW w:w="1186" w:type="dxa"/>
            <w:shd w:val="clear" w:color="auto" w:fill="auto"/>
          </w:tcPr>
          <w:p w14:paraId="1437173A" w14:textId="77777777" w:rsidR="00D75B41" w:rsidRPr="003D06A0" w:rsidRDefault="00D75B41" w:rsidP="00D75B4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2C2D8" w14:textId="77777777" w:rsidR="00D75B41" w:rsidRPr="003D06A0" w:rsidRDefault="00D75B41" w:rsidP="00D75B41">
            <w:pPr>
              <w:pStyle w:val="Bezodstpw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14:paraId="5379A9D7" w14:textId="77777777" w:rsidR="00D75B41" w:rsidRPr="00AA7623" w:rsidRDefault="00D75B41" w:rsidP="00D75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7D7580FB" w14:textId="77777777" w:rsidR="00D75B41" w:rsidRPr="00AA7623" w:rsidRDefault="00D75B41" w:rsidP="00D75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75B41" w:rsidRPr="00D93995" w14:paraId="6D86DA93" w14:textId="77777777" w:rsidTr="00627206">
        <w:trPr>
          <w:jc w:val="center"/>
        </w:trPr>
        <w:tc>
          <w:tcPr>
            <w:tcW w:w="7109" w:type="dxa"/>
            <w:gridSpan w:val="2"/>
            <w:shd w:val="clear" w:color="auto" w:fill="D9D9D9"/>
          </w:tcPr>
          <w:p w14:paraId="4149083B" w14:textId="77777777" w:rsidR="00D75B41" w:rsidRPr="00627206" w:rsidRDefault="00D75B41" w:rsidP="00D7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 xml:space="preserve">Zadanie nr 10.  </w:t>
            </w:r>
            <w:r w:rsidRPr="00627206">
              <w:rPr>
                <w:rFonts w:ascii="Arial" w:eastAsia="Andale Sans UI" w:hAnsi="Arial" w:cs="Arial"/>
                <w:b/>
                <w:color w:val="595959" w:themeColor="text1" w:themeTint="A6"/>
                <w:sz w:val="18"/>
                <w:szCs w:val="18"/>
                <w:lang w:eastAsia="pl-PL" w:bidi="fa-IR"/>
              </w:rPr>
              <w:t>Urządzenie do kompresji klatki piersiowej 1 szt.</w:t>
            </w:r>
          </w:p>
          <w:p w14:paraId="29CD9980" w14:textId="77777777" w:rsidR="00D75B41" w:rsidRPr="00D93995" w:rsidRDefault="00D75B41" w:rsidP="00D7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  <w:r w:rsidRPr="00627206"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>(</w:t>
            </w:r>
            <w:r w:rsidRPr="001C629F"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>kod CPV</w:t>
            </w:r>
            <w:r w:rsidRPr="001C629F">
              <w:rPr>
                <w:rFonts w:ascii="Arial" w:hAnsi="Arial" w:cs="Arial"/>
                <w:bCs/>
                <w:color w:val="404040"/>
                <w:sz w:val="18"/>
                <w:szCs w:val="18"/>
              </w:rPr>
              <w:t xml:space="preserve">  </w:t>
            </w:r>
            <w:r w:rsidRPr="001C629F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zh-CN"/>
              </w:rPr>
              <w:t>33100000-1 urządzenia medyczne)</w:t>
            </w:r>
            <w:r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 xml:space="preserve"> </w:t>
            </w:r>
          </w:p>
        </w:tc>
        <w:tc>
          <w:tcPr>
            <w:tcW w:w="1917" w:type="dxa"/>
            <w:shd w:val="clear" w:color="auto" w:fill="D9D9D9"/>
          </w:tcPr>
          <w:p w14:paraId="4F8683B7" w14:textId="77777777" w:rsidR="00D75B41" w:rsidRPr="00D93995" w:rsidRDefault="00D75B41" w:rsidP="00D7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</w:pPr>
            <w:r w:rsidRPr="00D93995"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14:paraId="7677D081" w14:textId="77777777" w:rsidR="00D75B41" w:rsidRPr="00D93995" w:rsidRDefault="00D75B41" w:rsidP="00D7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</w:pPr>
            <w:r w:rsidRPr="00D93995"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  <w:t>Wartość/opis oferowanego parametru</w:t>
            </w:r>
          </w:p>
        </w:tc>
      </w:tr>
    </w:tbl>
    <w:p w14:paraId="697C2107" w14:textId="77777777" w:rsidR="00D93995" w:rsidRPr="00D93995" w:rsidRDefault="00D93995" w:rsidP="00D939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923"/>
        <w:gridCol w:w="1917"/>
        <w:gridCol w:w="1464"/>
      </w:tblGrid>
      <w:tr w:rsidR="00D93995" w:rsidRPr="00D93995" w14:paraId="05A03B90" w14:textId="77777777" w:rsidTr="00627206">
        <w:trPr>
          <w:jc w:val="center"/>
        </w:trPr>
        <w:tc>
          <w:tcPr>
            <w:tcW w:w="1186" w:type="dxa"/>
            <w:shd w:val="clear" w:color="auto" w:fill="auto"/>
          </w:tcPr>
          <w:p w14:paraId="5A0BEB79" w14:textId="77777777" w:rsidR="00D93995" w:rsidRPr="00D93995" w:rsidRDefault="00D93995" w:rsidP="00454D2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6556A4F" w14:textId="77777777" w:rsidR="00D93995" w:rsidRPr="00207D41" w:rsidRDefault="00D93995" w:rsidP="00D93995">
            <w:pPr>
              <w:snapToGrid w:val="0"/>
              <w:spacing w:after="0" w:line="276" w:lineRule="auto"/>
              <w:rPr>
                <w:rFonts w:ascii="Arial" w:eastAsia="Calibri,Arial" w:hAnsi="Arial" w:cs="Arial"/>
                <w:sz w:val="18"/>
                <w:szCs w:val="18"/>
              </w:rPr>
            </w:pPr>
            <w:r w:rsidRPr="00207D41">
              <w:rPr>
                <w:rFonts w:ascii="Arial" w:eastAsia="Calibri,Arial" w:hAnsi="Arial" w:cs="Arial"/>
                <w:sz w:val="18"/>
                <w:szCs w:val="18"/>
              </w:rPr>
              <w:t>Model oferowanego sprzętu:</w:t>
            </w:r>
          </w:p>
        </w:tc>
        <w:tc>
          <w:tcPr>
            <w:tcW w:w="1917" w:type="dxa"/>
          </w:tcPr>
          <w:p w14:paraId="65DC1B02" w14:textId="77777777" w:rsidR="00D93995" w:rsidRPr="00D93995" w:rsidRDefault="00D93995" w:rsidP="00D93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4805126A" w14:textId="77777777" w:rsidR="00D93995" w:rsidRPr="00D93995" w:rsidRDefault="00D93995" w:rsidP="00D93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D93995" w:rsidRPr="00D93995" w14:paraId="64A538C3" w14:textId="77777777" w:rsidTr="00627206">
        <w:trPr>
          <w:jc w:val="center"/>
        </w:trPr>
        <w:tc>
          <w:tcPr>
            <w:tcW w:w="1186" w:type="dxa"/>
            <w:shd w:val="clear" w:color="auto" w:fill="auto"/>
          </w:tcPr>
          <w:p w14:paraId="6F19A8A0" w14:textId="77777777" w:rsidR="00D93995" w:rsidRPr="00D93995" w:rsidRDefault="00D93995" w:rsidP="00454D2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666ED7F" w14:textId="77777777" w:rsidR="00D93995" w:rsidRPr="00207D41" w:rsidRDefault="00D93995" w:rsidP="00D9399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07D41">
              <w:rPr>
                <w:rFonts w:ascii="Arial" w:hAnsi="Arial" w:cs="Arial"/>
                <w:sz w:val="18"/>
                <w:szCs w:val="18"/>
              </w:rPr>
              <w:t>Producent/kraj pochodzenia /sprzęt fabrycznie nowy</w:t>
            </w:r>
            <w:r>
              <w:rPr>
                <w:rFonts w:ascii="Arial" w:hAnsi="Arial" w:cs="Arial"/>
                <w:sz w:val="18"/>
                <w:szCs w:val="18"/>
              </w:rPr>
              <w:t xml:space="preserve"> ( min.</w:t>
            </w:r>
            <w:r w:rsidR="000F072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2023</w:t>
            </w:r>
            <w:r w:rsidR="000F0723">
              <w:rPr>
                <w:rFonts w:ascii="Arial" w:hAnsi="Arial" w:cs="Arial"/>
                <w:sz w:val="18"/>
                <w:szCs w:val="18"/>
              </w:rPr>
              <w:t xml:space="preserve"> r.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17" w:type="dxa"/>
          </w:tcPr>
          <w:p w14:paraId="75B20636" w14:textId="77777777" w:rsidR="00D93995" w:rsidRPr="00D93995" w:rsidRDefault="00D93995" w:rsidP="00D93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49A54718" w14:textId="77777777" w:rsidR="00D93995" w:rsidRPr="00D93995" w:rsidRDefault="00D93995" w:rsidP="00D93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D93995" w:rsidRPr="00D93995" w14:paraId="702C47E0" w14:textId="77777777" w:rsidTr="00627206">
        <w:trPr>
          <w:jc w:val="center"/>
        </w:trPr>
        <w:tc>
          <w:tcPr>
            <w:tcW w:w="1186" w:type="dxa"/>
            <w:shd w:val="clear" w:color="auto" w:fill="auto"/>
          </w:tcPr>
          <w:p w14:paraId="317F70E6" w14:textId="77777777" w:rsidR="00D93995" w:rsidRPr="00D93995" w:rsidRDefault="00D93995" w:rsidP="00454D2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FC27" w14:textId="77777777" w:rsidR="00D93995" w:rsidRPr="00207D41" w:rsidRDefault="00D93995" w:rsidP="00D93995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 kompresji klatki piersiowej</w:t>
            </w:r>
          </w:p>
        </w:tc>
        <w:tc>
          <w:tcPr>
            <w:tcW w:w="1917" w:type="dxa"/>
          </w:tcPr>
          <w:p w14:paraId="03481A6C" w14:textId="77777777" w:rsidR="00D93995" w:rsidRPr="00D93995" w:rsidRDefault="00D93995" w:rsidP="00D93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002A41D5" w14:textId="77777777" w:rsidR="00D93995" w:rsidRPr="00D93995" w:rsidRDefault="00D93995" w:rsidP="00D93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D93995" w:rsidRPr="00D93995" w14:paraId="775A72D3" w14:textId="77777777" w:rsidTr="00627206">
        <w:trPr>
          <w:jc w:val="center"/>
        </w:trPr>
        <w:tc>
          <w:tcPr>
            <w:tcW w:w="1186" w:type="dxa"/>
            <w:shd w:val="clear" w:color="auto" w:fill="auto"/>
          </w:tcPr>
          <w:p w14:paraId="6DCE567A" w14:textId="77777777" w:rsidR="00D93995" w:rsidRPr="00D93995" w:rsidRDefault="00D93995" w:rsidP="00454D2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8797D" w14:textId="77777777" w:rsidR="00D93995" w:rsidRPr="0025322A" w:rsidRDefault="00D93995" w:rsidP="00D93995">
            <w:pPr>
              <w:spacing w:before="60" w:after="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Częstotliwość ucisków 102 ± 2 uciski na minutę </w:t>
            </w:r>
          </w:p>
        </w:tc>
        <w:tc>
          <w:tcPr>
            <w:tcW w:w="1917" w:type="dxa"/>
          </w:tcPr>
          <w:p w14:paraId="4EB96AEE" w14:textId="77777777" w:rsidR="00D93995" w:rsidRPr="00D93995" w:rsidRDefault="00D93995" w:rsidP="00D93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A4800FB" w14:textId="77777777" w:rsidR="00D93995" w:rsidRPr="00D93995" w:rsidRDefault="00D93995" w:rsidP="00D93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D93995" w:rsidRPr="00D93995" w14:paraId="67D28B34" w14:textId="77777777" w:rsidTr="00627206">
        <w:trPr>
          <w:jc w:val="center"/>
        </w:trPr>
        <w:tc>
          <w:tcPr>
            <w:tcW w:w="1186" w:type="dxa"/>
            <w:shd w:val="clear" w:color="auto" w:fill="auto"/>
          </w:tcPr>
          <w:p w14:paraId="63F3FA18" w14:textId="77777777" w:rsidR="00D93995" w:rsidRPr="00D93995" w:rsidRDefault="00D93995" w:rsidP="00454D2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E44DC" w14:textId="77777777" w:rsidR="00D93995" w:rsidRPr="00207D41" w:rsidRDefault="00D93995" w:rsidP="00D9399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Cykl kompresji/dekompresji  50% ± 5%</w:t>
            </w:r>
          </w:p>
        </w:tc>
        <w:tc>
          <w:tcPr>
            <w:tcW w:w="1917" w:type="dxa"/>
          </w:tcPr>
          <w:p w14:paraId="0134731C" w14:textId="77777777" w:rsidR="00D93995" w:rsidRPr="00D93995" w:rsidRDefault="00D93995" w:rsidP="00D93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4309BB7" w14:textId="77777777" w:rsidR="00D93995" w:rsidRPr="00D93995" w:rsidRDefault="00D93995" w:rsidP="00D93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D93995" w:rsidRPr="00D93995" w14:paraId="0DB3CC0A" w14:textId="77777777" w:rsidTr="00627206">
        <w:trPr>
          <w:jc w:val="center"/>
        </w:trPr>
        <w:tc>
          <w:tcPr>
            <w:tcW w:w="1186" w:type="dxa"/>
            <w:shd w:val="clear" w:color="auto" w:fill="auto"/>
          </w:tcPr>
          <w:p w14:paraId="13333963" w14:textId="77777777" w:rsidR="00D93995" w:rsidRPr="00D93995" w:rsidRDefault="00D93995" w:rsidP="00454D2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493B" w14:textId="77777777" w:rsidR="00D93995" w:rsidRDefault="00D93995" w:rsidP="00D93995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Głębokość ucisku:</w:t>
            </w:r>
          </w:p>
          <w:p w14:paraId="775F3419" w14:textId="77777777" w:rsidR="00D93995" w:rsidRDefault="00D93995" w:rsidP="00D93995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53 mm ±2 mm u pacjentów z wysokością mostka ponad 185 mm </w:t>
            </w:r>
          </w:p>
          <w:p w14:paraId="1A5E90DB" w14:textId="77777777" w:rsidR="00D93995" w:rsidRPr="00207D41" w:rsidRDefault="00D93995" w:rsidP="00D93995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do 53mm u pacjentów z wysokością mostka poniżej 185 mm</w:t>
            </w:r>
          </w:p>
        </w:tc>
        <w:tc>
          <w:tcPr>
            <w:tcW w:w="1917" w:type="dxa"/>
          </w:tcPr>
          <w:p w14:paraId="38E7D915" w14:textId="77777777" w:rsidR="00D93995" w:rsidRPr="00D93995" w:rsidRDefault="00D93995" w:rsidP="00D93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17FC4F6" w14:textId="77777777" w:rsidR="00D93995" w:rsidRPr="00D93995" w:rsidRDefault="00D93995" w:rsidP="00D93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D93995" w:rsidRPr="00D93995" w14:paraId="5A80E7FE" w14:textId="77777777" w:rsidTr="00627206">
        <w:trPr>
          <w:jc w:val="center"/>
        </w:trPr>
        <w:tc>
          <w:tcPr>
            <w:tcW w:w="1186" w:type="dxa"/>
            <w:shd w:val="clear" w:color="auto" w:fill="auto"/>
          </w:tcPr>
          <w:p w14:paraId="45A757BA" w14:textId="77777777" w:rsidR="00D93995" w:rsidRPr="00D93995" w:rsidRDefault="00D93995" w:rsidP="00454D2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47F9" w14:textId="77777777" w:rsidR="00D93995" w:rsidRDefault="00D93995" w:rsidP="00D93995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Użycie urządzenia nie jest ograniczone masą ciała pacjenta</w:t>
            </w:r>
          </w:p>
        </w:tc>
        <w:tc>
          <w:tcPr>
            <w:tcW w:w="1917" w:type="dxa"/>
          </w:tcPr>
          <w:p w14:paraId="271EE749" w14:textId="77777777" w:rsidR="00D93995" w:rsidRPr="00D93995" w:rsidRDefault="00D93995" w:rsidP="00D93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79BAE77" w14:textId="77777777" w:rsidR="00D93995" w:rsidRPr="00D93995" w:rsidRDefault="00D93995" w:rsidP="00D93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D93995" w:rsidRPr="00D93995" w14:paraId="1AB9702C" w14:textId="77777777" w:rsidTr="00627206">
        <w:trPr>
          <w:jc w:val="center"/>
        </w:trPr>
        <w:tc>
          <w:tcPr>
            <w:tcW w:w="1186" w:type="dxa"/>
            <w:shd w:val="clear" w:color="auto" w:fill="auto"/>
          </w:tcPr>
          <w:p w14:paraId="1E50D02B" w14:textId="77777777" w:rsidR="00D93995" w:rsidRPr="00D93995" w:rsidRDefault="00D93995" w:rsidP="00454D2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ED3BF" w14:textId="77777777" w:rsidR="00D93995" w:rsidRDefault="00D93995" w:rsidP="00D93995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Źródło zasilania: akumulator oraz opcjonalnie zasilanie zewnętrzne lub kabel samochodowy</w:t>
            </w:r>
          </w:p>
        </w:tc>
        <w:tc>
          <w:tcPr>
            <w:tcW w:w="1917" w:type="dxa"/>
          </w:tcPr>
          <w:p w14:paraId="741DFCDB" w14:textId="77777777" w:rsidR="00D93995" w:rsidRPr="00D93995" w:rsidRDefault="00D93995" w:rsidP="00D93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D7A5FC9" w14:textId="77777777" w:rsidR="00D93995" w:rsidRPr="00D93995" w:rsidRDefault="00D93995" w:rsidP="00D93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D93995" w:rsidRPr="00D93995" w14:paraId="3F406A46" w14:textId="77777777" w:rsidTr="00627206">
        <w:trPr>
          <w:jc w:val="center"/>
        </w:trPr>
        <w:tc>
          <w:tcPr>
            <w:tcW w:w="1186" w:type="dxa"/>
            <w:shd w:val="clear" w:color="auto" w:fill="auto"/>
          </w:tcPr>
          <w:p w14:paraId="57110CC4" w14:textId="77777777" w:rsidR="00D93995" w:rsidRPr="00D93995" w:rsidRDefault="00D93995" w:rsidP="00454D2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3B1AA" w14:textId="77777777" w:rsidR="00D93995" w:rsidRDefault="000F0723" w:rsidP="00D93995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działania akumulatora (</w:t>
            </w:r>
            <w:r w:rsidR="00D93995">
              <w:rPr>
                <w:rFonts w:ascii="Arial" w:hAnsi="Arial" w:cs="Arial"/>
                <w:sz w:val="18"/>
                <w:szCs w:val="18"/>
              </w:rPr>
              <w:t>typowo) 45 minut / wydłużony czas pracy z użyciem opcjonalnie zasilania zewnętrznego lub kabla samochodowego</w:t>
            </w:r>
          </w:p>
        </w:tc>
        <w:tc>
          <w:tcPr>
            <w:tcW w:w="1917" w:type="dxa"/>
          </w:tcPr>
          <w:p w14:paraId="2863A744" w14:textId="77777777" w:rsidR="00D93995" w:rsidRPr="00D93995" w:rsidRDefault="00D93995" w:rsidP="00D93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214B3BF" w14:textId="77777777" w:rsidR="00D93995" w:rsidRPr="00D93995" w:rsidRDefault="00D93995" w:rsidP="00D93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D93995" w:rsidRPr="00D93995" w14:paraId="4E9EAF1D" w14:textId="77777777" w:rsidTr="00627206">
        <w:trPr>
          <w:jc w:val="center"/>
        </w:trPr>
        <w:tc>
          <w:tcPr>
            <w:tcW w:w="1186" w:type="dxa"/>
            <w:shd w:val="clear" w:color="auto" w:fill="auto"/>
          </w:tcPr>
          <w:p w14:paraId="2539C8A3" w14:textId="77777777" w:rsidR="00D93995" w:rsidRPr="00D93995" w:rsidRDefault="00D93995" w:rsidP="00D93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  <w:r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>10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2DA73" w14:textId="77777777" w:rsidR="00D93995" w:rsidRDefault="00D93995" w:rsidP="00D93995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Paski zabezpieczając</w:t>
            </w:r>
            <w:r w:rsidR="000F0723">
              <w:rPr>
                <w:rFonts w:ascii="Arial" w:hAnsi="Arial" w:cs="Arial"/>
                <w:sz w:val="18"/>
                <w:szCs w:val="18"/>
              </w:rPr>
              <w:t>e ramiona pacjenta i urządzenie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podczas transportu</w:t>
            </w:r>
          </w:p>
        </w:tc>
        <w:tc>
          <w:tcPr>
            <w:tcW w:w="1917" w:type="dxa"/>
          </w:tcPr>
          <w:p w14:paraId="18134153" w14:textId="77777777" w:rsidR="00D93995" w:rsidRPr="00D93995" w:rsidRDefault="00D93995" w:rsidP="00D93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5BDD4EF" w14:textId="77777777" w:rsidR="00D93995" w:rsidRPr="00D93995" w:rsidRDefault="00D93995" w:rsidP="00D93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D93995" w:rsidRPr="00D93995" w14:paraId="427FD191" w14:textId="77777777" w:rsidTr="00627206">
        <w:trPr>
          <w:jc w:val="center"/>
        </w:trPr>
        <w:tc>
          <w:tcPr>
            <w:tcW w:w="1186" w:type="dxa"/>
            <w:shd w:val="clear" w:color="auto" w:fill="auto"/>
          </w:tcPr>
          <w:p w14:paraId="38B0C0A8" w14:textId="77777777" w:rsidR="00D93995" w:rsidRPr="00D93995" w:rsidRDefault="00D93995" w:rsidP="00D93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  <w:r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>11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BADB1" w14:textId="77777777" w:rsidR="00D93995" w:rsidRDefault="00D93995" w:rsidP="00D93995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Lekki i kompaktowy plecak ochronny </w:t>
            </w:r>
          </w:p>
        </w:tc>
        <w:tc>
          <w:tcPr>
            <w:tcW w:w="1917" w:type="dxa"/>
          </w:tcPr>
          <w:p w14:paraId="59A35623" w14:textId="77777777" w:rsidR="00D93995" w:rsidRPr="00D93995" w:rsidRDefault="00D93995" w:rsidP="00D93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A2C59D9" w14:textId="77777777" w:rsidR="00D93995" w:rsidRPr="00D93995" w:rsidRDefault="00D93995" w:rsidP="00D93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D93995" w:rsidRPr="00D93995" w14:paraId="57D1E2E8" w14:textId="77777777" w:rsidTr="00627206">
        <w:trPr>
          <w:jc w:val="center"/>
        </w:trPr>
        <w:tc>
          <w:tcPr>
            <w:tcW w:w="1186" w:type="dxa"/>
            <w:shd w:val="clear" w:color="auto" w:fill="auto"/>
          </w:tcPr>
          <w:p w14:paraId="3C978B8E" w14:textId="77777777" w:rsidR="00D93995" w:rsidRPr="00D93995" w:rsidRDefault="00D93995" w:rsidP="00D93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  <w:r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>12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1A54C" w14:textId="77777777" w:rsidR="00D93995" w:rsidRDefault="00D93995" w:rsidP="00D93995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Prosty interfejs użytkownika 1-2-3</w:t>
            </w:r>
          </w:p>
        </w:tc>
        <w:tc>
          <w:tcPr>
            <w:tcW w:w="1917" w:type="dxa"/>
          </w:tcPr>
          <w:p w14:paraId="31BF1EDD" w14:textId="77777777" w:rsidR="00D93995" w:rsidRPr="00D93995" w:rsidRDefault="00D93995" w:rsidP="00D93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0C0FDE5A" w14:textId="77777777" w:rsidR="00D93995" w:rsidRPr="00D93995" w:rsidRDefault="00D93995" w:rsidP="00D93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D93995" w:rsidRPr="00AA7623" w14:paraId="15B7F9D6" w14:textId="77777777" w:rsidTr="00627206">
        <w:trPr>
          <w:jc w:val="center"/>
        </w:trPr>
        <w:tc>
          <w:tcPr>
            <w:tcW w:w="1186" w:type="dxa"/>
            <w:shd w:val="clear" w:color="auto" w:fill="auto"/>
          </w:tcPr>
          <w:p w14:paraId="29FAD1AC" w14:textId="77777777" w:rsidR="00D93995" w:rsidRDefault="00D93995" w:rsidP="00D9399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A82D6" w14:textId="77777777" w:rsidR="00D93995" w:rsidRDefault="00D93995" w:rsidP="00D93995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Transmisja danych po zdarzeniu / łączność bezprzewodowa  z systemem </w:t>
            </w:r>
            <w:r w:rsidR="000F0723">
              <w:rPr>
                <w:rFonts w:ascii="Arial" w:hAnsi="Arial" w:cs="Arial"/>
                <w:sz w:val="18"/>
                <w:szCs w:val="18"/>
              </w:rPr>
              <w:t xml:space="preserve">typu </w:t>
            </w:r>
            <w:r>
              <w:rPr>
                <w:rFonts w:ascii="Arial" w:hAnsi="Arial" w:cs="Arial"/>
                <w:sz w:val="18"/>
                <w:szCs w:val="18"/>
              </w:rPr>
              <w:t xml:space="preserve">LIFENET za pośrednictwem </w:t>
            </w:r>
            <w:r w:rsidR="000F0723">
              <w:rPr>
                <w:rFonts w:ascii="Arial" w:hAnsi="Arial" w:cs="Arial"/>
                <w:sz w:val="18"/>
                <w:szCs w:val="18"/>
              </w:rPr>
              <w:t xml:space="preserve">komunikacji typu </w:t>
            </w:r>
            <w:r>
              <w:rPr>
                <w:rFonts w:ascii="Arial" w:hAnsi="Arial" w:cs="Arial"/>
                <w:sz w:val="18"/>
                <w:szCs w:val="18"/>
              </w:rPr>
              <w:t>Bluetooth / Wi-Fi</w:t>
            </w:r>
          </w:p>
        </w:tc>
        <w:tc>
          <w:tcPr>
            <w:tcW w:w="1917" w:type="dxa"/>
          </w:tcPr>
          <w:p w14:paraId="438A0CEE" w14:textId="77777777" w:rsidR="00D93995" w:rsidRPr="00AA7623" w:rsidRDefault="00D93995" w:rsidP="00D9399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221EE15A" w14:textId="77777777" w:rsidR="00D93995" w:rsidRPr="00AA7623" w:rsidRDefault="00D93995" w:rsidP="00D9399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0723" w:rsidRPr="00AA7623" w14:paraId="363901EE" w14:textId="77777777" w:rsidTr="002C241F">
        <w:trPr>
          <w:jc w:val="center"/>
        </w:trPr>
        <w:tc>
          <w:tcPr>
            <w:tcW w:w="1186" w:type="dxa"/>
            <w:shd w:val="clear" w:color="auto" w:fill="auto"/>
          </w:tcPr>
          <w:p w14:paraId="4DF84CCD" w14:textId="77777777" w:rsidR="000F0723" w:rsidRDefault="000F0723" w:rsidP="000F072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23" w:type="dxa"/>
            <w:shd w:val="clear" w:color="auto" w:fill="auto"/>
          </w:tcPr>
          <w:p w14:paraId="49A727F1" w14:textId="77777777" w:rsidR="000F0723" w:rsidRPr="00207D41" w:rsidRDefault="000F0723" w:rsidP="000F07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Certyfikat CE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lub równoważny</w:t>
            </w:r>
          </w:p>
        </w:tc>
        <w:tc>
          <w:tcPr>
            <w:tcW w:w="1917" w:type="dxa"/>
          </w:tcPr>
          <w:p w14:paraId="2CB42FBB" w14:textId="77777777" w:rsidR="000F0723" w:rsidRPr="00AA7623" w:rsidRDefault="000F0723" w:rsidP="000F07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1797D0FC" w14:textId="77777777" w:rsidR="000F0723" w:rsidRPr="00AA7623" w:rsidRDefault="000F0723" w:rsidP="000F07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0723" w:rsidRPr="00AA7623" w14:paraId="023A17ED" w14:textId="77777777" w:rsidTr="002C241F">
        <w:trPr>
          <w:jc w:val="center"/>
        </w:trPr>
        <w:tc>
          <w:tcPr>
            <w:tcW w:w="1186" w:type="dxa"/>
            <w:shd w:val="clear" w:color="auto" w:fill="auto"/>
          </w:tcPr>
          <w:p w14:paraId="440BCBA5" w14:textId="77777777" w:rsidR="000F0723" w:rsidRDefault="000F0723" w:rsidP="000F072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23" w:type="dxa"/>
            <w:shd w:val="clear" w:color="auto" w:fill="auto"/>
          </w:tcPr>
          <w:p w14:paraId="13905E06" w14:textId="77777777" w:rsidR="000F0723" w:rsidRPr="00207D41" w:rsidRDefault="000F0723" w:rsidP="000F07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Szkolenie personelu obsługującego aparaturę w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Nowy Szpital w Świeciu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po uprzednim ustaleniu terminu szkolenia</w:t>
            </w:r>
          </w:p>
        </w:tc>
        <w:tc>
          <w:tcPr>
            <w:tcW w:w="1917" w:type="dxa"/>
          </w:tcPr>
          <w:p w14:paraId="2473C0EE" w14:textId="77777777" w:rsidR="000F0723" w:rsidRPr="00AA7623" w:rsidRDefault="000F0723" w:rsidP="000F07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07BD3F82" w14:textId="77777777" w:rsidR="000F0723" w:rsidRPr="00AA7623" w:rsidRDefault="000F0723" w:rsidP="000F07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0723" w:rsidRPr="00AA7623" w14:paraId="784B14DD" w14:textId="77777777" w:rsidTr="002C241F">
        <w:trPr>
          <w:jc w:val="center"/>
        </w:trPr>
        <w:tc>
          <w:tcPr>
            <w:tcW w:w="1186" w:type="dxa"/>
            <w:shd w:val="clear" w:color="auto" w:fill="auto"/>
          </w:tcPr>
          <w:p w14:paraId="09B48D55" w14:textId="77777777" w:rsidR="000F0723" w:rsidRDefault="000F0723" w:rsidP="000F072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923" w:type="dxa"/>
            <w:shd w:val="clear" w:color="auto" w:fill="auto"/>
          </w:tcPr>
          <w:p w14:paraId="6E9EAC20" w14:textId="77777777" w:rsidR="000F0723" w:rsidRPr="00207D41" w:rsidRDefault="000F0723" w:rsidP="00D50F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D67C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Instrukcja obsługi w języku polskim </w:t>
            </w:r>
          </w:p>
        </w:tc>
        <w:tc>
          <w:tcPr>
            <w:tcW w:w="1917" w:type="dxa"/>
          </w:tcPr>
          <w:p w14:paraId="583E4BF0" w14:textId="77777777" w:rsidR="000F0723" w:rsidRPr="00AA7623" w:rsidRDefault="000F0723" w:rsidP="000F07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68F41EB6" w14:textId="77777777" w:rsidR="000F0723" w:rsidRPr="00AA7623" w:rsidRDefault="000F0723" w:rsidP="000F07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0723" w:rsidRPr="00AA7623" w14:paraId="4DC7214C" w14:textId="77777777" w:rsidTr="00627206">
        <w:trPr>
          <w:jc w:val="center"/>
        </w:trPr>
        <w:tc>
          <w:tcPr>
            <w:tcW w:w="1186" w:type="dxa"/>
            <w:shd w:val="clear" w:color="auto" w:fill="auto"/>
          </w:tcPr>
          <w:p w14:paraId="736C5FF0" w14:textId="77777777" w:rsidR="000F0723" w:rsidRDefault="000F0723" w:rsidP="000F072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923" w:type="dxa"/>
            <w:shd w:val="clear" w:color="auto" w:fill="auto"/>
            <w:vAlign w:val="center"/>
          </w:tcPr>
          <w:p w14:paraId="1FA96B8E" w14:textId="77777777" w:rsidR="000F0723" w:rsidRPr="00207D41" w:rsidRDefault="000F0723" w:rsidP="000F07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3C7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Gwarancja min. 24 miesiące </w:t>
            </w:r>
          </w:p>
        </w:tc>
        <w:tc>
          <w:tcPr>
            <w:tcW w:w="1917" w:type="dxa"/>
          </w:tcPr>
          <w:p w14:paraId="418FF9AF" w14:textId="77777777" w:rsidR="000F0723" w:rsidRPr="00AA7623" w:rsidRDefault="000F0723" w:rsidP="000F07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4B6A72E9" w14:textId="77777777" w:rsidR="000F0723" w:rsidRPr="00AA7623" w:rsidRDefault="000F0723" w:rsidP="000F07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0723" w:rsidRPr="00AA7623" w14:paraId="61257828" w14:textId="77777777" w:rsidTr="00627206">
        <w:trPr>
          <w:jc w:val="center"/>
        </w:trPr>
        <w:tc>
          <w:tcPr>
            <w:tcW w:w="1186" w:type="dxa"/>
            <w:shd w:val="clear" w:color="auto" w:fill="auto"/>
          </w:tcPr>
          <w:p w14:paraId="6B55337A" w14:textId="77777777" w:rsidR="000F0723" w:rsidRDefault="000F0723" w:rsidP="000F072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923" w:type="dxa"/>
            <w:shd w:val="clear" w:color="auto" w:fill="auto"/>
            <w:vAlign w:val="center"/>
          </w:tcPr>
          <w:p w14:paraId="3EA4CB7A" w14:textId="77777777" w:rsidR="000F0723" w:rsidRPr="00207D41" w:rsidRDefault="000F0723" w:rsidP="000F07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Autoryzacja producenta na serwis (z dostępem do oryginalnych części zamiennych od producenta) i sprzedaż zaoferowanego aparatu (dokumenty załączyć)</w:t>
            </w:r>
          </w:p>
        </w:tc>
        <w:tc>
          <w:tcPr>
            <w:tcW w:w="1917" w:type="dxa"/>
          </w:tcPr>
          <w:p w14:paraId="531EE069" w14:textId="77777777" w:rsidR="000F0723" w:rsidRPr="00AA7623" w:rsidRDefault="000F0723" w:rsidP="000F07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6293F4DC" w14:textId="77777777" w:rsidR="000F0723" w:rsidRPr="00AA7623" w:rsidRDefault="000F0723" w:rsidP="000F07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0723" w:rsidRPr="00AA7623" w14:paraId="581DF56D" w14:textId="77777777" w:rsidTr="00627206">
        <w:trPr>
          <w:jc w:val="center"/>
        </w:trPr>
        <w:tc>
          <w:tcPr>
            <w:tcW w:w="1186" w:type="dxa"/>
            <w:shd w:val="clear" w:color="auto" w:fill="auto"/>
          </w:tcPr>
          <w:p w14:paraId="757F875F" w14:textId="77777777" w:rsidR="000F0723" w:rsidRDefault="000F0723" w:rsidP="000F072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923" w:type="dxa"/>
            <w:shd w:val="clear" w:color="auto" w:fill="auto"/>
            <w:vAlign w:val="center"/>
          </w:tcPr>
          <w:p w14:paraId="3879367B" w14:textId="77777777" w:rsidR="000F0723" w:rsidRPr="00207D41" w:rsidRDefault="000F0723" w:rsidP="000F07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917" w:type="dxa"/>
          </w:tcPr>
          <w:p w14:paraId="1D2BE6FA" w14:textId="77777777" w:rsidR="000F0723" w:rsidRPr="00AA7623" w:rsidRDefault="000F0723" w:rsidP="000F07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3848B394" w14:textId="77777777" w:rsidR="000F0723" w:rsidRPr="00AA7623" w:rsidRDefault="000F0723" w:rsidP="000F07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0723" w:rsidRPr="00AA7623" w14:paraId="460B7DF0" w14:textId="77777777" w:rsidTr="00627206">
        <w:trPr>
          <w:jc w:val="center"/>
        </w:trPr>
        <w:tc>
          <w:tcPr>
            <w:tcW w:w="1186" w:type="dxa"/>
            <w:shd w:val="clear" w:color="auto" w:fill="auto"/>
          </w:tcPr>
          <w:p w14:paraId="105D4D70" w14:textId="77777777" w:rsidR="000F0723" w:rsidRDefault="000F0723" w:rsidP="000F072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923" w:type="dxa"/>
            <w:shd w:val="clear" w:color="auto" w:fill="auto"/>
            <w:vAlign w:val="center"/>
          </w:tcPr>
          <w:p w14:paraId="6670784F" w14:textId="77777777" w:rsidR="000F0723" w:rsidRPr="00207D41" w:rsidRDefault="000F0723" w:rsidP="000F07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Czas przystąpienia do napraw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w okresie gwarancji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maks.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4 dni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od zgłoszenia awarii, z wyłączeniem dni ustawowo wolnych od pracy</w:t>
            </w:r>
          </w:p>
        </w:tc>
        <w:tc>
          <w:tcPr>
            <w:tcW w:w="1917" w:type="dxa"/>
          </w:tcPr>
          <w:p w14:paraId="03C45881" w14:textId="77777777" w:rsidR="000F0723" w:rsidRPr="00AA7623" w:rsidRDefault="000F0723" w:rsidP="000F07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1E83EC43" w14:textId="77777777" w:rsidR="000F0723" w:rsidRPr="00AA7623" w:rsidRDefault="000F0723" w:rsidP="000F07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0723" w:rsidRPr="00AA7623" w14:paraId="0E7A7739" w14:textId="77777777" w:rsidTr="00627206">
        <w:trPr>
          <w:jc w:val="center"/>
        </w:trPr>
        <w:tc>
          <w:tcPr>
            <w:tcW w:w="1186" w:type="dxa"/>
            <w:shd w:val="clear" w:color="auto" w:fill="auto"/>
          </w:tcPr>
          <w:p w14:paraId="41EB317C" w14:textId="77777777" w:rsidR="000F0723" w:rsidRDefault="000F0723" w:rsidP="000F072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5923" w:type="dxa"/>
            <w:shd w:val="clear" w:color="auto" w:fill="auto"/>
            <w:vAlign w:val="center"/>
          </w:tcPr>
          <w:p w14:paraId="76D63EF4" w14:textId="77777777" w:rsidR="000F0723" w:rsidRPr="00207D41" w:rsidRDefault="000F0723" w:rsidP="000F07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14:paraId="143A1FD6" w14:textId="77777777" w:rsidR="000F0723" w:rsidRPr="00AA7623" w:rsidRDefault="000F0723" w:rsidP="000F07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14:paraId="14E41EB3" w14:textId="77777777" w:rsidR="000F0723" w:rsidRPr="00AA7623" w:rsidRDefault="000F0723" w:rsidP="000F07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0B3C700C" w14:textId="77777777" w:rsidR="00CF2A09" w:rsidRDefault="00CF2A09" w:rsidP="00F378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1917"/>
        <w:gridCol w:w="1464"/>
      </w:tblGrid>
      <w:tr w:rsidR="00627206" w:rsidRPr="00D93995" w14:paraId="798CC6ED" w14:textId="77777777" w:rsidTr="00627206">
        <w:trPr>
          <w:jc w:val="center"/>
        </w:trPr>
        <w:tc>
          <w:tcPr>
            <w:tcW w:w="7109" w:type="dxa"/>
            <w:shd w:val="clear" w:color="auto" w:fill="D9D9D9"/>
          </w:tcPr>
          <w:p w14:paraId="28A32187" w14:textId="77777777" w:rsidR="00627206" w:rsidRPr="00627206" w:rsidRDefault="00627206" w:rsidP="0062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 xml:space="preserve">Zadanie nr </w:t>
            </w:r>
            <w:r w:rsidR="00151377"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>11</w:t>
            </w:r>
            <w:r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 xml:space="preserve">. </w:t>
            </w:r>
            <w:r>
              <w:rPr>
                <w:rFonts w:ascii="Arial" w:eastAsia="Andale Sans UI" w:hAnsi="Arial" w:cs="Arial"/>
                <w:b/>
                <w:color w:val="595959" w:themeColor="text1" w:themeTint="A6"/>
                <w:sz w:val="18"/>
                <w:szCs w:val="18"/>
                <w:lang w:eastAsia="pl-PL" w:bidi="fa-IR"/>
              </w:rPr>
              <w:t xml:space="preserve">Respirator transportowy </w:t>
            </w:r>
            <w:r w:rsidRPr="00627206">
              <w:rPr>
                <w:rFonts w:ascii="Arial" w:eastAsia="Andale Sans UI" w:hAnsi="Arial" w:cs="Arial"/>
                <w:b/>
                <w:color w:val="595959" w:themeColor="text1" w:themeTint="A6"/>
                <w:sz w:val="18"/>
                <w:szCs w:val="18"/>
                <w:lang w:eastAsia="pl-PL" w:bidi="fa-IR"/>
              </w:rPr>
              <w:t xml:space="preserve"> 1 szt.</w:t>
            </w:r>
          </w:p>
          <w:p w14:paraId="1549EF1E" w14:textId="77777777" w:rsidR="00627206" w:rsidRPr="00D93995" w:rsidRDefault="001C629F" w:rsidP="0062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  <w:r w:rsidRPr="001C629F"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>(kod CPV</w:t>
            </w:r>
            <w:r w:rsidRPr="001C629F">
              <w:rPr>
                <w:rFonts w:ascii="Arial" w:hAnsi="Arial" w:cs="Arial"/>
                <w:bCs/>
                <w:color w:val="404040"/>
                <w:sz w:val="18"/>
                <w:szCs w:val="18"/>
              </w:rPr>
              <w:t xml:space="preserve">  </w:t>
            </w:r>
            <w:r w:rsidRPr="001C629F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zh-CN"/>
              </w:rPr>
              <w:t>33100000-1 urządzenia medyczne)</w:t>
            </w:r>
            <w:r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 xml:space="preserve"> </w:t>
            </w:r>
          </w:p>
        </w:tc>
        <w:tc>
          <w:tcPr>
            <w:tcW w:w="1917" w:type="dxa"/>
            <w:shd w:val="clear" w:color="auto" w:fill="D9D9D9"/>
          </w:tcPr>
          <w:p w14:paraId="506718C8" w14:textId="77777777" w:rsidR="00627206" w:rsidRPr="00D93995" w:rsidRDefault="00627206" w:rsidP="0062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</w:pPr>
            <w:r w:rsidRPr="00D93995"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14:paraId="1E2E840E" w14:textId="77777777" w:rsidR="00627206" w:rsidRPr="00D93995" w:rsidRDefault="00627206" w:rsidP="0062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</w:pPr>
            <w:r w:rsidRPr="00D93995"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  <w:t>Wartość/opis oferowanego parametru</w:t>
            </w:r>
          </w:p>
        </w:tc>
      </w:tr>
    </w:tbl>
    <w:p w14:paraId="28B87AFE" w14:textId="77777777" w:rsidR="00627206" w:rsidRPr="00D93995" w:rsidRDefault="00627206" w:rsidP="006272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923"/>
        <w:gridCol w:w="1917"/>
        <w:gridCol w:w="1464"/>
      </w:tblGrid>
      <w:tr w:rsidR="00216FA2" w:rsidRPr="00D93995" w14:paraId="165B7ACF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485336B8" w14:textId="77777777" w:rsidR="00216FA2" w:rsidRPr="00216FA2" w:rsidRDefault="00216FA2" w:rsidP="00454D2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6FF85" w14:textId="77777777" w:rsidR="00216FA2" w:rsidRPr="00D675E5" w:rsidRDefault="00216FA2" w:rsidP="00216FA2">
            <w:pPr>
              <w:snapToGri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Producent:</w:t>
            </w:r>
          </w:p>
        </w:tc>
        <w:tc>
          <w:tcPr>
            <w:tcW w:w="1917" w:type="dxa"/>
          </w:tcPr>
          <w:p w14:paraId="79656083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41348191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16FA2" w:rsidRPr="00D93995" w14:paraId="74A1649B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4E831697" w14:textId="77777777" w:rsidR="00216FA2" w:rsidRPr="00216FA2" w:rsidRDefault="00216FA2" w:rsidP="00454D2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66BF6" w14:textId="77777777" w:rsidR="00216FA2" w:rsidRPr="00D675E5" w:rsidRDefault="00216FA2" w:rsidP="00216FA2">
            <w:pPr>
              <w:snapToGri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Nazwa i typ:</w:t>
            </w:r>
          </w:p>
        </w:tc>
        <w:tc>
          <w:tcPr>
            <w:tcW w:w="1917" w:type="dxa"/>
          </w:tcPr>
          <w:p w14:paraId="0F686C53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4106938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16FA2" w:rsidRPr="00D93995" w14:paraId="05B6FCD6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6E9D7149" w14:textId="77777777" w:rsidR="00216FA2" w:rsidRPr="00216FA2" w:rsidRDefault="00216FA2" w:rsidP="00454D2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FFBC7" w14:textId="77777777" w:rsidR="00216FA2" w:rsidRPr="00D675E5" w:rsidRDefault="00216FA2" w:rsidP="00216FA2">
            <w:pPr>
              <w:snapToGri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Kraj pochodzenia:</w:t>
            </w:r>
          </w:p>
        </w:tc>
        <w:tc>
          <w:tcPr>
            <w:tcW w:w="1917" w:type="dxa"/>
          </w:tcPr>
          <w:p w14:paraId="653AB750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89776D8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16FA2" w:rsidRPr="00D93995" w14:paraId="2D1EC3F4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580E5257" w14:textId="77777777" w:rsidR="00216FA2" w:rsidRPr="00216FA2" w:rsidRDefault="00216FA2" w:rsidP="00454D2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79C114" w14:textId="77777777" w:rsidR="00216FA2" w:rsidRPr="00D675E5" w:rsidRDefault="00216FA2" w:rsidP="00216FA2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Rok produkcji: min. </w:t>
            </w:r>
            <w: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2023</w:t>
            </w:r>
            <w:r w:rsidRPr="00D675E5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-sprzęt fabrycznie nowy</w:t>
            </w:r>
          </w:p>
        </w:tc>
        <w:tc>
          <w:tcPr>
            <w:tcW w:w="1917" w:type="dxa"/>
          </w:tcPr>
          <w:p w14:paraId="31F0DE34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008944BD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16FA2" w:rsidRPr="00D93995" w14:paraId="60E49F28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10503173" w14:textId="77777777" w:rsidR="00216FA2" w:rsidRPr="00216FA2" w:rsidRDefault="00216FA2" w:rsidP="00454D2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5C488" w14:textId="77777777" w:rsidR="00216FA2" w:rsidRPr="00D675E5" w:rsidRDefault="00216FA2" w:rsidP="00216FA2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zh-CN"/>
              </w:rPr>
            </w:pP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Respirator do długotrwałej terapii niewydolności oddechowej różnego pochodzenia dla dorosłych i dzieci</w:t>
            </w:r>
          </w:p>
        </w:tc>
        <w:tc>
          <w:tcPr>
            <w:tcW w:w="1917" w:type="dxa"/>
          </w:tcPr>
          <w:p w14:paraId="79D17CFE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74B50DF0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16FA2" w:rsidRPr="00D93995" w14:paraId="45556C9F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3DBA9BD2" w14:textId="77777777" w:rsidR="00216FA2" w:rsidRPr="00216FA2" w:rsidRDefault="00216FA2" w:rsidP="00454D2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14:paraId="3AF89C69" w14:textId="77777777" w:rsidR="00216FA2" w:rsidRPr="00D675E5" w:rsidRDefault="00216FA2" w:rsidP="00216FA2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Respirator stacjonarny z opcją transportową  </w:t>
            </w:r>
          </w:p>
        </w:tc>
        <w:tc>
          <w:tcPr>
            <w:tcW w:w="1917" w:type="dxa"/>
          </w:tcPr>
          <w:p w14:paraId="6E9528CE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B4B5DAB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16FA2" w:rsidRPr="00D93995" w14:paraId="44F575C0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7934E135" w14:textId="77777777" w:rsidR="00216FA2" w:rsidRPr="00216FA2" w:rsidRDefault="00216FA2" w:rsidP="00454D2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14:paraId="7CB09919" w14:textId="77777777" w:rsidR="00216FA2" w:rsidRPr="00D675E5" w:rsidRDefault="00216FA2" w:rsidP="00216FA2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Respirator zaopatrzony w uchwyt transportowy </w:t>
            </w:r>
          </w:p>
        </w:tc>
        <w:tc>
          <w:tcPr>
            <w:tcW w:w="1917" w:type="dxa"/>
          </w:tcPr>
          <w:p w14:paraId="1DEE5530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B46C4B7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16FA2" w:rsidRPr="00D93995" w14:paraId="2FD079A1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17B3155A" w14:textId="77777777" w:rsidR="00216FA2" w:rsidRPr="00216FA2" w:rsidRDefault="00216FA2" w:rsidP="00454D2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14:paraId="4C46E5ED" w14:textId="77777777" w:rsidR="00216FA2" w:rsidRPr="00D675E5" w:rsidRDefault="00216FA2" w:rsidP="00216FA2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Kolorowy ekran  </w:t>
            </w:r>
          </w:p>
        </w:tc>
        <w:tc>
          <w:tcPr>
            <w:tcW w:w="1917" w:type="dxa"/>
          </w:tcPr>
          <w:p w14:paraId="56EF92D5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FE0D822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16FA2" w:rsidRPr="00D93995" w14:paraId="7E2880FB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6BD6D0D4" w14:textId="77777777" w:rsidR="00216FA2" w:rsidRPr="00216FA2" w:rsidRDefault="00216FA2" w:rsidP="00454D2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14:paraId="2B164FD3" w14:textId="77777777" w:rsidR="00216FA2" w:rsidRPr="00D675E5" w:rsidRDefault="00216FA2" w:rsidP="00216FA2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Respirator o napędzie elektrycznym</w:t>
            </w:r>
          </w:p>
        </w:tc>
        <w:tc>
          <w:tcPr>
            <w:tcW w:w="1917" w:type="dxa"/>
          </w:tcPr>
          <w:p w14:paraId="12012068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044E596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16FA2" w:rsidRPr="00D93995" w14:paraId="26ADF1E3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72E9270D" w14:textId="77777777" w:rsidR="00216FA2" w:rsidRPr="00216FA2" w:rsidRDefault="00216FA2" w:rsidP="00454D2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14:paraId="758BFFF3" w14:textId="77777777" w:rsidR="00216FA2" w:rsidRPr="00D675E5" w:rsidRDefault="00216FA2" w:rsidP="00216FA2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Wewnętrzny akumulator na min</w:t>
            </w:r>
            <w:r w:rsidR="00244D9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</w:t>
            </w: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3 godz. pracy</w:t>
            </w:r>
          </w:p>
        </w:tc>
        <w:tc>
          <w:tcPr>
            <w:tcW w:w="1917" w:type="dxa"/>
          </w:tcPr>
          <w:p w14:paraId="16E71294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9C070A3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16FA2" w:rsidRPr="00D93995" w14:paraId="63CBEC6B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7A254EAE" w14:textId="77777777" w:rsidR="00216FA2" w:rsidRPr="00216FA2" w:rsidRDefault="00216FA2" w:rsidP="00454D2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14:paraId="0448526A" w14:textId="77777777" w:rsidR="00216FA2" w:rsidRPr="00D675E5" w:rsidRDefault="00216FA2" w:rsidP="00216FA2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Możliwość prowadzenia wentylacji nieinwazyjnej i inwazyjnej </w:t>
            </w:r>
          </w:p>
        </w:tc>
        <w:tc>
          <w:tcPr>
            <w:tcW w:w="1917" w:type="dxa"/>
          </w:tcPr>
          <w:p w14:paraId="658E60E1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22796AB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16FA2" w:rsidRPr="00D93995" w14:paraId="7CF8EC27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2139BDF5" w14:textId="77777777" w:rsidR="00216FA2" w:rsidRPr="00216FA2" w:rsidRDefault="00216FA2" w:rsidP="00454D2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14:paraId="3F3927DC" w14:textId="77777777" w:rsidR="00216FA2" w:rsidRPr="00D675E5" w:rsidRDefault="00216FA2" w:rsidP="00216FA2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Kompensacja przecieków </w:t>
            </w:r>
          </w:p>
        </w:tc>
        <w:tc>
          <w:tcPr>
            <w:tcW w:w="1917" w:type="dxa"/>
          </w:tcPr>
          <w:p w14:paraId="0EBB042F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79C29B6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16FA2" w:rsidRPr="00D93995" w14:paraId="5869AFE2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7488877B" w14:textId="77777777" w:rsidR="00216FA2" w:rsidRPr="00216FA2" w:rsidRDefault="00216FA2" w:rsidP="00454D2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14:paraId="34C26881" w14:textId="77777777" w:rsidR="00216FA2" w:rsidRPr="00D675E5" w:rsidRDefault="00216FA2" w:rsidP="00216FA2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Zasilanie w sprężony tlen z układu centralnego lub z butli</w:t>
            </w:r>
          </w:p>
        </w:tc>
        <w:tc>
          <w:tcPr>
            <w:tcW w:w="1917" w:type="dxa"/>
          </w:tcPr>
          <w:p w14:paraId="212FE938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4612C057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16FA2" w:rsidRPr="00D93995" w14:paraId="47011FC1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698D489E" w14:textId="77777777" w:rsidR="00216FA2" w:rsidRPr="00216FA2" w:rsidRDefault="00216FA2" w:rsidP="00454D2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14:paraId="6C27B53B" w14:textId="77777777" w:rsidR="00216FA2" w:rsidRPr="00D675E5" w:rsidRDefault="00216FA2" w:rsidP="00216FA2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FiO2 regulowane płynnie 21-100%</w:t>
            </w:r>
          </w:p>
        </w:tc>
        <w:tc>
          <w:tcPr>
            <w:tcW w:w="1917" w:type="dxa"/>
          </w:tcPr>
          <w:p w14:paraId="4A607E7C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72E1442B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16FA2" w:rsidRPr="00D93995" w14:paraId="5E8370A9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112C0BF4" w14:textId="77777777" w:rsidR="00216FA2" w:rsidRPr="00216FA2" w:rsidRDefault="00216FA2" w:rsidP="00454D2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14:paraId="61D34523" w14:textId="77777777" w:rsidR="00216FA2" w:rsidRPr="00D675E5" w:rsidRDefault="00216FA2" w:rsidP="00216FA2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stosowania różnych układów oddechowych  pasywnych i aktywnych (z zastawką wydechową)</w:t>
            </w:r>
          </w:p>
        </w:tc>
        <w:tc>
          <w:tcPr>
            <w:tcW w:w="1917" w:type="dxa"/>
          </w:tcPr>
          <w:p w14:paraId="01104415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8109079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16FA2" w:rsidRPr="00D93995" w14:paraId="1073F1F2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7385EE9D" w14:textId="77777777" w:rsidR="00216FA2" w:rsidRPr="00216FA2" w:rsidRDefault="00216FA2" w:rsidP="00454D2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14:paraId="741FFA76" w14:textId="77777777" w:rsidR="00216FA2" w:rsidRPr="00D675E5" w:rsidRDefault="00216FA2" w:rsidP="00216FA2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zastosowania nebulizacji w trybie wentylacji nieinwazyjnej</w:t>
            </w:r>
          </w:p>
        </w:tc>
        <w:tc>
          <w:tcPr>
            <w:tcW w:w="1917" w:type="dxa"/>
          </w:tcPr>
          <w:p w14:paraId="09D883C5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243DCA1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16FA2" w:rsidRPr="00D93995" w14:paraId="17570211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4B158224" w14:textId="77777777" w:rsidR="00216FA2" w:rsidRPr="00216FA2" w:rsidRDefault="00216FA2" w:rsidP="00454D2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14:paraId="132E85E2" w14:textId="77777777" w:rsidR="00216FA2" w:rsidRPr="00D675E5" w:rsidRDefault="00216FA2" w:rsidP="00216FA2">
            <w:pPr>
              <w:spacing w:after="0"/>
              <w:rPr>
                <w:rFonts w:ascii="Arial" w:hAnsi="Arial" w:cs="Arial"/>
                <w:iCs/>
                <w:color w:val="404040" w:themeColor="text1" w:themeTint="BF"/>
                <w:sz w:val="18"/>
                <w:szCs w:val="18"/>
              </w:rPr>
            </w:pPr>
            <w:r w:rsidRPr="00D675E5">
              <w:rPr>
                <w:rFonts w:ascii="Arial" w:hAnsi="Arial" w:cs="Arial"/>
                <w:iCs/>
                <w:color w:val="404040" w:themeColor="text1" w:themeTint="BF"/>
                <w:sz w:val="18"/>
                <w:szCs w:val="18"/>
              </w:rPr>
              <w:t>Tryb objętościowy</w:t>
            </w:r>
          </w:p>
          <w:p w14:paraId="7AD2EAAB" w14:textId="77777777" w:rsidR="00216FA2" w:rsidRPr="00D675E5" w:rsidRDefault="00216FA2" w:rsidP="00216FA2">
            <w:pPr>
              <w:tabs>
                <w:tab w:val="num" w:pos="650"/>
              </w:tabs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Wentylacja kontrolowana (</w:t>
            </w:r>
            <w:r w:rsidR="00244D9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CV)</w:t>
            </w:r>
          </w:p>
          <w:p w14:paraId="08818B79" w14:textId="77777777" w:rsidR="00216FA2" w:rsidRPr="00D675E5" w:rsidRDefault="00216FA2" w:rsidP="00216FA2">
            <w:pPr>
              <w:tabs>
                <w:tab w:val="num" w:pos="650"/>
              </w:tabs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Wentylacja wspomagana (</w:t>
            </w:r>
            <w:r w:rsidR="00244D9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AC)</w:t>
            </w:r>
          </w:p>
          <w:p w14:paraId="6CD0636B" w14:textId="77777777" w:rsidR="00216FA2" w:rsidRPr="00D675E5" w:rsidRDefault="00216FA2" w:rsidP="00216FA2">
            <w:pPr>
              <w:tabs>
                <w:tab w:val="num" w:pos="650"/>
              </w:tabs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Synchronizowana przerywana wentylacja wymuszona (</w:t>
            </w:r>
            <w:r w:rsidR="00244D9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SIMV)</w:t>
            </w:r>
          </w:p>
        </w:tc>
        <w:tc>
          <w:tcPr>
            <w:tcW w:w="1917" w:type="dxa"/>
          </w:tcPr>
          <w:p w14:paraId="1182DE22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490854F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16FA2" w:rsidRPr="00D93995" w14:paraId="6E9374CC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7FF6FBE5" w14:textId="77777777" w:rsidR="00216FA2" w:rsidRPr="00216FA2" w:rsidRDefault="00216FA2" w:rsidP="00454D2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14:paraId="412A8976" w14:textId="77777777" w:rsidR="00216FA2" w:rsidRPr="00D675E5" w:rsidRDefault="00216FA2" w:rsidP="00216FA2">
            <w:pPr>
              <w:spacing w:after="0"/>
              <w:rPr>
                <w:rFonts w:ascii="Arial" w:hAnsi="Arial" w:cs="Arial"/>
                <w:iCs/>
                <w:color w:val="404040" w:themeColor="text1" w:themeTint="BF"/>
                <w:sz w:val="18"/>
                <w:szCs w:val="18"/>
              </w:rPr>
            </w:pPr>
            <w:r w:rsidRPr="00D675E5">
              <w:rPr>
                <w:rFonts w:ascii="Arial" w:hAnsi="Arial" w:cs="Arial"/>
                <w:iCs/>
                <w:color w:val="404040" w:themeColor="text1" w:themeTint="BF"/>
                <w:sz w:val="18"/>
                <w:szCs w:val="18"/>
              </w:rPr>
              <w:t>Tryb ciśnieniowy:</w:t>
            </w:r>
          </w:p>
          <w:p w14:paraId="17E844B8" w14:textId="77777777" w:rsidR="00216FA2" w:rsidRPr="00D675E5" w:rsidRDefault="00216FA2" w:rsidP="00216FA2">
            <w:pPr>
              <w:tabs>
                <w:tab w:val="num" w:pos="650"/>
              </w:tabs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Wentylacja w trybie kontroli ciśnienia (</w:t>
            </w:r>
            <w:r w:rsidR="00244D9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PC)</w:t>
            </w:r>
          </w:p>
          <w:p w14:paraId="44A0F9F2" w14:textId="77777777" w:rsidR="00216FA2" w:rsidRPr="00D675E5" w:rsidRDefault="00216FA2" w:rsidP="00216FA2">
            <w:pPr>
              <w:tabs>
                <w:tab w:val="num" w:pos="650"/>
              </w:tabs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Wentylacja spontaniczna -synchronizowana (</w:t>
            </w:r>
            <w:r w:rsidR="00244D9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S/T)</w:t>
            </w:r>
          </w:p>
          <w:p w14:paraId="6EA18E1B" w14:textId="77777777" w:rsidR="00216FA2" w:rsidRPr="00D675E5" w:rsidRDefault="00216FA2" w:rsidP="00216FA2">
            <w:pPr>
              <w:tabs>
                <w:tab w:val="num" w:pos="650"/>
              </w:tabs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Wentylacja spontaniczna (</w:t>
            </w:r>
            <w:r w:rsidR="00244D9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S)</w:t>
            </w:r>
          </w:p>
        </w:tc>
        <w:tc>
          <w:tcPr>
            <w:tcW w:w="1917" w:type="dxa"/>
          </w:tcPr>
          <w:p w14:paraId="46D58FCE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09FA9E31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16FA2" w:rsidRPr="00D93995" w14:paraId="5660909D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29F49C63" w14:textId="77777777" w:rsidR="00216FA2" w:rsidRPr="00216FA2" w:rsidRDefault="00216FA2" w:rsidP="00454D2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14:paraId="2820598F" w14:textId="77777777" w:rsidR="00216FA2" w:rsidRPr="00D675E5" w:rsidRDefault="00216FA2" w:rsidP="00216FA2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Funkcja liniowego zwiększania ciśnienia- zmniejsza, a następnie stopniowo (liniowo) zwiększa ciśnienie do ustawionego przepisanego ciśnienia.</w:t>
            </w:r>
          </w:p>
        </w:tc>
        <w:tc>
          <w:tcPr>
            <w:tcW w:w="1917" w:type="dxa"/>
          </w:tcPr>
          <w:p w14:paraId="7C188362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3754EE5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16FA2" w:rsidRPr="00D93995" w14:paraId="6E1A4227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5198C6AD" w14:textId="77777777" w:rsidR="00216FA2" w:rsidRPr="00216FA2" w:rsidRDefault="00216FA2" w:rsidP="00454D2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14:paraId="6D0ACD69" w14:textId="77777777" w:rsidR="00216FA2" w:rsidRPr="00D675E5" w:rsidRDefault="00216FA2" w:rsidP="00216FA2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Funkcja wspierająca oddechy spontaniczne pacjenta przez uwzględnienie niewielkiej dekompresji w trakcie późniejszych etapów wdechu oraz w trakcie</w:t>
            </w:r>
          </w:p>
          <w:p w14:paraId="52772AEE" w14:textId="77777777" w:rsidR="00216FA2" w:rsidRPr="00D675E5" w:rsidRDefault="00216FA2" w:rsidP="00216FA2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początkowej fazy wydechu.</w:t>
            </w:r>
          </w:p>
        </w:tc>
        <w:tc>
          <w:tcPr>
            <w:tcW w:w="1917" w:type="dxa"/>
          </w:tcPr>
          <w:p w14:paraId="40B6DAFB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41FBA5F3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16FA2" w:rsidRPr="00D93995" w14:paraId="7AAE8AAA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0068BB12" w14:textId="77777777" w:rsidR="00216FA2" w:rsidRPr="00216FA2" w:rsidRDefault="00216FA2" w:rsidP="00454D2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14:paraId="4CDD6067" w14:textId="77777777" w:rsidR="00216FA2" w:rsidRPr="00D675E5" w:rsidRDefault="00216FA2" w:rsidP="00216FA2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Tryb </w:t>
            </w:r>
            <w:r w:rsidR="00244D9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SIMV (PC-SIMV)</w:t>
            </w:r>
          </w:p>
        </w:tc>
        <w:tc>
          <w:tcPr>
            <w:tcW w:w="1917" w:type="dxa"/>
          </w:tcPr>
          <w:p w14:paraId="63C83878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32B2EC9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16FA2" w:rsidRPr="00D93995" w14:paraId="59617B11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150A9E10" w14:textId="77777777" w:rsidR="00216FA2" w:rsidRPr="00216FA2" w:rsidRDefault="00216FA2" w:rsidP="00454D2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14:paraId="535E7A7E" w14:textId="77777777" w:rsidR="00216FA2" w:rsidRPr="00D675E5" w:rsidRDefault="00216FA2" w:rsidP="00216FA2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Wentylacja synchronizowana (</w:t>
            </w:r>
            <w:r w:rsidR="00244D9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T)</w:t>
            </w:r>
          </w:p>
        </w:tc>
        <w:tc>
          <w:tcPr>
            <w:tcW w:w="1917" w:type="dxa"/>
          </w:tcPr>
          <w:p w14:paraId="6A8E13D4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79BA6F9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16FA2" w:rsidRPr="00D93995" w14:paraId="375FCEE7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0BBB2880" w14:textId="77777777" w:rsidR="00216FA2" w:rsidRPr="00216FA2" w:rsidRDefault="00216FA2" w:rsidP="00454D2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14:paraId="260D6A81" w14:textId="77777777" w:rsidR="00216FA2" w:rsidRPr="00D675E5" w:rsidRDefault="00216FA2" w:rsidP="00216FA2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Ciągłe dodatnie ciśnienie w drogach oddechowych (</w:t>
            </w:r>
            <w:r w:rsidR="00244D9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CPAP)</w:t>
            </w:r>
          </w:p>
        </w:tc>
        <w:tc>
          <w:tcPr>
            <w:tcW w:w="1917" w:type="dxa"/>
          </w:tcPr>
          <w:p w14:paraId="6BBB8C96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50D3967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16FA2" w:rsidRPr="00D93995" w14:paraId="64A2ED12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71914D61" w14:textId="77777777" w:rsidR="00216FA2" w:rsidRPr="00216FA2" w:rsidRDefault="00216FA2" w:rsidP="00454D2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14:paraId="6E527DCB" w14:textId="77777777" w:rsidR="00216FA2" w:rsidRPr="00D675E5" w:rsidRDefault="00216FA2" w:rsidP="00216FA2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Wentylacja dwufazowa </w:t>
            </w:r>
            <w:r w:rsidR="00244D9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proofErr w:type="spellStart"/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BiLEVEL</w:t>
            </w:r>
            <w:proofErr w:type="spellEnd"/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, BIPAP</w:t>
            </w:r>
          </w:p>
        </w:tc>
        <w:tc>
          <w:tcPr>
            <w:tcW w:w="1917" w:type="dxa"/>
          </w:tcPr>
          <w:p w14:paraId="6DB0C2D0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12E9F52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16FA2" w:rsidRPr="00D93995" w14:paraId="1E522E03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596DB509" w14:textId="77777777" w:rsidR="00216FA2" w:rsidRPr="00216FA2" w:rsidRDefault="00216FA2" w:rsidP="00454D2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14:paraId="60C710E1" w14:textId="77777777" w:rsidR="00216FA2" w:rsidRPr="00D675E5" w:rsidRDefault="00216FA2" w:rsidP="00216FA2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IPAP   </w:t>
            </w: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min  4-50 cmH2O</w:t>
            </w:r>
          </w:p>
        </w:tc>
        <w:tc>
          <w:tcPr>
            <w:tcW w:w="1917" w:type="dxa"/>
          </w:tcPr>
          <w:p w14:paraId="4FDF762F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4AC5B8DF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16FA2" w:rsidRPr="00D93995" w14:paraId="76369C66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51BBEB40" w14:textId="77777777" w:rsidR="00216FA2" w:rsidRPr="00216FA2" w:rsidRDefault="00216FA2" w:rsidP="00454D2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14:paraId="313CDF00" w14:textId="77777777" w:rsidR="00216FA2" w:rsidRPr="00D675E5" w:rsidRDefault="00216FA2" w:rsidP="00B2648A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EPAP/PEEP</w:t>
            </w:r>
            <w:r w:rsidR="00B2648A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lub równoważne -</w:t>
            </w: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min 4- 25 cmH2O</w:t>
            </w:r>
          </w:p>
        </w:tc>
        <w:tc>
          <w:tcPr>
            <w:tcW w:w="1917" w:type="dxa"/>
          </w:tcPr>
          <w:p w14:paraId="0743DA4C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11A3A2C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16FA2" w:rsidRPr="00D93995" w14:paraId="4CAB4D10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281ADCE8" w14:textId="77777777" w:rsidR="00216FA2" w:rsidRPr="00216FA2" w:rsidRDefault="00216FA2" w:rsidP="00454D2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14:paraId="299980D5" w14:textId="77777777" w:rsidR="00216FA2" w:rsidRPr="00D675E5" w:rsidRDefault="00216FA2" w:rsidP="00216FA2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CPAP (obwody pasywne)</w:t>
            </w:r>
            <w:r w:rsidR="00B2648A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lub równoważne</w:t>
            </w: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="00B2648A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</w:t>
            </w: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min 4-20 cmH2O</w:t>
            </w:r>
          </w:p>
        </w:tc>
        <w:tc>
          <w:tcPr>
            <w:tcW w:w="1917" w:type="dxa"/>
          </w:tcPr>
          <w:p w14:paraId="00F028F9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86097C6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16FA2" w:rsidRPr="00D93995" w14:paraId="5803C63B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62B844C0" w14:textId="77777777" w:rsidR="00216FA2" w:rsidRPr="00216FA2" w:rsidRDefault="00216FA2" w:rsidP="00454D2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14:paraId="52326B7E" w14:textId="77777777" w:rsidR="00216FA2" w:rsidRPr="00D675E5" w:rsidRDefault="00216FA2" w:rsidP="00216FA2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Wspomaganie ciśnieniowe </w:t>
            </w:r>
          </w:p>
        </w:tc>
        <w:tc>
          <w:tcPr>
            <w:tcW w:w="1917" w:type="dxa"/>
          </w:tcPr>
          <w:p w14:paraId="73529045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41759C8E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16FA2" w:rsidRPr="00D93995" w14:paraId="4A7A17E5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23D8ACB0" w14:textId="77777777" w:rsidR="00216FA2" w:rsidRPr="00216FA2" w:rsidRDefault="00216FA2" w:rsidP="00454D2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14:paraId="4A659AF4" w14:textId="77777777" w:rsidR="00216FA2" w:rsidRPr="00D675E5" w:rsidRDefault="00216FA2" w:rsidP="00216FA2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Objętość oddechowa  min 50-2000 ml</w:t>
            </w:r>
          </w:p>
        </w:tc>
        <w:tc>
          <w:tcPr>
            <w:tcW w:w="1917" w:type="dxa"/>
          </w:tcPr>
          <w:p w14:paraId="36F65344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2E51C44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16FA2" w:rsidRPr="00D93995" w14:paraId="42A7A31B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48F39910" w14:textId="77777777" w:rsidR="00216FA2" w:rsidRPr="00216FA2" w:rsidRDefault="00216FA2" w:rsidP="00454D2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14:paraId="4443D1BB" w14:textId="77777777" w:rsidR="00216FA2" w:rsidRPr="00D675E5" w:rsidRDefault="00216FA2" w:rsidP="00216FA2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Częstość oddechowa  min. 1-60 1/min.</w:t>
            </w:r>
          </w:p>
        </w:tc>
        <w:tc>
          <w:tcPr>
            <w:tcW w:w="1917" w:type="dxa"/>
          </w:tcPr>
          <w:p w14:paraId="78D1C161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1F4AD43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16FA2" w:rsidRPr="00D93995" w14:paraId="19D4ED27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34290C64" w14:textId="77777777" w:rsidR="00216FA2" w:rsidRPr="00216FA2" w:rsidRDefault="00216FA2" w:rsidP="00454D2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14:paraId="25CD1A0B" w14:textId="77777777" w:rsidR="00216FA2" w:rsidRPr="00D675E5" w:rsidRDefault="00216FA2" w:rsidP="00216FA2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Czas wdechu  min. 0,3-5,0 s</w:t>
            </w:r>
          </w:p>
        </w:tc>
        <w:tc>
          <w:tcPr>
            <w:tcW w:w="1917" w:type="dxa"/>
          </w:tcPr>
          <w:p w14:paraId="486CD6F0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27E7ED8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16FA2" w:rsidRPr="00D93995" w14:paraId="57859A11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189AABFD" w14:textId="77777777" w:rsidR="00216FA2" w:rsidRPr="00216FA2" w:rsidRDefault="00216FA2" w:rsidP="00454D2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14:paraId="00C4D2F2" w14:textId="77777777" w:rsidR="00216FA2" w:rsidRPr="00D675E5" w:rsidRDefault="00216FA2" w:rsidP="00216FA2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Płynnie regulowany czas narastania </w:t>
            </w:r>
          </w:p>
        </w:tc>
        <w:tc>
          <w:tcPr>
            <w:tcW w:w="1917" w:type="dxa"/>
          </w:tcPr>
          <w:p w14:paraId="19DD2CB6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5090EB2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16FA2" w:rsidRPr="00D93995" w14:paraId="76054165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3B7466C7" w14:textId="77777777" w:rsidR="00216FA2" w:rsidRPr="00216FA2" w:rsidRDefault="00216FA2" w:rsidP="00454D2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14:paraId="7B97A9A5" w14:textId="77777777" w:rsidR="00216FA2" w:rsidRPr="00D675E5" w:rsidRDefault="00216FA2" w:rsidP="00216FA2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Czułość wyzwalania przepływu (</w:t>
            </w:r>
            <w:r w:rsidR="00B2648A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proofErr w:type="spellStart"/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Trigger</w:t>
            </w:r>
            <w:proofErr w:type="spellEnd"/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 min. 1-9 l/min</w:t>
            </w:r>
          </w:p>
        </w:tc>
        <w:tc>
          <w:tcPr>
            <w:tcW w:w="1917" w:type="dxa"/>
          </w:tcPr>
          <w:p w14:paraId="0454187B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93BCBC6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16FA2" w:rsidRPr="00D93995" w14:paraId="0AF5D8CD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42AAB10F" w14:textId="77777777" w:rsidR="00216FA2" w:rsidRPr="00216FA2" w:rsidRDefault="00216FA2" w:rsidP="00454D2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14:paraId="29575F8C" w14:textId="77777777" w:rsidR="00216FA2" w:rsidRPr="00D675E5" w:rsidRDefault="00216FA2" w:rsidP="00216FA2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Zastosowanie automatycznego „</w:t>
            </w:r>
            <w:proofErr w:type="spellStart"/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triggera</w:t>
            </w:r>
            <w:proofErr w:type="spellEnd"/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” </w:t>
            </w:r>
            <w:r w:rsidR="00B2648A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lub równoważnego </w:t>
            </w: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wyzwalającego zmiany ciśnienia pomiędzy fazami oddechowymi (wdech – wydech oraz wydech – wdech) reagującego na spontaniczny wysiłek oddechowy pacjenta, bez konieczności manualnego dostosowania</w:t>
            </w:r>
          </w:p>
        </w:tc>
        <w:tc>
          <w:tcPr>
            <w:tcW w:w="1917" w:type="dxa"/>
          </w:tcPr>
          <w:p w14:paraId="17F94232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06D44D1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16FA2" w:rsidRPr="00D93995" w14:paraId="2161BF29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148ADFE8" w14:textId="77777777" w:rsidR="00216FA2" w:rsidRPr="00216FA2" w:rsidRDefault="00216FA2" w:rsidP="00454D2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14:paraId="2EBC79EF" w14:textId="77777777" w:rsidR="00216FA2" w:rsidRPr="00D675E5" w:rsidRDefault="00216FA2" w:rsidP="00216FA2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Objętość oddechowa </w:t>
            </w:r>
          </w:p>
        </w:tc>
        <w:tc>
          <w:tcPr>
            <w:tcW w:w="1917" w:type="dxa"/>
          </w:tcPr>
          <w:p w14:paraId="0F9E9793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2299C65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16FA2" w:rsidRPr="00D93995" w14:paraId="799BC8BA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3DEF5406" w14:textId="77777777" w:rsidR="00216FA2" w:rsidRPr="00216FA2" w:rsidRDefault="00216FA2" w:rsidP="00454D2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14:paraId="217732A3" w14:textId="77777777" w:rsidR="00216FA2" w:rsidRPr="00D675E5" w:rsidRDefault="00216FA2" w:rsidP="00216FA2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Wentylacja minutowa </w:t>
            </w:r>
          </w:p>
        </w:tc>
        <w:tc>
          <w:tcPr>
            <w:tcW w:w="1917" w:type="dxa"/>
          </w:tcPr>
          <w:p w14:paraId="74DE637D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29BAF2B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16FA2" w:rsidRPr="00D93995" w14:paraId="1063C562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68708C0B" w14:textId="77777777" w:rsidR="00216FA2" w:rsidRPr="00216FA2" w:rsidRDefault="00216FA2" w:rsidP="00454D2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14:paraId="40B9613B" w14:textId="77777777" w:rsidR="00216FA2" w:rsidRPr="00D675E5" w:rsidRDefault="00216FA2" w:rsidP="00216FA2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Szacowana szybkość przecieku </w:t>
            </w:r>
          </w:p>
        </w:tc>
        <w:tc>
          <w:tcPr>
            <w:tcW w:w="1917" w:type="dxa"/>
          </w:tcPr>
          <w:p w14:paraId="22D3E91B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6A26E07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16FA2" w:rsidRPr="00D93995" w14:paraId="39A0B774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5E97F4FA" w14:textId="77777777" w:rsidR="00216FA2" w:rsidRPr="00216FA2" w:rsidRDefault="00216FA2" w:rsidP="00454D2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14:paraId="069DF364" w14:textId="77777777" w:rsidR="00216FA2" w:rsidRPr="00D675E5" w:rsidRDefault="00216FA2" w:rsidP="00216FA2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Częstość oddechu</w:t>
            </w:r>
          </w:p>
        </w:tc>
        <w:tc>
          <w:tcPr>
            <w:tcW w:w="1917" w:type="dxa"/>
          </w:tcPr>
          <w:p w14:paraId="748EEB43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9E4626D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16FA2" w:rsidRPr="00D93995" w14:paraId="4565F825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65AABE65" w14:textId="77777777" w:rsidR="00216FA2" w:rsidRPr="00216FA2" w:rsidRDefault="00216FA2" w:rsidP="00454D2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14:paraId="6257200D" w14:textId="77777777" w:rsidR="00216FA2" w:rsidRPr="00D675E5" w:rsidRDefault="00216FA2" w:rsidP="00216FA2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Szczytowy przepływ wdechowy </w:t>
            </w:r>
          </w:p>
        </w:tc>
        <w:tc>
          <w:tcPr>
            <w:tcW w:w="1917" w:type="dxa"/>
          </w:tcPr>
          <w:p w14:paraId="43757A20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0CDAEA94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16FA2" w:rsidRPr="00D93995" w14:paraId="092AA82D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73ED8F1C" w14:textId="77777777" w:rsidR="00216FA2" w:rsidRPr="00216FA2" w:rsidRDefault="00216FA2" w:rsidP="00454D2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14:paraId="7B98260C" w14:textId="77777777" w:rsidR="00216FA2" w:rsidRPr="00D675E5" w:rsidRDefault="00216FA2" w:rsidP="00216FA2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Szczytowe ciśnienie wdechowe </w:t>
            </w:r>
          </w:p>
        </w:tc>
        <w:tc>
          <w:tcPr>
            <w:tcW w:w="1917" w:type="dxa"/>
          </w:tcPr>
          <w:p w14:paraId="16F88463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6FB7E57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16FA2" w:rsidRPr="00D93995" w14:paraId="7CFC1A21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44826E49" w14:textId="77777777" w:rsidR="00216FA2" w:rsidRPr="00216FA2" w:rsidRDefault="00216FA2" w:rsidP="00454D2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14:paraId="5ACDB93D" w14:textId="77777777" w:rsidR="00216FA2" w:rsidRPr="00D675E5" w:rsidRDefault="00216FA2" w:rsidP="00216FA2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Średnie ciśnienie w drogach oddechowych </w:t>
            </w:r>
          </w:p>
        </w:tc>
        <w:tc>
          <w:tcPr>
            <w:tcW w:w="1917" w:type="dxa"/>
          </w:tcPr>
          <w:p w14:paraId="21484762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CE7357E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16FA2" w:rsidRPr="00D93995" w14:paraId="1574A8F5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6E8371D3" w14:textId="77777777" w:rsidR="00216FA2" w:rsidRPr="00216FA2" w:rsidRDefault="00216FA2" w:rsidP="00454D2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14:paraId="43B2A603" w14:textId="77777777" w:rsidR="00216FA2" w:rsidRPr="00D675E5" w:rsidRDefault="00216FA2" w:rsidP="00216FA2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Procentowy udział oddechów wyzwalanych przez pacjenta </w:t>
            </w:r>
          </w:p>
        </w:tc>
        <w:tc>
          <w:tcPr>
            <w:tcW w:w="1917" w:type="dxa"/>
          </w:tcPr>
          <w:p w14:paraId="37978C65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4BF1C739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16FA2" w:rsidRPr="00D93995" w14:paraId="654E49D8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37826AEA" w14:textId="77777777" w:rsidR="00216FA2" w:rsidRPr="00216FA2" w:rsidRDefault="00216FA2" w:rsidP="00216FA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14:paraId="214C576B" w14:textId="77777777" w:rsidR="00216FA2" w:rsidRPr="00D675E5" w:rsidRDefault="00216FA2" w:rsidP="00216FA2">
            <w:pPr>
              <w:spacing w:after="0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D675E5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Alarmy:</w:t>
            </w:r>
          </w:p>
        </w:tc>
        <w:tc>
          <w:tcPr>
            <w:tcW w:w="1917" w:type="dxa"/>
          </w:tcPr>
          <w:p w14:paraId="08C2777F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76EEB86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16FA2" w:rsidRPr="00D93995" w14:paraId="419AADCC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0773DF54" w14:textId="77777777" w:rsidR="00216FA2" w:rsidRPr="00216FA2" w:rsidRDefault="00216FA2" w:rsidP="00454D2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14:paraId="034B56A9" w14:textId="77777777" w:rsidR="00216FA2" w:rsidRPr="00D675E5" w:rsidRDefault="00216FA2" w:rsidP="00216FA2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Niskiego ciśnienia wdechowego</w:t>
            </w:r>
          </w:p>
        </w:tc>
        <w:tc>
          <w:tcPr>
            <w:tcW w:w="1917" w:type="dxa"/>
          </w:tcPr>
          <w:p w14:paraId="7C484D42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7CC8E233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16FA2" w:rsidRPr="00D93995" w14:paraId="7823A2A3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660A3AE8" w14:textId="77777777" w:rsidR="00216FA2" w:rsidRPr="00216FA2" w:rsidRDefault="00216FA2" w:rsidP="00454D2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14:paraId="3182C148" w14:textId="77777777" w:rsidR="00216FA2" w:rsidRPr="00D675E5" w:rsidRDefault="00216FA2" w:rsidP="00216FA2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Niskiego ciśnienia wydechowego</w:t>
            </w:r>
          </w:p>
        </w:tc>
        <w:tc>
          <w:tcPr>
            <w:tcW w:w="1917" w:type="dxa"/>
          </w:tcPr>
          <w:p w14:paraId="003DA952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895712D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16FA2" w:rsidRPr="00D93995" w14:paraId="1557C679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0A2346E5" w14:textId="77777777" w:rsidR="00216FA2" w:rsidRPr="00216FA2" w:rsidRDefault="00216FA2" w:rsidP="00454D2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14:paraId="06638674" w14:textId="77777777" w:rsidR="00216FA2" w:rsidRPr="00D675E5" w:rsidRDefault="00216FA2" w:rsidP="00216FA2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Bezdech</w:t>
            </w:r>
          </w:p>
        </w:tc>
        <w:tc>
          <w:tcPr>
            <w:tcW w:w="1917" w:type="dxa"/>
          </w:tcPr>
          <w:p w14:paraId="3329B9A7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2C40745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16FA2" w:rsidRPr="00D93995" w14:paraId="0D962499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6365D2B7" w14:textId="77777777" w:rsidR="00216FA2" w:rsidRPr="00216FA2" w:rsidRDefault="00216FA2" w:rsidP="00454D2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14:paraId="5451B09D" w14:textId="77777777" w:rsidR="00216FA2" w:rsidRPr="00D675E5" w:rsidRDefault="00216FA2" w:rsidP="00216FA2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Wysokiej / niskiej częstości oddechów</w:t>
            </w:r>
          </w:p>
        </w:tc>
        <w:tc>
          <w:tcPr>
            <w:tcW w:w="1917" w:type="dxa"/>
          </w:tcPr>
          <w:p w14:paraId="5CF153B8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125AE22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16FA2" w:rsidRPr="00D93995" w14:paraId="66049ADB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5406B7AE" w14:textId="77777777" w:rsidR="00216FA2" w:rsidRPr="00216FA2" w:rsidRDefault="00216FA2" w:rsidP="00454D2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14:paraId="20C16D99" w14:textId="77777777" w:rsidR="00216FA2" w:rsidRPr="00D675E5" w:rsidRDefault="00216FA2" w:rsidP="00216FA2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Wysokiej / niskiej wentylacji minutowej</w:t>
            </w:r>
          </w:p>
        </w:tc>
        <w:tc>
          <w:tcPr>
            <w:tcW w:w="1917" w:type="dxa"/>
          </w:tcPr>
          <w:p w14:paraId="379642D3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A8E73FE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16FA2" w:rsidRPr="00D93995" w14:paraId="01D799A5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59B5BD9E" w14:textId="77777777" w:rsidR="00216FA2" w:rsidRPr="00216FA2" w:rsidRDefault="00216FA2" w:rsidP="00454D2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14:paraId="2C382C1E" w14:textId="77777777" w:rsidR="00216FA2" w:rsidRPr="00D675E5" w:rsidRDefault="00216FA2" w:rsidP="00216FA2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Wysokiej / niskiej objętości oddechowej</w:t>
            </w:r>
          </w:p>
        </w:tc>
        <w:tc>
          <w:tcPr>
            <w:tcW w:w="1917" w:type="dxa"/>
          </w:tcPr>
          <w:p w14:paraId="02014CF3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06F1B5C9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16FA2" w:rsidRPr="00D93995" w14:paraId="709C28EF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472E0D33" w14:textId="77777777" w:rsidR="00216FA2" w:rsidRPr="00216FA2" w:rsidRDefault="00216FA2" w:rsidP="00454D2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14:paraId="4CBD25F0" w14:textId="77777777" w:rsidR="00216FA2" w:rsidRPr="00D675E5" w:rsidRDefault="00216FA2" w:rsidP="00216FA2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Wysoki/ niski przepływ tlenu</w:t>
            </w:r>
          </w:p>
        </w:tc>
        <w:tc>
          <w:tcPr>
            <w:tcW w:w="1917" w:type="dxa"/>
          </w:tcPr>
          <w:p w14:paraId="0F654BEC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C1E4725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16FA2" w:rsidRPr="00D93995" w14:paraId="3333EAE8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31DB5881" w14:textId="77777777" w:rsidR="00216FA2" w:rsidRPr="00216FA2" w:rsidRDefault="00216FA2" w:rsidP="00454D2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14:paraId="46DF141F" w14:textId="77777777" w:rsidR="00216FA2" w:rsidRPr="00D675E5" w:rsidRDefault="00216FA2" w:rsidP="00216FA2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Odłączenia obwodu oddechowego</w:t>
            </w:r>
          </w:p>
        </w:tc>
        <w:tc>
          <w:tcPr>
            <w:tcW w:w="1917" w:type="dxa"/>
          </w:tcPr>
          <w:p w14:paraId="7713B922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4AB23F51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16FA2" w:rsidRPr="00D93995" w14:paraId="3805A0AC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69C79002" w14:textId="77777777" w:rsidR="00216FA2" w:rsidRPr="00216FA2" w:rsidRDefault="00216FA2" w:rsidP="00454D2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14:paraId="27EC92BE" w14:textId="77777777" w:rsidR="00216FA2" w:rsidRPr="00D675E5" w:rsidRDefault="00216FA2" w:rsidP="00216FA2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675E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wyłączenia alarmów</w:t>
            </w:r>
          </w:p>
        </w:tc>
        <w:tc>
          <w:tcPr>
            <w:tcW w:w="1917" w:type="dxa"/>
          </w:tcPr>
          <w:p w14:paraId="39C639B9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04A1389D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16FA2" w:rsidRPr="00D93995" w14:paraId="1DA6319A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4AF1C4D2" w14:textId="77777777" w:rsidR="00216FA2" w:rsidRPr="00216FA2" w:rsidRDefault="00216FA2" w:rsidP="00216FA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14:paraId="38187A11" w14:textId="77777777" w:rsidR="00216FA2" w:rsidRPr="00D675E5" w:rsidRDefault="00216FA2" w:rsidP="00216FA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Pozostałe:</w:t>
            </w:r>
          </w:p>
        </w:tc>
        <w:tc>
          <w:tcPr>
            <w:tcW w:w="1917" w:type="dxa"/>
          </w:tcPr>
          <w:p w14:paraId="1E0FA67C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972A163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16FA2" w:rsidRPr="00D93995" w14:paraId="34AF71BB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0BC9A43C" w14:textId="77777777" w:rsidR="00216FA2" w:rsidRPr="00216FA2" w:rsidRDefault="00216FA2" w:rsidP="00454D2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14:paraId="51AE499E" w14:textId="77777777" w:rsidR="00216FA2" w:rsidRPr="00D675E5" w:rsidRDefault="00216FA2" w:rsidP="00216FA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5E5">
              <w:rPr>
                <w:rFonts w:ascii="Arial" w:hAnsi="Arial" w:cs="Arial"/>
                <w:color w:val="000000"/>
                <w:sz w:val="18"/>
                <w:szCs w:val="18"/>
              </w:rPr>
              <w:t xml:space="preserve">W komplecie kompletny układ oddechowy jednorazowy dla dorosłych  </w:t>
            </w:r>
          </w:p>
        </w:tc>
        <w:tc>
          <w:tcPr>
            <w:tcW w:w="1917" w:type="dxa"/>
          </w:tcPr>
          <w:p w14:paraId="264B189A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9FB9C7F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16FA2" w:rsidRPr="00D93995" w14:paraId="6B7975B8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49AAD23F" w14:textId="77777777" w:rsidR="00216FA2" w:rsidRPr="00216FA2" w:rsidRDefault="00216FA2" w:rsidP="00454D2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14:paraId="3950A762" w14:textId="77777777" w:rsidR="00216FA2" w:rsidRPr="00D675E5" w:rsidRDefault="00216FA2" w:rsidP="00216FA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5E5">
              <w:rPr>
                <w:rFonts w:ascii="Arial" w:hAnsi="Arial" w:cs="Arial"/>
                <w:color w:val="000000"/>
                <w:sz w:val="18"/>
                <w:szCs w:val="18"/>
              </w:rPr>
              <w:t xml:space="preserve">Karta pamięci </w:t>
            </w:r>
            <w:r w:rsidR="00B2648A">
              <w:rPr>
                <w:rFonts w:ascii="Arial" w:hAnsi="Arial" w:cs="Arial"/>
                <w:color w:val="000000"/>
                <w:sz w:val="18"/>
                <w:szCs w:val="18"/>
              </w:rPr>
              <w:t xml:space="preserve">typu </w:t>
            </w:r>
            <w:r w:rsidRPr="00D675E5">
              <w:rPr>
                <w:rFonts w:ascii="Arial" w:hAnsi="Arial" w:cs="Arial"/>
                <w:color w:val="000000"/>
                <w:sz w:val="18"/>
                <w:szCs w:val="18"/>
              </w:rPr>
              <w:t xml:space="preserve">SD o pojemności 1 GB zintegrowana </w:t>
            </w:r>
            <w:r w:rsidRPr="00D675E5">
              <w:rPr>
                <w:rFonts w:ascii="Arial" w:hAnsi="Arial" w:cs="Arial"/>
                <w:color w:val="000000"/>
                <w:sz w:val="18"/>
                <w:szCs w:val="18"/>
              </w:rPr>
              <w:br/>
              <w:t>z oprogramowaniem respiratora</w:t>
            </w:r>
          </w:p>
        </w:tc>
        <w:tc>
          <w:tcPr>
            <w:tcW w:w="1917" w:type="dxa"/>
          </w:tcPr>
          <w:p w14:paraId="6632350A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F29A3B0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16FA2" w:rsidRPr="00D93995" w14:paraId="643AC122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2DA60B6E" w14:textId="77777777" w:rsidR="00216FA2" w:rsidRPr="00216FA2" w:rsidRDefault="00216FA2" w:rsidP="00454D2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14:paraId="561150E7" w14:textId="77777777" w:rsidR="00216FA2" w:rsidRPr="00D675E5" w:rsidRDefault="00216FA2" w:rsidP="00216FA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5E5">
              <w:rPr>
                <w:rFonts w:ascii="Arial" w:hAnsi="Arial" w:cs="Arial"/>
                <w:color w:val="000000"/>
                <w:sz w:val="18"/>
                <w:szCs w:val="18"/>
              </w:rPr>
              <w:t xml:space="preserve">Kosz na akcesoria </w:t>
            </w:r>
          </w:p>
        </w:tc>
        <w:tc>
          <w:tcPr>
            <w:tcW w:w="1917" w:type="dxa"/>
          </w:tcPr>
          <w:p w14:paraId="715994DE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4B0F885" w14:textId="77777777" w:rsidR="00216FA2" w:rsidRPr="00D93995" w:rsidRDefault="00216FA2" w:rsidP="0021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B2648A" w:rsidRPr="00D93995" w14:paraId="524AA6C5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3D1025BF" w14:textId="77777777" w:rsidR="00B2648A" w:rsidRPr="00216FA2" w:rsidRDefault="00B2648A" w:rsidP="00B2648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14:paraId="2F84D58C" w14:textId="77777777" w:rsidR="00B2648A" w:rsidRPr="00D675E5" w:rsidRDefault="00B2648A" w:rsidP="00B2648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Certyfikat CE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lub równoważny</w:t>
            </w:r>
          </w:p>
        </w:tc>
        <w:tc>
          <w:tcPr>
            <w:tcW w:w="1917" w:type="dxa"/>
          </w:tcPr>
          <w:p w14:paraId="16012870" w14:textId="77777777" w:rsidR="00B2648A" w:rsidRPr="00D93995" w:rsidRDefault="00B2648A" w:rsidP="00B26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45791C97" w14:textId="77777777" w:rsidR="00B2648A" w:rsidRPr="00D93995" w:rsidRDefault="00B2648A" w:rsidP="00B26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B2648A" w:rsidRPr="00D93995" w14:paraId="264542B4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14ECAC36" w14:textId="77777777" w:rsidR="00B2648A" w:rsidRPr="00216FA2" w:rsidRDefault="00B2648A" w:rsidP="00B2648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14:paraId="56974285" w14:textId="77777777" w:rsidR="00B2648A" w:rsidRPr="00D675E5" w:rsidRDefault="00B2648A" w:rsidP="00B2648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Szkolenie personelu obsługującego aparaturę w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Nowy Szpital w Świeciu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po uprzednim ustaleniu terminu szkolenia</w:t>
            </w:r>
          </w:p>
        </w:tc>
        <w:tc>
          <w:tcPr>
            <w:tcW w:w="1917" w:type="dxa"/>
          </w:tcPr>
          <w:p w14:paraId="03DFDD49" w14:textId="77777777" w:rsidR="00B2648A" w:rsidRPr="00D93995" w:rsidRDefault="00B2648A" w:rsidP="00B26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E38DB63" w14:textId="77777777" w:rsidR="00B2648A" w:rsidRPr="00D93995" w:rsidRDefault="00B2648A" w:rsidP="00B26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B2648A" w:rsidRPr="00D93995" w14:paraId="585FF8D9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4A1CAFC8" w14:textId="77777777" w:rsidR="00B2648A" w:rsidRPr="00216FA2" w:rsidRDefault="00B2648A" w:rsidP="00B2648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14:paraId="499074EE" w14:textId="77777777" w:rsidR="00B2648A" w:rsidRPr="00D675E5" w:rsidRDefault="00B2648A" w:rsidP="00D50F8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67C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Instrukcja obsługi w języku polskim </w:t>
            </w:r>
          </w:p>
        </w:tc>
        <w:tc>
          <w:tcPr>
            <w:tcW w:w="1917" w:type="dxa"/>
          </w:tcPr>
          <w:p w14:paraId="45E2B02B" w14:textId="77777777" w:rsidR="00B2648A" w:rsidRPr="00D93995" w:rsidRDefault="00B2648A" w:rsidP="00B26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48D3611" w14:textId="77777777" w:rsidR="00B2648A" w:rsidRPr="00D93995" w:rsidRDefault="00B2648A" w:rsidP="00B26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B2648A" w:rsidRPr="00D93995" w14:paraId="4C65BA09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74DA9264" w14:textId="77777777" w:rsidR="00B2648A" w:rsidRPr="00216FA2" w:rsidRDefault="00B2648A" w:rsidP="00B2648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2F064F" w14:textId="77777777" w:rsidR="00B2648A" w:rsidRPr="00D675E5" w:rsidRDefault="00B2648A" w:rsidP="00B26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675E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Gwarancja min.24 miesiące </w:t>
            </w:r>
          </w:p>
        </w:tc>
        <w:tc>
          <w:tcPr>
            <w:tcW w:w="1917" w:type="dxa"/>
          </w:tcPr>
          <w:p w14:paraId="2711C178" w14:textId="77777777" w:rsidR="00B2648A" w:rsidRPr="00D93995" w:rsidRDefault="00B2648A" w:rsidP="00B26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F37D7FB" w14:textId="77777777" w:rsidR="00B2648A" w:rsidRPr="00D93995" w:rsidRDefault="00B2648A" w:rsidP="00B26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B2648A" w:rsidRPr="00D93995" w14:paraId="00A4F3F9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759EBCDD" w14:textId="77777777" w:rsidR="00B2648A" w:rsidRPr="00216FA2" w:rsidRDefault="00B2648A" w:rsidP="00B2648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C06311" w14:textId="77777777" w:rsidR="00B2648A" w:rsidRPr="00D675E5" w:rsidRDefault="00B2648A" w:rsidP="00B26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43C7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Gwarancja zapewnienia zakupu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części zamiennych przez okres 8</w:t>
            </w:r>
            <w:r w:rsidRPr="00743C7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lat</w:t>
            </w:r>
          </w:p>
        </w:tc>
        <w:tc>
          <w:tcPr>
            <w:tcW w:w="1917" w:type="dxa"/>
          </w:tcPr>
          <w:p w14:paraId="20A57BE3" w14:textId="77777777" w:rsidR="00B2648A" w:rsidRPr="00D93995" w:rsidRDefault="00B2648A" w:rsidP="00B26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078E7ED9" w14:textId="77777777" w:rsidR="00B2648A" w:rsidRPr="00D93995" w:rsidRDefault="00B2648A" w:rsidP="00B26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B2648A" w:rsidRPr="00D93995" w14:paraId="6A878031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53304038" w14:textId="77777777" w:rsidR="00B2648A" w:rsidRPr="00216FA2" w:rsidRDefault="00B2648A" w:rsidP="00B2648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C76FD" w14:textId="77777777" w:rsidR="00B2648A" w:rsidRPr="00D675E5" w:rsidRDefault="00B2648A" w:rsidP="00B26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Autoryzacja producenta na serwis (z dostępem do oryginalnych części zamiennych od producenta) i sprzedaż zaoferowanego aparatu (dokumenty załączyć)</w:t>
            </w:r>
          </w:p>
        </w:tc>
        <w:tc>
          <w:tcPr>
            <w:tcW w:w="1917" w:type="dxa"/>
          </w:tcPr>
          <w:p w14:paraId="480DBAA0" w14:textId="77777777" w:rsidR="00B2648A" w:rsidRPr="00D93995" w:rsidRDefault="00B2648A" w:rsidP="00B26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1BD698F" w14:textId="77777777" w:rsidR="00B2648A" w:rsidRPr="00D93995" w:rsidRDefault="00B2648A" w:rsidP="00B26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B2648A" w:rsidRPr="00D93995" w14:paraId="6B61B4C7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6B4DD18F" w14:textId="77777777" w:rsidR="00B2648A" w:rsidRPr="00216FA2" w:rsidRDefault="00B2648A" w:rsidP="00B2648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6D3B29" w14:textId="77777777" w:rsidR="00B2648A" w:rsidRPr="00D675E5" w:rsidRDefault="00B2648A" w:rsidP="00B26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917" w:type="dxa"/>
          </w:tcPr>
          <w:p w14:paraId="30835010" w14:textId="77777777" w:rsidR="00B2648A" w:rsidRPr="00D93995" w:rsidRDefault="00B2648A" w:rsidP="00B26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8A34A2F" w14:textId="77777777" w:rsidR="00B2648A" w:rsidRPr="00D93995" w:rsidRDefault="00B2648A" w:rsidP="00B26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B2648A" w:rsidRPr="00D93995" w14:paraId="4155B447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1E612FFB" w14:textId="77777777" w:rsidR="00B2648A" w:rsidRPr="00216FA2" w:rsidRDefault="00B2648A" w:rsidP="00B2648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14:paraId="117A6310" w14:textId="77777777" w:rsidR="00B2648A" w:rsidRPr="00207D41" w:rsidRDefault="00B2648A" w:rsidP="00B264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Czas przystąpienia do napraw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w okresie gwarancji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maks.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4 dni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od zgłoszenia awarii, z wyłączeniem dni ustawowo wolnych od pracy</w:t>
            </w:r>
          </w:p>
        </w:tc>
        <w:tc>
          <w:tcPr>
            <w:tcW w:w="1917" w:type="dxa"/>
          </w:tcPr>
          <w:p w14:paraId="1F371D1A" w14:textId="77777777" w:rsidR="00B2648A" w:rsidRPr="00D93995" w:rsidRDefault="00B2648A" w:rsidP="00B26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0644271" w14:textId="77777777" w:rsidR="00B2648A" w:rsidRPr="00D93995" w:rsidRDefault="00B2648A" w:rsidP="00B26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B2648A" w:rsidRPr="00D93995" w14:paraId="09F3DB55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0FF1EFB9" w14:textId="77777777" w:rsidR="00B2648A" w:rsidRPr="00216FA2" w:rsidRDefault="00B2648A" w:rsidP="00B2648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3D36" w14:textId="77777777" w:rsidR="00B2648A" w:rsidRPr="00207D41" w:rsidRDefault="00B2648A" w:rsidP="00B2648A">
            <w:pPr>
              <w:pStyle w:val="Style35"/>
              <w:spacing w:line="250" w:lineRule="exact"/>
              <w:ind w:right="58"/>
              <w:rPr>
                <w:rFonts w:ascii="Arial" w:hAnsi="Arial" w:cs="Arial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14:paraId="6BE71283" w14:textId="77777777" w:rsidR="00B2648A" w:rsidRPr="00D93995" w:rsidRDefault="00B2648A" w:rsidP="00B26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ABE19E3" w14:textId="77777777" w:rsidR="00B2648A" w:rsidRPr="00D93995" w:rsidRDefault="00B2648A" w:rsidP="00B26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</w:tbl>
    <w:p w14:paraId="6B31F264" w14:textId="77777777" w:rsidR="00CF2A09" w:rsidRDefault="00CF2A09" w:rsidP="00F378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1917"/>
        <w:gridCol w:w="1464"/>
      </w:tblGrid>
      <w:tr w:rsidR="00627206" w:rsidRPr="00D93995" w14:paraId="017DB389" w14:textId="77777777" w:rsidTr="00627206">
        <w:trPr>
          <w:jc w:val="center"/>
        </w:trPr>
        <w:tc>
          <w:tcPr>
            <w:tcW w:w="7109" w:type="dxa"/>
            <w:shd w:val="clear" w:color="auto" w:fill="D9D9D9"/>
          </w:tcPr>
          <w:p w14:paraId="762CCE1A" w14:textId="77777777" w:rsidR="00627206" w:rsidRPr="00627206" w:rsidRDefault="00627206" w:rsidP="0062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 xml:space="preserve">Zadanie nr </w:t>
            </w:r>
            <w:r w:rsidR="00151377"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 xml:space="preserve"> 12</w:t>
            </w:r>
            <w:r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 xml:space="preserve">  . </w:t>
            </w:r>
            <w:r w:rsidR="000519CE">
              <w:rPr>
                <w:rFonts w:ascii="Arial" w:eastAsia="Andale Sans UI" w:hAnsi="Arial" w:cs="Arial"/>
                <w:b/>
                <w:color w:val="595959" w:themeColor="text1" w:themeTint="A6"/>
                <w:sz w:val="18"/>
                <w:szCs w:val="18"/>
                <w:lang w:eastAsia="pl-PL" w:bidi="fa-IR"/>
              </w:rPr>
              <w:t xml:space="preserve">Aparat do pomiaru rzutu serca </w:t>
            </w:r>
            <w:r w:rsidRPr="00627206">
              <w:rPr>
                <w:rFonts w:ascii="Arial" w:eastAsia="Andale Sans UI" w:hAnsi="Arial" w:cs="Arial"/>
                <w:b/>
                <w:color w:val="595959" w:themeColor="text1" w:themeTint="A6"/>
                <w:sz w:val="18"/>
                <w:szCs w:val="18"/>
                <w:lang w:eastAsia="pl-PL" w:bidi="fa-IR"/>
              </w:rPr>
              <w:t xml:space="preserve"> 1 szt.</w:t>
            </w:r>
          </w:p>
          <w:p w14:paraId="2FEBAB51" w14:textId="77777777" w:rsidR="00627206" w:rsidRPr="00D93995" w:rsidRDefault="001C629F" w:rsidP="0062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>(</w:t>
            </w:r>
            <w:r w:rsidRPr="001C629F"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>kod CPV</w:t>
            </w:r>
            <w:r w:rsidRPr="001C629F">
              <w:rPr>
                <w:rFonts w:ascii="Arial" w:hAnsi="Arial" w:cs="Arial"/>
                <w:bCs/>
                <w:color w:val="404040"/>
                <w:sz w:val="18"/>
                <w:szCs w:val="18"/>
              </w:rPr>
              <w:t xml:space="preserve">  </w:t>
            </w:r>
            <w:r w:rsidRPr="001C629F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zh-CN"/>
              </w:rPr>
              <w:t>33100000-1 urządzenia medyczne)</w:t>
            </w:r>
            <w:r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 xml:space="preserve"> </w:t>
            </w:r>
          </w:p>
        </w:tc>
        <w:tc>
          <w:tcPr>
            <w:tcW w:w="1917" w:type="dxa"/>
            <w:shd w:val="clear" w:color="auto" w:fill="D9D9D9"/>
          </w:tcPr>
          <w:p w14:paraId="7F17FD3E" w14:textId="77777777" w:rsidR="00627206" w:rsidRPr="00D93995" w:rsidRDefault="00627206" w:rsidP="0062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</w:pPr>
            <w:r w:rsidRPr="00D93995"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14:paraId="565B23EA" w14:textId="77777777" w:rsidR="00627206" w:rsidRPr="00D93995" w:rsidRDefault="00627206" w:rsidP="0062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</w:pPr>
            <w:r w:rsidRPr="00D93995"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  <w:t>Wartość/opis oferowanego parametru</w:t>
            </w:r>
          </w:p>
        </w:tc>
      </w:tr>
    </w:tbl>
    <w:p w14:paraId="4E5D34FB" w14:textId="77777777" w:rsidR="00627206" w:rsidRPr="00D93995" w:rsidRDefault="00627206" w:rsidP="006272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923"/>
        <w:gridCol w:w="1917"/>
        <w:gridCol w:w="1464"/>
      </w:tblGrid>
      <w:tr w:rsidR="00627206" w:rsidRPr="00D93995" w14:paraId="561239EA" w14:textId="77777777" w:rsidTr="00627206">
        <w:trPr>
          <w:jc w:val="center"/>
        </w:trPr>
        <w:tc>
          <w:tcPr>
            <w:tcW w:w="1186" w:type="dxa"/>
            <w:shd w:val="clear" w:color="auto" w:fill="auto"/>
          </w:tcPr>
          <w:p w14:paraId="68C67373" w14:textId="77777777" w:rsidR="00627206" w:rsidRPr="00D93995" w:rsidRDefault="00627206" w:rsidP="00454D24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47E828" w14:textId="77777777" w:rsidR="00627206" w:rsidRPr="00F4401A" w:rsidRDefault="00627206" w:rsidP="00627206">
            <w:pPr>
              <w:snapToGrid w:val="0"/>
              <w:spacing w:after="0" w:line="276" w:lineRule="auto"/>
              <w:rPr>
                <w:rFonts w:ascii="Arial" w:eastAsia="Calibri,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eastAsia="Calibri,Arial" w:hAnsi="Arial" w:cs="Arial"/>
                <w:color w:val="262626" w:themeColor="text1" w:themeTint="D9"/>
                <w:sz w:val="18"/>
                <w:szCs w:val="18"/>
              </w:rPr>
              <w:t>Model oferowanego sprzętu:</w:t>
            </w:r>
          </w:p>
        </w:tc>
        <w:tc>
          <w:tcPr>
            <w:tcW w:w="1917" w:type="dxa"/>
          </w:tcPr>
          <w:p w14:paraId="01A21729" w14:textId="77777777" w:rsidR="00627206" w:rsidRPr="00D93995" w:rsidRDefault="00627206" w:rsidP="0062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425F1E17" w14:textId="77777777" w:rsidR="00627206" w:rsidRPr="00D93995" w:rsidRDefault="00627206" w:rsidP="0062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627206" w:rsidRPr="00D93995" w14:paraId="5052C81D" w14:textId="77777777" w:rsidTr="00627206">
        <w:trPr>
          <w:jc w:val="center"/>
        </w:trPr>
        <w:tc>
          <w:tcPr>
            <w:tcW w:w="1186" w:type="dxa"/>
            <w:shd w:val="clear" w:color="auto" w:fill="auto"/>
          </w:tcPr>
          <w:p w14:paraId="144497FB" w14:textId="77777777" w:rsidR="00627206" w:rsidRPr="00D93995" w:rsidRDefault="00627206" w:rsidP="00454D24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6874716" w14:textId="77777777" w:rsidR="00627206" w:rsidRPr="00F4401A" w:rsidRDefault="00627206" w:rsidP="00627206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Producent/kraj pochodzenia /sprzęt fabrycznie nowy ( min.</w:t>
            </w:r>
            <w:r w:rsidR="0005404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2023</w:t>
            </w:r>
            <w:r w:rsidR="0005404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r.</w:t>
            </w: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)</w:t>
            </w:r>
          </w:p>
        </w:tc>
        <w:tc>
          <w:tcPr>
            <w:tcW w:w="1917" w:type="dxa"/>
          </w:tcPr>
          <w:p w14:paraId="2EBED4BC" w14:textId="77777777" w:rsidR="00627206" w:rsidRPr="00D93995" w:rsidRDefault="00627206" w:rsidP="0062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9F3FD8C" w14:textId="77777777" w:rsidR="00627206" w:rsidRPr="00D93995" w:rsidRDefault="00627206" w:rsidP="0062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4401A" w:rsidRPr="00D93995" w14:paraId="4ABC935D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12D3DBBA" w14:textId="77777777" w:rsidR="00F4401A" w:rsidRPr="00D93995" w:rsidRDefault="00F4401A" w:rsidP="00F4401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</w:tcPr>
          <w:p w14:paraId="64A12438" w14:textId="77777777" w:rsidR="00F4401A" w:rsidRPr="00F4401A" w:rsidRDefault="00F4401A" w:rsidP="00F3142D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Stanowisko monitorowania zainstalowane składające się z:</w:t>
            </w:r>
          </w:p>
          <w:p w14:paraId="14F75449" w14:textId="77777777" w:rsidR="00F4401A" w:rsidRPr="00F4401A" w:rsidRDefault="00F4401A" w:rsidP="00F3142D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- jednostki głównej kardiomonitora </w:t>
            </w:r>
          </w:p>
          <w:p w14:paraId="6F69231F" w14:textId="77777777" w:rsidR="00F4401A" w:rsidRPr="00F4401A" w:rsidRDefault="00F4401A" w:rsidP="00F3142D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- odłączanego modułu transportowego.</w:t>
            </w:r>
          </w:p>
          <w:p w14:paraId="2F755BB7" w14:textId="77777777" w:rsidR="00F4401A" w:rsidRPr="00F4401A" w:rsidRDefault="00F4401A" w:rsidP="00F4401A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Moduły pomiarowe jedno lub wieloparametrowe z możliwością zamiennego wykorzystania we wszystkich opisywanych kardiomonitorach. </w:t>
            </w:r>
          </w:p>
          <w:p w14:paraId="444C5445" w14:textId="77777777" w:rsidR="00F4401A" w:rsidRPr="00F4401A" w:rsidRDefault="00F4401A" w:rsidP="00F4401A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Wszystkie elementy muszą spełniać wymagania normy EN</w:t>
            </w:r>
            <w:r w:rsidR="0005404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60601-1 dla urządzeń medycznych lub równoważnej.</w:t>
            </w:r>
          </w:p>
        </w:tc>
        <w:tc>
          <w:tcPr>
            <w:tcW w:w="1917" w:type="dxa"/>
          </w:tcPr>
          <w:p w14:paraId="3F49BE46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0B1549CA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4401A" w:rsidRPr="00D93995" w14:paraId="0C77174B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3F6E2D7A" w14:textId="77777777" w:rsidR="00F4401A" w:rsidRPr="00D93995" w:rsidRDefault="00F4401A" w:rsidP="00F4401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</w:tcPr>
          <w:p w14:paraId="00D3813C" w14:textId="77777777" w:rsidR="00F4401A" w:rsidRPr="00F4401A" w:rsidRDefault="00F4401A" w:rsidP="00F4401A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Konstrukcja zapobiegająca wchłanianiu kurzu i rozprzestrzenianiu się infekcji - chłodzenie kardiomonitora konwekcyjne, bez wbudowanych wiatraków / wentylatorów. </w:t>
            </w:r>
          </w:p>
        </w:tc>
        <w:tc>
          <w:tcPr>
            <w:tcW w:w="1917" w:type="dxa"/>
          </w:tcPr>
          <w:p w14:paraId="4D117B17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2AC0636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4401A" w:rsidRPr="00D93995" w14:paraId="25B98385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4FC54B46" w14:textId="77777777" w:rsidR="00F4401A" w:rsidRPr="00D93995" w:rsidRDefault="00F4401A" w:rsidP="00F4401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</w:tcPr>
          <w:p w14:paraId="5EE58AA7" w14:textId="77777777" w:rsidR="00F4401A" w:rsidRPr="00F4401A" w:rsidRDefault="00F4401A" w:rsidP="00F4401A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Wbudowany uchwyt do przenoszenia w jednostce głównej.</w:t>
            </w:r>
          </w:p>
        </w:tc>
        <w:tc>
          <w:tcPr>
            <w:tcW w:w="1917" w:type="dxa"/>
          </w:tcPr>
          <w:p w14:paraId="27051AC9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09E15D00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4401A" w:rsidRPr="00D93995" w14:paraId="2BF65B29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58F759D6" w14:textId="77777777" w:rsidR="00F4401A" w:rsidRPr="00D93995" w:rsidRDefault="00F4401A" w:rsidP="00F4401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</w:tcPr>
          <w:p w14:paraId="243E3C63" w14:textId="77777777" w:rsidR="00F4401A" w:rsidRPr="00F4401A" w:rsidRDefault="00F4401A" w:rsidP="00F4401A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Obudowa kardiomonitora łatwa do czyszczenia, kroploszczelna, odporna na środki dezynfekcyjne. Klasa zabezpieczenia min IP11</w:t>
            </w:r>
            <w:r w:rsidR="0005404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lub </w:t>
            </w:r>
            <w:proofErr w:type="spellStart"/>
            <w:r w:rsidR="0005404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równowżna</w:t>
            </w:r>
            <w:proofErr w:type="spellEnd"/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1917" w:type="dxa"/>
          </w:tcPr>
          <w:p w14:paraId="029F6D0C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92718FC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4401A" w:rsidRPr="00D93995" w14:paraId="5D0C1BBC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2513F5AF" w14:textId="77777777" w:rsidR="00F4401A" w:rsidRPr="00D93995" w:rsidRDefault="00F4401A" w:rsidP="00F4401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</w:tcPr>
          <w:p w14:paraId="09C5007C" w14:textId="77777777" w:rsidR="00F4401A" w:rsidRPr="00F4401A" w:rsidRDefault="00F4401A" w:rsidP="00F4401A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Osłony zabezpieczające niewykorzystywane gniazda kardiomonitora.</w:t>
            </w:r>
          </w:p>
        </w:tc>
        <w:tc>
          <w:tcPr>
            <w:tcW w:w="1917" w:type="dxa"/>
          </w:tcPr>
          <w:p w14:paraId="65B05A94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98FCF2F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4401A" w:rsidRPr="00D93995" w14:paraId="7A894503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3490D716" w14:textId="77777777" w:rsidR="00F4401A" w:rsidRPr="00D93995" w:rsidRDefault="00F4401A" w:rsidP="00F4401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</w:tcPr>
          <w:p w14:paraId="33982E06" w14:textId="77777777" w:rsidR="00F4401A" w:rsidRPr="00F4401A" w:rsidRDefault="00F4401A" w:rsidP="00F3142D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Możliwość wykorzystania odłączanego elementu kardiomonitora jako monitora transportowego, z funkcjami pomiaru co najmniej EKG, oddechu, tętna, saturacji i ciśnienia krwi nieinwazyjnego oraz inwazyjnego. </w:t>
            </w:r>
          </w:p>
        </w:tc>
        <w:tc>
          <w:tcPr>
            <w:tcW w:w="1917" w:type="dxa"/>
          </w:tcPr>
          <w:p w14:paraId="702A7D82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91DE28F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4401A" w:rsidRPr="00D93995" w14:paraId="6857E27D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7F2985B6" w14:textId="77777777" w:rsidR="00F4401A" w:rsidRPr="00D93995" w:rsidRDefault="00F4401A" w:rsidP="00F4401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</w:tcPr>
          <w:p w14:paraId="76FBA09C" w14:textId="77777777" w:rsidR="00F4401A" w:rsidRPr="00F4401A" w:rsidRDefault="00F4401A" w:rsidP="00F3142D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Element / moduł transportowy wyposażony w zasilanie akumulatorowe na min. 2 godziny, wyświetlacz, system alarmów, pamięć pomiarów i danych demograficznych pacjenta. </w:t>
            </w:r>
          </w:p>
          <w:p w14:paraId="2E4D6680" w14:textId="77777777" w:rsidR="00F4401A" w:rsidRPr="00F4401A" w:rsidRDefault="00F4401A" w:rsidP="00F3142D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Wysoka odporność na zabrudzenia, zalanie (min. </w:t>
            </w:r>
            <w:r w:rsidR="0005404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klasa </w:t>
            </w: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IP22</w:t>
            </w:r>
            <w:r w:rsidR="0005404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lub równoważna</w:t>
            </w: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), wstrząsy, uderzenia, upadki (min. 0,5 m) potwierdzona w dokumentach producenta. Automatyczne ładowanie akumulatora po zadokowaniu w kardiomonitorze. Pełny dostęp do elementów sterujących i ekranu również po zadokowaniu w kardiomonitorze.</w:t>
            </w:r>
          </w:p>
        </w:tc>
        <w:tc>
          <w:tcPr>
            <w:tcW w:w="1917" w:type="dxa"/>
          </w:tcPr>
          <w:p w14:paraId="6A6210A4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4F25631B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4401A" w:rsidRPr="00D93995" w14:paraId="2AB98563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0E98D3E4" w14:textId="77777777" w:rsidR="00F4401A" w:rsidRPr="00D93995" w:rsidRDefault="00F4401A" w:rsidP="00F4401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</w:tcPr>
          <w:p w14:paraId="18059CAF" w14:textId="77777777" w:rsidR="00F4401A" w:rsidRPr="00F4401A" w:rsidRDefault="00F4401A" w:rsidP="00F4401A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Masa modułu transportowego nie większa niż 1,5 kg.</w:t>
            </w:r>
          </w:p>
        </w:tc>
        <w:tc>
          <w:tcPr>
            <w:tcW w:w="1917" w:type="dxa"/>
          </w:tcPr>
          <w:p w14:paraId="2A58AAA9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697DB01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4401A" w:rsidRPr="00D93995" w14:paraId="76B1F016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2A3F0081" w14:textId="77777777" w:rsidR="00F4401A" w:rsidRPr="00D93995" w:rsidRDefault="00F4401A" w:rsidP="00F4401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</w:tcPr>
          <w:p w14:paraId="4E033106" w14:textId="77777777" w:rsidR="00F4401A" w:rsidRPr="00F4401A" w:rsidRDefault="00F4401A" w:rsidP="00F3142D">
            <w:pPr>
              <w:spacing w:after="0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Zasilanie</w:t>
            </w:r>
          </w:p>
          <w:p w14:paraId="6B7C9D0D" w14:textId="77777777" w:rsidR="00F4401A" w:rsidRPr="00F4401A" w:rsidRDefault="00F4401A" w:rsidP="00F3142D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Wbudowany zasilacz sieciowy 230V/50Hz. Dodatkowo zasilanie akumulatorowe w jednostce głównej pozwalające na czas pracy min. 3 godziny. </w:t>
            </w:r>
          </w:p>
        </w:tc>
        <w:tc>
          <w:tcPr>
            <w:tcW w:w="1917" w:type="dxa"/>
          </w:tcPr>
          <w:p w14:paraId="26A1EED0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D537B67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4401A" w:rsidRPr="00D93995" w14:paraId="29D515FD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23547BBF" w14:textId="77777777" w:rsidR="00F4401A" w:rsidRPr="00D93995" w:rsidRDefault="00F4401A" w:rsidP="00F4401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</w:tcPr>
          <w:p w14:paraId="7B1C1CAF" w14:textId="77777777" w:rsidR="00F4401A" w:rsidRPr="00F4401A" w:rsidRDefault="00F4401A" w:rsidP="00F3142D">
            <w:pPr>
              <w:spacing w:after="0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Ekran</w:t>
            </w:r>
          </w:p>
          <w:p w14:paraId="00855EAA" w14:textId="77777777" w:rsidR="00F4401A" w:rsidRPr="00F4401A" w:rsidRDefault="00F4401A" w:rsidP="00F3142D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Ekran kolorowy </w:t>
            </w:r>
            <w:r w:rsidR="0005404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typu </w:t>
            </w: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TFT o wysokiej rozdzielczości min. 1200 x 700 pikseli, przekątna min. 15 cali.</w:t>
            </w:r>
          </w:p>
          <w:p w14:paraId="178D4141" w14:textId="77777777" w:rsidR="00F4401A" w:rsidRPr="00F4401A" w:rsidRDefault="00F4401A" w:rsidP="00F3142D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Duże, czytelne odczyty numeryczne oraz krzywe dynamiczne.</w:t>
            </w:r>
          </w:p>
          <w:p w14:paraId="210D1583" w14:textId="77777777" w:rsidR="00F4401A" w:rsidRPr="00F4401A" w:rsidRDefault="00F4401A" w:rsidP="00F3142D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Możliwość dopasowania zawartości ekranu do aktualnych potrzeb użytkownika bez udziału serwisu.</w:t>
            </w:r>
          </w:p>
          <w:p w14:paraId="0DFEF8BB" w14:textId="77777777" w:rsidR="00F4401A" w:rsidRPr="00F4401A" w:rsidRDefault="00F4401A" w:rsidP="00F3142D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Możliwość zatrzymania przebiegów na ekranie.</w:t>
            </w:r>
          </w:p>
          <w:p w14:paraId="0998C743" w14:textId="77777777" w:rsidR="00F4401A" w:rsidRPr="00F4401A" w:rsidRDefault="00F4401A" w:rsidP="00F3142D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Możliwość zapisania w pamięci własnych układów ekranu utworzonych przez użytkownika (min. 10 konfiguracji) bez udziału serwisu.</w:t>
            </w:r>
          </w:p>
          <w:p w14:paraId="4520FC57" w14:textId="77777777" w:rsidR="00F4401A" w:rsidRPr="00F4401A" w:rsidRDefault="00F4401A" w:rsidP="00F3142D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Regulacja jasności ekranu.</w:t>
            </w:r>
          </w:p>
        </w:tc>
        <w:tc>
          <w:tcPr>
            <w:tcW w:w="1917" w:type="dxa"/>
          </w:tcPr>
          <w:p w14:paraId="1D7D7122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7069E723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4401A" w:rsidRPr="00D93995" w14:paraId="25A7354B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6EB95084" w14:textId="77777777" w:rsidR="00F4401A" w:rsidRPr="00D93995" w:rsidRDefault="00F4401A" w:rsidP="00F4401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</w:tcPr>
          <w:p w14:paraId="5652CE57" w14:textId="77777777" w:rsidR="00F4401A" w:rsidRPr="00F4401A" w:rsidRDefault="00F4401A" w:rsidP="00CF29C0">
            <w:pPr>
              <w:spacing w:after="0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Obsługa</w:t>
            </w:r>
          </w:p>
          <w:p w14:paraId="41C2B925" w14:textId="77777777" w:rsidR="00F4401A" w:rsidRPr="00F4401A" w:rsidRDefault="00F4401A" w:rsidP="00CF29C0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Dostęp do wszystkich funkcji monitora za pomocą ekranu dotykowego (bez pokrętła) i menu w języku polskim.</w:t>
            </w:r>
          </w:p>
          <w:p w14:paraId="66459C9A" w14:textId="77777777" w:rsidR="00F4401A" w:rsidRPr="00F4401A" w:rsidRDefault="00F4401A" w:rsidP="00F4401A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lastRenderedPageBreak/>
              <w:t>Pamięć różnych ustawień parametrów kardiomonitora z możliwością dowolnego przywoływania bez przerywania pracy – min. 10 różnych profili.</w:t>
            </w:r>
          </w:p>
        </w:tc>
        <w:tc>
          <w:tcPr>
            <w:tcW w:w="1917" w:type="dxa"/>
          </w:tcPr>
          <w:p w14:paraId="1795A9D2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3A0AA04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4401A" w:rsidRPr="00D93995" w14:paraId="547982B4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1AB44FEC" w14:textId="77777777" w:rsidR="00F4401A" w:rsidRPr="00D93995" w:rsidRDefault="00F4401A" w:rsidP="00F4401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</w:tcPr>
          <w:p w14:paraId="126AC3C3" w14:textId="77777777" w:rsidR="00F4401A" w:rsidRPr="00F4401A" w:rsidRDefault="00F4401A" w:rsidP="00CF29C0">
            <w:pPr>
              <w:spacing w:after="0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Komunikacja</w:t>
            </w:r>
          </w:p>
          <w:p w14:paraId="24E4DE11" w14:textId="77777777" w:rsidR="00F4401A" w:rsidRPr="00F4401A" w:rsidRDefault="00F4401A" w:rsidP="00CF29C0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Kardiomonitor przygotowany do włączenia w system centralnego monitorowania.</w:t>
            </w:r>
          </w:p>
          <w:p w14:paraId="7B27FDED" w14:textId="77777777" w:rsidR="00F4401A" w:rsidRPr="00F4401A" w:rsidRDefault="00F4401A" w:rsidP="00CF29C0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Możliwość wydruków funkcji życiowych i raportów z poziomu kardiomonitora na centralnej drukarce przy pracy w sieci.</w:t>
            </w:r>
          </w:p>
          <w:p w14:paraId="48455F70" w14:textId="77777777" w:rsidR="00F4401A" w:rsidRPr="00F4401A" w:rsidRDefault="00F4401A" w:rsidP="00CF29C0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Możliwość podglądu na ekranie dowolnego kardiomonitora zapisów z innych kardiomonitorów objętych siecią centralnego monitorowania.</w:t>
            </w:r>
          </w:p>
          <w:p w14:paraId="286B2CB9" w14:textId="77777777" w:rsidR="00F4401A" w:rsidRPr="00F4401A" w:rsidRDefault="00F4401A" w:rsidP="00CF29C0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Wbudowane min. 3 porty </w:t>
            </w:r>
            <w:r w:rsidR="0005404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typu </w:t>
            </w: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USB, wyjście sy</w:t>
            </w:r>
            <w:r w:rsidR="0005404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gnału na zewnętrzny monitor typu DVI</w:t>
            </w: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złącze </w:t>
            </w:r>
            <w:r w:rsidR="0005404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typu </w:t>
            </w: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Ethernet oraz gniazdo synchronizacji sygnału EKG. </w:t>
            </w:r>
          </w:p>
        </w:tc>
        <w:tc>
          <w:tcPr>
            <w:tcW w:w="1917" w:type="dxa"/>
          </w:tcPr>
          <w:p w14:paraId="329F714D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9CA6460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4401A" w:rsidRPr="00D93995" w14:paraId="020356C0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54980656" w14:textId="77777777" w:rsidR="00F4401A" w:rsidRPr="00D93995" w:rsidRDefault="00F4401A" w:rsidP="00F4401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</w:tcPr>
          <w:p w14:paraId="6737EE00" w14:textId="77777777" w:rsidR="00F4401A" w:rsidRPr="00F4401A" w:rsidRDefault="00F4401A" w:rsidP="00CF29C0">
            <w:pPr>
              <w:spacing w:after="0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Alarmy</w:t>
            </w:r>
          </w:p>
          <w:p w14:paraId="67B27141" w14:textId="77777777" w:rsidR="00F4401A" w:rsidRPr="00F4401A" w:rsidRDefault="00F4401A" w:rsidP="00CF29C0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Alarmy dźwiękowe i wizualne wszystkich monitorowanych parametrów oraz zaburzeń rytmu serca. </w:t>
            </w:r>
          </w:p>
          <w:p w14:paraId="43AFC319" w14:textId="77777777" w:rsidR="00F4401A" w:rsidRPr="00F4401A" w:rsidRDefault="00F4401A" w:rsidP="00CF29C0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Możliwość zawieszania alarmów dźwiękowych na wybrany okres czasu od 1 do 5 minut oraz na stałe.</w:t>
            </w:r>
          </w:p>
          <w:p w14:paraId="48DC72EB" w14:textId="77777777" w:rsidR="00F4401A" w:rsidRPr="00F4401A" w:rsidRDefault="00F4401A" w:rsidP="00CF29C0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Możliwość wyłączania alarmów poszczególnych parametrów.</w:t>
            </w:r>
          </w:p>
          <w:p w14:paraId="4C317D3C" w14:textId="77777777" w:rsidR="00F4401A" w:rsidRPr="00F4401A" w:rsidRDefault="00F4401A" w:rsidP="00CF29C0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Zapamiętywanie zdarzeń alarmowych wraz z odcinkami krzywych dynamicznych (min. 4 krzywe).</w:t>
            </w:r>
          </w:p>
          <w:p w14:paraId="219E34CD" w14:textId="77777777" w:rsidR="00F4401A" w:rsidRPr="00F4401A" w:rsidRDefault="00F4401A" w:rsidP="00CF29C0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Alarmy ustawiane ręcznie oraz automatycznie (na podstawie aktualnego stanu pacjenta) z możliwością regulacji progów w jednym wspólnym menu.</w:t>
            </w:r>
          </w:p>
        </w:tc>
        <w:tc>
          <w:tcPr>
            <w:tcW w:w="1917" w:type="dxa"/>
          </w:tcPr>
          <w:p w14:paraId="4D5C5352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9F54921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4401A" w:rsidRPr="00D93995" w14:paraId="03E11B51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5523BC78" w14:textId="77777777" w:rsidR="00F4401A" w:rsidRPr="00D93995" w:rsidRDefault="00F4401A" w:rsidP="00F4401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</w:tcPr>
          <w:p w14:paraId="570234B1" w14:textId="77777777" w:rsidR="00F4401A" w:rsidRPr="00F4401A" w:rsidRDefault="00F4401A" w:rsidP="00F4401A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Regulacja głośności alarmów dźwiękowych z zabezpieczeniem przed całkowitym wyciszeniem (min. 10 progów głośności). </w:t>
            </w:r>
          </w:p>
        </w:tc>
        <w:tc>
          <w:tcPr>
            <w:tcW w:w="1917" w:type="dxa"/>
          </w:tcPr>
          <w:p w14:paraId="0AAC46C4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0E23863A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4401A" w:rsidRPr="00D93995" w14:paraId="58CA5873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6DE1A766" w14:textId="77777777" w:rsidR="00F4401A" w:rsidRPr="00D93995" w:rsidRDefault="00F4401A" w:rsidP="00F4401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</w:tcPr>
          <w:p w14:paraId="04DFDE02" w14:textId="77777777" w:rsidR="00F4401A" w:rsidRPr="00F4401A" w:rsidRDefault="00F4401A" w:rsidP="00F4401A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Moduły pomiarowe:</w:t>
            </w:r>
          </w:p>
        </w:tc>
        <w:tc>
          <w:tcPr>
            <w:tcW w:w="1917" w:type="dxa"/>
          </w:tcPr>
          <w:p w14:paraId="1B54A036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892F4E9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4401A" w:rsidRPr="00D93995" w14:paraId="06F301AE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65B00A64" w14:textId="77777777" w:rsidR="00F4401A" w:rsidRPr="00D93995" w:rsidRDefault="00F4401A" w:rsidP="00F4401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</w:tcPr>
          <w:p w14:paraId="2D8B9DA2" w14:textId="77777777" w:rsidR="00F4401A" w:rsidRPr="00F4401A" w:rsidRDefault="00F4401A" w:rsidP="00F4401A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EKG </w:t>
            </w:r>
          </w:p>
          <w:p w14:paraId="602B1AA1" w14:textId="77777777" w:rsidR="00F4401A" w:rsidRPr="00F4401A" w:rsidRDefault="00F4401A" w:rsidP="00F4401A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Możliwość prezentacji 3, 7 i 12 </w:t>
            </w:r>
            <w:proofErr w:type="spellStart"/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odprowadzeń</w:t>
            </w:r>
            <w:proofErr w:type="spellEnd"/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EKG z maksymalnie 6 elektrod.</w:t>
            </w:r>
          </w:p>
          <w:p w14:paraId="70A976F7" w14:textId="77777777" w:rsidR="00F4401A" w:rsidRPr="00F4401A" w:rsidRDefault="00F4401A" w:rsidP="00F4401A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Pomiar HR w zakresie min. 15-300 /min. z dokładnością +/-1%.</w:t>
            </w:r>
          </w:p>
          <w:p w14:paraId="3045D1D3" w14:textId="77777777" w:rsidR="00F4401A" w:rsidRPr="00F4401A" w:rsidRDefault="00F4401A" w:rsidP="00F4401A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Alarm niskiej i wysokiej wartości HR.</w:t>
            </w:r>
          </w:p>
        </w:tc>
        <w:tc>
          <w:tcPr>
            <w:tcW w:w="1917" w:type="dxa"/>
          </w:tcPr>
          <w:p w14:paraId="018F5B4E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73AE7608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4401A" w:rsidRPr="00D93995" w14:paraId="563A56A9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3394171A" w14:textId="77777777" w:rsidR="00F4401A" w:rsidRPr="00D93995" w:rsidRDefault="00F4401A" w:rsidP="00F4401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</w:tcPr>
          <w:p w14:paraId="5346FE56" w14:textId="77777777" w:rsidR="00F4401A" w:rsidRPr="00F4401A" w:rsidRDefault="00F4401A" w:rsidP="00F4401A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Pomiar, prezentacja i alarmy wartości QT i ST we wszystkich </w:t>
            </w:r>
            <w:proofErr w:type="spellStart"/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odprowadzeniach</w:t>
            </w:r>
            <w:proofErr w:type="spellEnd"/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.</w:t>
            </w:r>
          </w:p>
          <w:p w14:paraId="6598046E" w14:textId="77777777" w:rsidR="00F4401A" w:rsidRPr="00F4401A" w:rsidRDefault="00F4401A" w:rsidP="00F4401A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Pomiar odcinka ST w zakresie minimalnym od -20 do +20 mm.  </w:t>
            </w:r>
          </w:p>
        </w:tc>
        <w:tc>
          <w:tcPr>
            <w:tcW w:w="1917" w:type="dxa"/>
          </w:tcPr>
          <w:p w14:paraId="13EECBFA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4B13EB65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4401A" w:rsidRPr="00D93995" w14:paraId="691394FD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171B6A7D" w14:textId="77777777" w:rsidR="00F4401A" w:rsidRPr="00D93995" w:rsidRDefault="00F4401A" w:rsidP="00F4401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</w:tcPr>
          <w:p w14:paraId="11D0EFC4" w14:textId="77777777" w:rsidR="00F4401A" w:rsidRPr="00F4401A" w:rsidRDefault="00F4401A" w:rsidP="00F4401A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Rozszerzona analiza i alarmy zaburzeń rytmu, co najmniej 20 rodzajów w tym: </w:t>
            </w:r>
            <w:proofErr w:type="spellStart"/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asystolii</w:t>
            </w:r>
            <w:proofErr w:type="spellEnd"/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, bradykardii, tachykardii, R/T, SV, migotania przedsionków i komór.</w:t>
            </w:r>
          </w:p>
        </w:tc>
        <w:tc>
          <w:tcPr>
            <w:tcW w:w="1917" w:type="dxa"/>
          </w:tcPr>
          <w:p w14:paraId="178AE814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46F611BF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4401A" w:rsidRPr="00D93995" w14:paraId="08153672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2F47AE7D" w14:textId="77777777" w:rsidR="00F4401A" w:rsidRPr="00D93995" w:rsidRDefault="00F4401A" w:rsidP="00F4401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</w:tcPr>
          <w:p w14:paraId="6BFDBF8F" w14:textId="77777777" w:rsidR="00F4401A" w:rsidRPr="00F4401A" w:rsidRDefault="00F4401A" w:rsidP="00F3142D">
            <w:pPr>
              <w:spacing w:after="0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Oddech </w:t>
            </w:r>
          </w:p>
          <w:p w14:paraId="00AABC1A" w14:textId="77777777" w:rsidR="00F4401A" w:rsidRPr="00F4401A" w:rsidRDefault="00F4401A" w:rsidP="00F3142D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Pomiar impedancyjny liczby oddechów w zakresie min. 0-150 </w:t>
            </w:r>
            <w:proofErr w:type="spellStart"/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odd</w:t>
            </w:r>
            <w:proofErr w:type="spellEnd"/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./min. z dokładnością nie gorszą niż +/- 1 </w:t>
            </w:r>
            <w:proofErr w:type="spellStart"/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odd</w:t>
            </w:r>
            <w:proofErr w:type="spellEnd"/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./min.</w:t>
            </w:r>
          </w:p>
          <w:p w14:paraId="30FEDB55" w14:textId="77777777" w:rsidR="00F4401A" w:rsidRPr="00F4401A" w:rsidRDefault="00F4401A" w:rsidP="00F3142D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Regulowane opóźnienie alarmu bezdechu.</w:t>
            </w:r>
          </w:p>
        </w:tc>
        <w:tc>
          <w:tcPr>
            <w:tcW w:w="1917" w:type="dxa"/>
          </w:tcPr>
          <w:p w14:paraId="3C3113F6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41D79FAB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4401A" w:rsidRPr="00D93995" w14:paraId="2A0EAB6F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30D6664B" w14:textId="77777777" w:rsidR="00F4401A" w:rsidRPr="00D93995" w:rsidRDefault="00F4401A" w:rsidP="00F4401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</w:tcPr>
          <w:p w14:paraId="2C1F0B89" w14:textId="77777777" w:rsidR="00F4401A" w:rsidRPr="00F4401A" w:rsidRDefault="00F4401A" w:rsidP="00F4401A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SpO2 </w:t>
            </w:r>
          </w:p>
          <w:p w14:paraId="3E0A5AC4" w14:textId="77777777" w:rsidR="00F4401A" w:rsidRPr="00F4401A" w:rsidRDefault="00F4401A" w:rsidP="00F4401A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Pomiar w technologii o udokumentowanej odporności na zakłócenia: </w:t>
            </w:r>
            <w:r w:rsidR="0005404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typu </w:t>
            </w:r>
            <w:proofErr w:type="spellStart"/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Nellcor</w:t>
            </w:r>
            <w:proofErr w:type="spellEnd"/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Oximax</w:t>
            </w:r>
            <w:proofErr w:type="spellEnd"/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, </w:t>
            </w:r>
            <w:proofErr w:type="spellStart"/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Masimo</w:t>
            </w:r>
            <w:proofErr w:type="spellEnd"/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lub FAST.</w:t>
            </w:r>
          </w:p>
          <w:p w14:paraId="2E48DC6F" w14:textId="77777777" w:rsidR="00F4401A" w:rsidRPr="00F4401A" w:rsidRDefault="00F4401A" w:rsidP="00F4401A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Pomiar SpO2 w zakresie min. 70-100% z dokładnością nie gorszą niż +/-2%.</w:t>
            </w:r>
          </w:p>
          <w:p w14:paraId="3C3D4FE3" w14:textId="77777777" w:rsidR="00F4401A" w:rsidRPr="00F4401A" w:rsidRDefault="00F4401A" w:rsidP="00F4401A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Pomiar tętna (PR) w zakresie min. 30-250 /min. z dokładnością nie gorszą niż +/-2%.</w:t>
            </w:r>
          </w:p>
          <w:p w14:paraId="172E8ED6" w14:textId="77777777" w:rsidR="00F4401A" w:rsidRPr="00F4401A" w:rsidRDefault="00F4401A" w:rsidP="00F4401A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Możliwość stosowania czujników różnych producentów (co najmniej </w:t>
            </w:r>
            <w:r w:rsidR="0005404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typu </w:t>
            </w:r>
            <w:proofErr w:type="spellStart"/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Nellcor</w:t>
            </w:r>
            <w:proofErr w:type="spellEnd"/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i </w:t>
            </w:r>
            <w:proofErr w:type="spellStart"/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Masimo</w:t>
            </w:r>
            <w:proofErr w:type="spellEnd"/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).</w:t>
            </w:r>
          </w:p>
        </w:tc>
        <w:tc>
          <w:tcPr>
            <w:tcW w:w="1917" w:type="dxa"/>
          </w:tcPr>
          <w:p w14:paraId="702A5346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2C992BA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4401A" w:rsidRPr="00D93995" w14:paraId="1F125727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0FD38E34" w14:textId="77777777" w:rsidR="00F4401A" w:rsidRPr="00D93995" w:rsidRDefault="00F4401A" w:rsidP="00F4401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</w:tcPr>
          <w:p w14:paraId="4203224E" w14:textId="77777777" w:rsidR="00F4401A" w:rsidRPr="00F4401A" w:rsidRDefault="00F4401A" w:rsidP="00F4401A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Czujniki SpO2 wielorazowego użytku, odporne na uszkodzenia, wykonane z miękkiego materiału, nie zawierające lateksu i elementów mechanicznych (śrub, sprężyn itp.), z możliwością dezynfekcji przez zanurzenie w płynie. Przewód połączeniowy min. 3m.  </w:t>
            </w:r>
          </w:p>
        </w:tc>
        <w:tc>
          <w:tcPr>
            <w:tcW w:w="1917" w:type="dxa"/>
          </w:tcPr>
          <w:p w14:paraId="0D47D3C5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793E058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4401A" w:rsidRPr="00D93995" w14:paraId="12497118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1DA63C13" w14:textId="77777777" w:rsidR="00F4401A" w:rsidRPr="00D93995" w:rsidRDefault="00F4401A" w:rsidP="00F4401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</w:tcPr>
          <w:p w14:paraId="0D5B74A1" w14:textId="77777777" w:rsidR="00F4401A" w:rsidRPr="00F4401A" w:rsidRDefault="00F4401A" w:rsidP="00F3142D">
            <w:pPr>
              <w:spacing w:after="0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NIBP </w:t>
            </w:r>
          </w:p>
          <w:p w14:paraId="08960228" w14:textId="77777777" w:rsidR="00F4401A" w:rsidRPr="00F4401A" w:rsidRDefault="00F4401A" w:rsidP="00F3142D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Pomiar ciśnienia w zakresie min. 10-270 mmHg, maksymalny błąd średni nie większy niż 5 mmHg.</w:t>
            </w:r>
          </w:p>
          <w:p w14:paraId="7DDD7ECF" w14:textId="77777777" w:rsidR="00F4401A" w:rsidRPr="00F4401A" w:rsidRDefault="00F4401A" w:rsidP="00F3142D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Typowy czas pomiaru nie dłuższy niż 30 sekund.</w:t>
            </w:r>
          </w:p>
          <w:p w14:paraId="3556D9F0" w14:textId="77777777" w:rsidR="00F4401A" w:rsidRPr="00F4401A" w:rsidRDefault="00F4401A" w:rsidP="00F3142D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Programowane odstępy między pomiarami automatycznymi w zakresie min. od 1 minuty do 400 minut.</w:t>
            </w:r>
          </w:p>
          <w:p w14:paraId="5FF3A713" w14:textId="77777777" w:rsidR="00F4401A" w:rsidRPr="00F4401A" w:rsidRDefault="00F4401A" w:rsidP="00F3142D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Możliwość programowania sekwencji pomiarowych (np. 3 pomiary co 15 minut, następnie 3 pomiary co 2 godziny itp.) w trybie auto. </w:t>
            </w:r>
          </w:p>
          <w:p w14:paraId="215D6A68" w14:textId="77777777" w:rsidR="00F4401A" w:rsidRPr="00F4401A" w:rsidRDefault="00F4401A" w:rsidP="00F3142D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Funkcja </w:t>
            </w:r>
            <w:proofErr w:type="spellStart"/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stazy</w:t>
            </w:r>
            <w:proofErr w:type="spellEnd"/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ułatwiająca nakłucie żyły.</w:t>
            </w:r>
          </w:p>
          <w:p w14:paraId="17C7DDD8" w14:textId="77777777" w:rsidR="00F4401A" w:rsidRPr="00F4401A" w:rsidRDefault="00F4401A" w:rsidP="00F3142D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Zabezpieczenie przed zbyt wysokim ciśnieniem w mankiecie.</w:t>
            </w:r>
          </w:p>
          <w:p w14:paraId="69965493" w14:textId="77777777" w:rsidR="00F4401A" w:rsidRPr="00F4401A" w:rsidRDefault="00F4401A" w:rsidP="00F4401A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Min. 3 mankiety wielorazowe w różnych rozmiarach oraz przewód do mankietów (min. 2 m) na każdy monitor.</w:t>
            </w:r>
          </w:p>
        </w:tc>
        <w:tc>
          <w:tcPr>
            <w:tcW w:w="1917" w:type="dxa"/>
          </w:tcPr>
          <w:p w14:paraId="47377294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533762D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4401A" w:rsidRPr="00D93995" w14:paraId="079FD9CF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268469E8" w14:textId="77777777" w:rsidR="00F4401A" w:rsidRPr="00D93995" w:rsidRDefault="00F4401A" w:rsidP="00F4401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</w:tcPr>
          <w:p w14:paraId="40DFA7FF" w14:textId="77777777" w:rsidR="00F4401A" w:rsidRPr="00F4401A" w:rsidRDefault="00F4401A" w:rsidP="00F4401A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Wyświetlanie tabeli zawierającej wyniki poprzednich pomiarów ciśnienia na ekranie głównym obok aktualnie mierzonych wartości</w:t>
            </w:r>
          </w:p>
        </w:tc>
        <w:tc>
          <w:tcPr>
            <w:tcW w:w="1917" w:type="dxa"/>
          </w:tcPr>
          <w:p w14:paraId="5F3CBCBF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821E6CB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4401A" w:rsidRPr="00D93995" w14:paraId="736CE353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1A73886F" w14:textId="77777777" w:rsidR="00F4401A" w:rsidRPr="00D93995" w:rsidRDefault="00F4401A" w:rsidP="00F4401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</w:tcPr>
          <w:p w14:paraId="5D45C092" w14:textId="77777777" w:rsidR="00F4401A" w:rsidRPr="00F4401A" w:rsidRDefault="00F4401A" w:rsidP="00F3142D">
            <w:pPr>
              <w:spacing w:after="0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Temperatura </w:t>
            </w:r>
          </w:p>
          <w:p w14:paraId="57F98E5C" w14:textId="77777777" w:rsidR="00F4401A" w:rsidRPr="00F4401A" w:rsidRDefault="00F4401A" w:rsidP="00F3142D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Pomiar w zakresie min 25-45°C, dokładność nie gorsza niż 0,1°C.</w:t>
            </w:r>
          </w:p>
          <w:p w14:paraId="1BD739CA" w14:textId="77777777" w:rsidR="00F4401A" w:rsidRPr="00F4401A" w:rsidRDefault="00F4401A" w:rsidP="00F3142D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Czujnik powierzchniowy lub głęboki do każdego kardiomonitora.</w:t>
            </w:r>
          </w:p>
        </w:tc>
        <w:tc>
          <w:tcPr>
            <w:tcW w:w="1917" w:type="dxa"/>
          </w:tcPr>
          <w:p w14:paraId="2AD0B01C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300DEB7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4401A" w:rsidRPr="00D93995" w14:paraId="24C1A941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3359E6FB" w14:textId="77777777" w:rsidR="00F4401A" w:rsidRPr="00D93995" w:rsidRDefault="00F4401A" w:rsidP="00F4401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</w:tcPr>
          <w:p w14:paraId="1AFF0088" w14:textId="77777777" w:rsidR="00F4401A" w:rsidRPr="00F4401A" w:rsidRDefault="00F4401A" w:rsidP="00F3142D">
            <w:pPr>
              <w:spacing w:after="0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Inwazyjny pomiar ciśnienia (IBP) </w:t>
            </w:r>
          </w:p>
          <w:p w14:paraId="43C4109C" w14:textId="77777777" w:rsidR="00F4401A" w:rsidRPr="00F4401A" w:rsidRDefault="00F4401A" w:rsidP="00F3142D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Pomiar w zakresie min od -40 do +300 mmHg, dokładność całkowita (z przetwornikiem) nie gorsza niż +/-4% lub +/-4mmHg.</w:t>
            </w:r>
          </w:p>
          <w:p w14:paraId="53BE1B25" w14:textId="77777777" w:rsidR="00F4401A" w:rsidRPr="00F4401A" w:rsidRDefault="00F4401A" w:rsidP="00F3142D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Obliczanie PPV lub SPV.</w:t>
            </w:r>
          </w:p>
          <w:p w14:paraId="3F24388D" w14:textId="77777777" w:rsidR="00F4401A" w:rsidRPr="00F4401A" w:rsidRDefault="00F4401A" w:rsidP="00F3142D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Obliczanie ciśnienia zaklinowania tętnicy płucnej.</w:t>
            </w:r>
          </w:p>
          <w:p w14:paraId="6B9A5874" w14:textId="77777777" w:rsidR="00F4401A" w:rsidRPr="00F4401A" w:rsidRDefault="00F4401A" w:rsidP="00F3142D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Przewód pomiarowy oraz zestaw min. 5 przetworników jednorazowych dla dorosłych.</w:t>
            </w:r>
          </w:p>
        </w:tc>
        <w:tc>
          <w:tcPr>
            <w:tcW w:w="1917" w:type="dxa"/>
          </w:tcPr>
          <w:p w14:paraId="1B40552D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0E105CB8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4401A" w:rsidRPr="00D93995" w14:paraId="7108A33D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3486F51C" w14:textId="77777777" w:rsidR="00F4401A" w:rsidRPr="00D93995" w:rsidRDefault="00F4401A" w:rsidP="00F4401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</w:tcPr>
          <w:p w14:paraId="38760C7D" w14:textId="77777777" w:rsidR="00F4401A" w:rsidRPr="00F4401A" w:rsidRDefault="00F4401A" w:rsidP="00F4401A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Podstawa jezdna wraz z koszykiem na akcesoria </w:t>
            </w:r>
          </w:p>
        </w:tc>
        <w:tc>
          <w:tcPr>
            <w:tcW w:w="1917" w:type="dxa"/>
          </w:tcPr>
          <w:p w14:paraId="23C9DEAB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27015FF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4401A" w:rsidRPr="00D93995" w14:paraId="320D7C7D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736B3F90" w14:textId="77777777" w:rsidR="00F4401A" w:rsidRPr="00D93995" w:rsidRDefault="00F4401A" w:rsidP="00F4401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</w:tcPr>
          <w:p w14:paraId="7472606F" w14:textId="77777777" w:rsidR="00F4401A" w:rsidRPr="00F4401A" w:rsidRDefault="00F4401A" w:rsidP="00F4401A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Monitorowanie rzutu serca metodą PICCO</w:t>
            </w:r>
            <w:r w:rsidR="0005404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lub równoważną</w:t>
            </w: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1917" w:type="dxa"/>
          </w:tcPr>
          <w:p w14:paraId="62EA7C88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8B85122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4401A" w:rsidRPr="00D93995" w14:paraId="3E2341C9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4A6D99E8" w14:textId="77777777" w:rsidR="00F4401A" w:rsidRPr="00D93995" w:rsidRDefault="00F4401A" w:rsidP="00F4401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</w:tcPr>
          <w:p w14:paraId="69B63298" w14:textId="77777777" w:rsidR="00F4401A" w:rsidRPr="00F4401A" w:rsidRDefault="00F4401A" w:rsidP="00F4401A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Pozostałe parametry:</w:t>
            </w:r>
          </w:p>
        </w:tc>
        <w:tc>
          <w:tcPr>
            <w:tcW w:w="1917" w:type="dxa"/>
          </w:tcPr>
          <w:p w14:paraId="0DBFDED8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4D4ADFB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4401A" w:rsidRPr="00D93995" w14:paraId="00FFCA6A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699FA06C" w14:textId="77777777" w:rsidR="00F4401A" w:rsidRPr="00D93995" w:rsidRDefault="00F4401A" w:rsidP="00F4401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</w:tcPr>
          <w:p w14:paraId="2BDA385C" w14:textId="77777777" w:rsidR="00F4401A" w:rsidRPr="00F4401A" w:rsidRDefault="00F4401A" w:rsidP="00F4401A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Możliwość rozbudowy o dostęp na ekranie kardiomonitora do danych ze szpitalnego systemu informatycznego (np. wyników badań laboratoryjnych, obrazowych itp.).</w:t>
            </w:r>
          </w:p>
        </w:tc>
        <w:tc>
          <w:tcPr>
            <w:tcW w:w="1917" w:type="dxa"/>
          </w:tcPr>
          <w:p w14:paraId="6DB0F530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8BB357D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4401A" w:rsidRPr="00D93995" w14:paraId="20912018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7004FB5A" w14:textId="77777777" w:rsidR="00F4401A" w:rsidRPr="00D93995" w:rsidRDefault="00F4401A" w:rsidP="00F4401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</w:tcPr>
          <w:p w14:paraId="0A2BAA67" w14:textId="77777777" w:rsidR="00F4401A" w:rsidRPr="00F4401A" w:rsidRDefault="00F4401A" w:rsidP="00F4401A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Trendy graficzne i tabelaryczne mierzonych parametrów z okresu min. 24 godzin</w:t>
            </w:r>
          </w:p>
        </w:tc>
        <w:tc>
          <w:tcPr>
            <w:tcW w:w="1917" w:type="dxa"/>
          </w:tcPr>
          <w:p w14:paraId="4834F66D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2DE989A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4401A" w:rsidRPr="00D93995" w14:paraId="4306F909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7A88EB84" w14:textId="77777777" w:rsidR="00F4401A" w:rsidRPr="00D93995" w:rsidRDefault="00F4401A" w:rsidP="00F4401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</w:tcPr>
          <w:p w14:paraId="71C02CFF" w14:textId="77777777" w:rsidR="00F4401A" w:rsidRPr="00F4401A" w:rsidRDefault="00F4401A" w:rsidP="00F4401A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Możliwość rozbudowy o bezprzewodową komunikację z centralą monitorującą.</w:t>
            </w:r>
          </w:p>
        </w:tc>
        <w:tc>
          <w:tcPr>
            <w:tcW w:w="1917" w:type="dxa"/>
          </w:tcPr>
          <w:p w14:paraId="748B3130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AEAF6B3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4401A" w:rsidRPr="00D93995" w14:paraId="76F442D5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7D8C9719" w14:textId="77777777" w:rsidR="00F4401A" w:rsidRPr="00D93995" w:rsidRDefault="00F4401A" w:rsidP="00F4401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</w:tcPr>
          <w:p w14:paraId="158D8934" w14:textId="77777777" w:rsidR="00F4401A" w:rsidRPr="00F4401A" w:rsidRDefault="00F4401A" w:rsidP="00F4401A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Możliwość doposażenia w moduły pomiarowe innych parametrów m.in. BIS, CO2, O2, NMT, SvO2, pomiar stężenia anestetyków wziewnych, drugi kanał SpO2, moduł spirometryczny.</w:t>
            </w:r>
          </w:p>
        </w:tc>
        <w:tc>
          <w:tcPr>
            <w:tcW w:w="1917" w:type="dxa"/>
          </w:tcPr>
          <w:p w14:paraId="71D551C0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FAE25FE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4401A" w:rsidRPr="00D93995" w14:paraId="205F8D93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13B4E31D" w14:textId="77777777" w:rsidR="00F4401A" w:rsidRPr="00D93995" w:rsidRDefault="00F4401A" w:rsidP="00F4401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</w:tcPr>
          <w:p w14:paraId="1D797B39" w14:textId="77777777" w:rsidR="00F4401A" w:rsidRPr="00F4401A" w:rsidRDefault="00F4401A" w:rsidP="00F4401A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Możliwość rozbudowy o funkcję odbierania i prezentacji danych z aparatów do znieczulenia różnych producentów, w tym prezentację pętli oddechowych (ciśnienie-objętość, ciśnienie-przepływ, objętość-przepływ) i wydruk raportów pętli.</w:t>
            </w:r>
          </w:p>
        </w:tc>
        <w:tc>
          <w:tcPr>
            <w:tcW w:w="1917" w:type="dxa"/>
          </w:tcPr>
          <w:p w14:paraId="5878E936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1979C9A" w14:textId="77777777" w:rsidR="00F4401A" w:rsidRPr="00D93995" w:rsidRDefault="00F4401A" w:rsidP="00F4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54049" w:rsidRPr="00D93995" w14:paraId="014E5657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0CC6FAC6" w14:textId="77777777" w:rsidR="00054049" w:rsidRPr="00D93995" w:rsidRDefault="00054049" w:rsidP="0005404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</w:tcPr>
          <w:p w14:paraId="488F4483" w14:textId="77777777" w:rsidR="00054049" w:rsidRPr="00F4401A" w:rsidRDefault="00054049" w:rsidP="00054049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Certyfikat CE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lub równoważny</w:t>
            </w:r>
          </w:p>
        </w:tc>
        <w:tc>
          <w:tcPr>
            <w:tcW w:w="1917" w:type="dxa"/>
          </w:tcPr>
          <w:p w14:paraId="3B44337A" w14:textId="77777777" w:rsidR="00054049" w:rsidRPr="00D93995" w:rsidRDefault="00054049" w:rsidP="000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427799A6" w14:textId="77777777" w:rsidR="00054049" w:rsidRPr="00D93995" w:rsidRDefault="00054049" w:rsidP="000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54049" w:rsidRPr="00D93995" w14:paraId="0AB08B90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355303B3" w14:textId="77777777" w:rsidR="00054049" w:rsidRPr="00D93995" w:rsidRDefault="00054049" w:rsidP="0005404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</w:tcPr>
          <w:p w14:paraId="4CC1B76E" w14:textId="77777777" w:rsidR="00054049" w:rsidRPr="00F4401A" w:rsidRDefault="00054049" w:rsidP="00054049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Szkolenie personelu obsługującego aparaturę w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Nowy Szpital w Świeciu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po uprzednim ustaleniu terminu szkolenia</w:t>
            </w:r>
          </w:p>
        </w:tc>
        <w:tc>
          <w:tcPr>
            <w:tcW w:w="1917" w:type="dxa"/>
          </w:tcPr>
          <w:p w14:paraId="3EA6CE4A" w14:textId="77777777" w:rsidR="00054049" w:rsidRPr="00D93995" w:rsidRDefault="00054049" w:rsidP="000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044CE71" w14:textId="77777777" w:rsidR="00054049" w:rsidRPr="00D93995" w:rsidRDefault="00054049" w:rsidP="000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54049" w:rsidRPr="00D93995" w14:paraId="637CCFF6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31E6C3DE" w14:textId="77777777" w:rsidR="00054049" w:rsidRPr="00D93995" w:rsidRDefault="00054049" w:rsidP="0005404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</w:tcPr>
          <w:p w14:paraId="7CF4EA18" w14:textId="77777777" w:rsidR="00054049" w:rsidRPr="00F4401A" w:rsidRDefault="00054049" w:rsidP="00D50F8E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1D67C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Instrukcja obsługi w języku polskim </w:t>
            </w:r>
          </w:p>
        </w:tc>
        <w:tc>
          <w:tcPr>
            <w:tcW w:w="1917" w:type="dxa"/>
          </w:tcPr>
          <w:p w14:paraId="5AC5A1BD" w14:textId="77777777" w:rsidR="00054049" w:rsidRPr="00D93995" w:rsidRDefault="00054049" w:rsidP="000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ADAB5C9" w14:textId="77777777" w:rsidR="00054049" w:rsidRPr="00D93995" w:rsidRDefault="00054049" w:rsidP="000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54049" w:rsidRPr="00D93995" w14:paraId="3AF25DD1" w14:textId="77777777" w:rsidTr="006076A7">
        <w:trPr>
          <w:jc w:val="center"/>
        </w:trPr>
        <w:tc>
          <w:tcPr>
            <w:tcW w:w="1186" w:type="dxa"/>
            <w:shd w:val="clear" w:color="auto" w:fill="auto"/>
          </w:tcPr>
          <w:p w14:paraId="4642F898" w14:textId="77777777" w:rsidR="00054049" w:rsidRPr="00D93995" w:rsidRDefault="00054049" w:rsidP="0005404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</w:tcPr>
          <w:p w14:paraId="1247AC19" w14:textId="77777777" w:rsidR="00054049" w:rsidRPr="00F4401A" w:rsidRDefault="00054049" w:rsidP="00054049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401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Gwarancja min. 24 miesiące na sprzęt oraz min. 12 miesięcy na akcesoria. </w:t>
            </w:r>
          </w:p>
        </w:tc>
        <w:tc>
          <w:tcPr>
            <w:tcW w:w="1917" w:type="dxa"/>
          </w:tcPr>
          <w:p w14:paraId="62A1FC7E" w14:textId="77777777" w:rsidR="00054049" w:rsidRPr="00D93995" w:rsidRDefault="00054049" w:rsidP="000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7B605D90" w14:textId="77777777" w:rsidR="00054049" w:rsidRPr="00D93995" w:rsidRDefault="00054049" w:rsidP="000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54049" w:rsidRPr="00D93995" w14:paraId="04E82EFD" w14:textId="77777777" w:rsidTr="002C241F">
        <w:trPr>
          <w:jc w:val="center"/>
        </w:trPr>
        <w:tc>
          <w:tcPr>
            <w:tcW w:w="1186" w:type="dxa"/>
            <w:shd w:val="clear" w:color="auto" w:fill="auto"/>
          </w:tcPr>
          <w:p w14:paraId="7F05E22E" w14:textId="77777777" w:rsidR="00054049" w:rsidRPr="00D93995" w:rsidRDefault="00054049" w:rsidP="0005404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vAlign w:val="center"/>
          </w:tcPr>
          <w:p w14:paraId="1FC2F4F3" w14:textId="77777777" w:rsidR="00054049" w:rsidRPr="00F4401A" w:rsidRDefault="00054049" w:rsidP="00054049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743C7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Gwarancja zapewnienia zakupu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części zamiennych przez okres 8</w:t>
            </w:r>
            <w:r w:rsidRPr="00743C7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lat</w:t>
            </w:r>
          </w:p>
        </w:tc>
        <w:tc>
          <w:tcPr>
            <w:tcW w:w="1917" w:type="dxa"/>
          </w:tcPr>
          <w:p w14:paraId="153BDA08" w14:textId="77777777" w:rsidR="00054049" w:rsidRPr="00D93995" w:rsidRDefault="00054049" w:rsidP="000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42830E2" w14:textId="77777777" w:rsidR="00054049" w:rsidRPr="00D93995" w:rsidRDefault="00054049" w:rsidP="000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54049" w:rsidRPr="00D93995" w14:paraId="51F87C53" w14:textId="77777777" w:rsidTr="002C241F">
        <w:trPr>
          <w:jc w:val="center"/>
        </w:trPr>
        <w:tc>
          <w:tcPr>
            <w:tcW w:w="1186" w:type="dxa"/>
            <w:shd w:val="clear" w:color="auto" w:fill="auto"/>
          </w:tcPr>
          <w:p w14:paraId="5A5F4E11" w14:textId="77777777" w:rsidR="00054049" w:rsidRPr="00D93995" w:rsidRDefault="00054049" w:rsidP="0005404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vAlign w:val="center"/>
          </w:tcPr>
          <w:p w14:paraId="1542B7D2" w14:textId="77777777" w:rsidR="00054049" w:rsidRPr="00F4401A" w:rsidRDefault="00054049" w:rsidP="00054049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Autoryzacja producenta na serwis (z dostępem do oryginalnych części zamiennych od producenta) i sprzedaż zaoferowanego aparatu (dokumenty załączyć)</w:t>
            </w:r>
          </w:p>
        </w:tc>
        <w:tc>
          <w:tcPr>
            <w:tcW w:w="1917" w:type="dxa"/>
          </w:tcPr>
          <w:p w14:paraId="3B92BE5E" w14:textId="77777777" w:rsidR="00054049" w:rsidRPr="00D93995" w:rsidRDefault="00054049" w:rsidP="000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079DF624" w14:textId="77777777" w:rsidR="00054049" w:rsidRPr="00D93995" w:rsidRDefault="00054049" w:rsidP="000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54049" w:rsidRPr="00D93995" w14:paraId="20B81E44" w14:textId="77777777" w:rsidTr="002C241F">
        <w:trPr>
          <w:jc w:val="center"/>
        </w:trPr>
        <w:tc>
          <w:tcPr>
            <w:tcW w:w="1186" w:type="dxa"/>
            <w:shd w:val="clear" w:color="auto" w:fill="auto"/>
          </w:tcPr>
          <w:p w14:paraId="44C64D4D" w14:textId="77777777" w:rsidR="00054049" w:rsidRPr="00D93995" w:rsidRDefault="00054049" w:rsidP="0005404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vAlign w:val="center"/>
          </w:tcPr>
          <w:p w14:paraId="069051F3" w14:textId="77777777" w:rsidR="00054049" w:rsidRPr="00F4401A" w:rsidRDefault="00054049" w:rsidP="00054049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917" w:type="dxa"/>
          </w:tcPr>
          <w:p w14:paraId="69A49BFC" w14:textId="77777777" w:rsidR="00054049" w:rsidRPr="00D93995" w:rsidRDefault="00054049" w:rsidP="000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B01020A" w14:textId="77777777" w:rsidR="00054049" w:rsidRPr="00D93995" w:rsidRDefault="00054049" w:rsidP="000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54049" w:rsidRPr="00D93995" w14:paraId="0B7751ED" w14:textId="77777777" w:rsidTr="002C241F">
        <w:trPr>
          <w:jc w:val="center"/>
        </w:trPr>
        <w:tc>
          <w:tcPr>
            <w:tcW w:w="1186" w:type="dxa"/>
            <w:shd w:val="clear" w:color="auto" w:fill="auto"/>
          </w:tcPr>
          <w:p w14:paraId="526DC814" w14:textId="77777777" w:rsidR="00054049" w:rsidRPr="00D93995" w:rsidRDefault="00054049" w:rsidP="0005404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vAlign w:val="center"/>
          </w:tcPr>
          <w:p w14:paraId="58A19C01" w14:textId="77777777" w:rsidR="00054049" w:rsidRPr="00F4401A" w:rsidRDefault="00054049" w:rsidP="000D7523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Czas przystąpienia do napraw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w okresie gwarancji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maks. </w:t>
            </w:r>
            <w:r w:rsidR="000D752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4 dni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od zgłoszenia awarii, z wyłączeniem dni ustawowo wolnych od pracy</w:t>
            </w:r>
          </w:p>
        </w:tc>
        <w:tc>
          <w:tcPr>
            <w:tcW w:w="1917" w:type="dxa"/>
          </w:tcPr>
          <w:p w14:paraId="4AEAAC0D" w14:textId="77777777" w:rsidR="00054049" w:rsidRPr="00D93995" w:rsidRDefault="00054049" w:rsidP="000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7D758D3" w14:textId="77777777" w:rsidR="00054049" w:rsidRPr="00D93995" w:rsidRDefault="00054049" w:rsidP="000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54049" w:rsidRPr="00D93995" w14:paraId="307B69B8" w14:textId="77777777" w:rsidTr="002C241F">
        <w:trPr>
          <w:jc w:val="center"/>
        </w:trPr>
        <w:tc>
          <w:tcPr>
            <w:tcW w:w="1186" w:type="dxa"/>
            <w:shd w:val="clear" w:color="auto" w:fill="auto"/>
          </w:tcPr>
          <w:p w14:paraId="7B8E9835" w14:textId="77777777" w:rsidR="00054049" w:rsidRPr="00D93995" w:rsidRDefault="00054049" w:rsidP="0005404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vAlign w:val="center"/>
          </w:tcPr>
          <w:p w14:paraId="2872226A" w14:textId="77777777" w:rsidR="00054049" w:rsidRPr="00F4401A" w:rsidRDefault="00054049" w:rsidP="00054049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14:paraId="3D9F0B68" w14:textId="77777777" w:rsidR="00054049" w:rsidRPr="00D93995" w:rsidRDefault="00054049" w:rsidP="000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98578E3" w14:textId="77777777" w:rsidR="00054049" w:rsidRPr="00D93995" w:rsidRDefault="00054049" w:rsidP="000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54049" w:rsidRPr="00D93995" w14:paraId="1E71DAF0" w14:textId="77777777" w:rsidTr="00627206">
        <w:trPr>
          <w:jc w:val="center"/>
        </w:trPr>
        <w:tc>
          <w:tcPr>
            <w:tcW w:w="7109" w:type="dxa"/>
            <w:gridSpan w:val="2"/>
            <w:shd w:val="clear" w:color="auto" w:fill="D9D9D9"/>
          </w:tcPr>
          <w:p w14:paraId="099375BD" w14:textId="77777777" w:rsidR="00054049" w:rsidRPr="00627206" w:rsidRDefault="00054049" w:rsidP="000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 xml:space="preserve">Zadanie nr 13 . </w:t>
            </w:r>
            <w:r>
              <w:rPr>
                <w:rFonts w:ascii="Arial" w:eastAsia="Andale Sans UI" w:hAnsi="Arial" w:cs="Arial"/>
                <w:b/>
                <w:color w:val="595959" w:themeColor="text1" w:themeTint="A6"/>
                <w:sz w:val="18"/>
                <w:szCs w:val="18"/>
                <w:lang w:eastAsia="pl-PL" w:bidi="fa-IR"/>
              </w:rPr>
              <w:t>defibrylator  4</w:t>
            </w:r>
            <w:r w:rsidRPr="00627206">
              <w:rPr>
                <w:rFonts w:ascii="Arial" w:eastAsia="Andale Sans UI" w:hAnsi="Arial" w:cs="Arial"/>
                <w:b/>
                <w:color w:val="595959" w:themeColor="text1" w:themeTint="A6"/>
                <w:sz w:val="18"/>
                <w:szCs w:val="18"/>
                <w:lang w:eastAsia="pl-PL" w:bidi="fa-IR"/>
              </w:rPr>
              <w:t xml:space="preserve"> szt.</w:t>
            </w:r>
          </w:p>
          <w:p w14:paraId="7918887B" w14:textId="77777777" w:rsidR="00054049" w:rsidRPr="00D93995" w:rsidRDefault="00054049" w:rsidP="000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  <w:r w:rsidRPr="001C629F"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>(kod CPV</w:t>
            </w:r>
            <w:r w:rsidRPr="001C629F">
              <w:rPr>
                <w:rFonts w:ascii="Arial" w:hAnsi="Arial" w:cs="Arial"/>
                <w:bCs/>
                <w:color w:val="404040"/>
                <w:sz w:val="18"/>
                <w:szCs w:val="18"/>
              </w:rPr>
              <w:t xml:space="preserve">  </w:t>
            </w:r>
            <w:r w:rsidRPr="001C629F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zh-CN"/>
              </w:rPr>
              <w:t>33100000-1 urządzenia medyczne)</w:t>
            </w:r>
            <w:r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 xml:space="preserve"> </w:t>
            </w:r>
          </w:p>
        </w:tc>
        <w:tc>
          <w:tcPr>
            <w:tcW w:w="1917" w:type="dxa"/>
            <w:shd w:val="clear" w:color="auto" w:fill="D9D9D9"/>
          </w:tcPr>
          <w:p w14:paraId="3D38D90F" w14:textId="77777777" w:rsidR="00054049" w:rsidRPr="00D93995" w:rsidRDefault="00054049" w:rsidP="000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</w:pPr>
            <w:r w:rsidRPr="00D93995"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14:paraId="48EBF063" w14:textId="77777777" w:rsidR="00054049" w:rsidRPr="00D93995" w:rsidRDefault="00054049" w:rsidP="000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</w:pPr>
            <w:r w:rsidRPr="00D93995"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  <w:t>Wartość/opis oferowanego parametru</w:t>
            </w:r>
          </w:p>
        </w:tc>
      </w:tr>
    </w:tbl>
    <w:p w14:paraId="10E8DBEB" w14:textId="77777777" w:rsidR="00627206" w:rsidRPr="00D93995" w:rsidRDefault="00627206" w:rsidP="006272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923"/>
        <w:gridCol w:w="1917"/>
        <w:gridCol w:w="1464"/>
      </w:tblGrid>
      <w:tr w:rsidR="00CF29C0" w:rsidRPr="00D93995" w14:paraId="588A7952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504978B9" w14:textId="77777777" w:rsidR="00CF29C0" w:rsidRPr="00CF29C0" w:rsidRDefault="00CF29C0" w:rsidP="00CF29C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92D72" w14:textId="77777777" w:rsidR="00CF29C0" w:rsidRPr="00CF29C0" w:rsidRDefault="00CF29C0" w:rsidP="00CF29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9C0">
              <w:rPr>
                <w:rFonts w:ascii="Arial" w:eastAsia="Times New Roman" w:hAnsi="Arial" w:cs="Arial"/>
                <w:sz w:val="18"/>
                <w:szCs w:val="18"/>
              </w:rPr>
              <w:t>Producent</w:t>
            </w:r>
          </w:p>
        </w:tc>
        <w:tc>
          <w:tcPr>
            <w:tcW w:w="1917" w:type="dxa"/>
          </w:tcPr>
          <w:p w14:paraId="4E4138E4" w14:textId="77777777" w:rsidR="00CF29C0" w:rsidRPr="00D93995" w:rsidRDefault="00CF29C0" w:rsidP="00CF2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73071CC" w14:textId="77777777" w:rsidR="00CF29C0" w:rsidRPr="00D93995" w:rsidRDefault="00CF29C0" w:rsidP="00CF2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CF29C0" w:rsidRPr="00D93995" w14:paraId="5889B080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535D334D" w14:textId="77777777" w:rsidR="00CF29C0" w:rsidRPr="00CF29C0" w:rsidRDefault="00CF29C0" w:rsidP="00CF29C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5FC1F" w14:textId="77777777" w:rsidR="00CF29C0" w:rsidRPr="00CF29C0" w:rsidRDefault="00CF29C0" w:rsidP="00CF29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9C0">
              <w:rPr>
                <w:rFonts w:ascii="Arial" w:eastAsia="Times New Roman" w:hAnsi="Arial" w:cs="Arial"/>
                <w:sz w:val="18"/>
                <w:szCs w:val="18"/>
              </w:rPr>
              <w:t>Nazwa i typ</w:t>
            </w:r>
          </w:p>
        </w:tc>
        <w:tc>
          <w:tcPr>
            <w:tcW w:w="1917" w:type="dxa"/>
          </w:tcPr>
          <w:p w14:paraId="6426015C" w14:textId="77777777" w:rsidR="00CF29C0" w:rsidRPr="00D93995" w:rsidRDefault="00CF29C0" w:rsidP="00CF2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10F06EF" w14:textId="77777777" w:rsidR="00CF29C0" w:rsidRPr="00D93995" w:rsidRDefault="00CF29C0" w:rsidP="00CF2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CF29C0" w:rsidRPr="00D93995" w14:paraId="67864C88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354508C0" w14:textId="77777777" w:rsidR="00CF29C0" w:rsidRPr="00CF29C0" w:rsidRDefault="00CF29C0" w:rsidP="00CF29C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D76F5" w14:textId="77777777" w:rsidR="00CF29C0" w:rsidRPr="00CF29C0" w:rsidRDefault="00CF29C0" w:rsidP="00CF29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9C0">
              <w:rPr>
                <w:rFonts w:ascii="Arial" w:eastAsia="Times New Roman" w:hAnsi="Arial" w:cs="Arial"/>
                <w:sz w:val="18"/>
                <w:szCs w:val="18"/>
              </w:rPr>
              <w:t>Kraj pochodzenia</w:t>
            </w:r>
          </w:p>
        </w:tc>
        <w:tc>
          <w:tcPr>
            <w:tcW w:w="1917" w:type="dxa"/>
          </w:tcPr>
          <w:p w14:paraId="66795A3C" w14:textId="77777777" w:rsidR="00CF29C0" w:rsidRPr="00D93995" w:rsidRDefault="00CF29C0" w:rsidP="00CF2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887A9B4" w14:textId="77777777" w:rsidR="00CF29C0" w:rsidRPr="00D93995" w:rsidRDefault="00CF29C0" w:rsidP="00CF2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CF29C0" w:rsidRPr="00D93995" w14:paraId="1D442B46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2632FE0F" w14:textId="77777777" w:rsidR="00CF29C0" w:rsidRPr="00CF29C0" w:rsidRDefault="00CF29C0" w:rsidP="00CF29C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95A92" w14:textId="77777777" w:rsidR="00CF29C0" w:rsidRPr="00CF29C0" w:rsidRDefault="00CF29C0" w:rsidP="00CF29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9C0">
              <w:rPr>
                <w:rFonts w:ascii="Arial" w:eastAsia="Times New Roman" w:hAnsi="Arial" w:cs="Arial"/>
                <w:sz w:val="18"/>
                <w:szCs w:val="18"/>
              </w:rPr>
              <w:t>Urządzenie fabrycznie nowe/ rok produkcji min.</w:t>
            </w:r>
            <w:r w:rsidR="000D752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F29C0">
              <w:rPr>
                <w:rFonts w:ascii="Arial" w:eastAsia="Times New Roman" w:hAnsi="Arial" w:cs="Arial"/>
                <w:sz w:val="18"/>
                <w:szCs w:val="18"/>
              </w:rPr>
              <w:t>2023</w:t>
            </w:r>
            <w:r w:rsidR="000D7523">
              <w:rPr>
                <w:rFonts w:ascii="Arial" w:eastAsia="Times New Roman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1917" w:type="dxa"/>
          </w:tcPr>
          <w:p w14:paraId="522453B4" w14:textId="77777777" w:rsidR="00CF29C0" w:rsidRPr="00D93995" w:rsidRDefault="00CF29C0" w:rsidP="00CF2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6ABF0DD" w14:textId="77777777" w:rsidR="00CF29C0" w:rsidRPr="00D93995" w:rsidRDefault="00CF29C0" w:rsidP="00CF2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CF29C0" w:rsidRPr="00D93995" w14:paraId="497394B3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5B3CDFDD" w14:textId="77777777" w:rsidR="00CF29C0" w:rsidRPr="00CF29C0" w:rsidRDefault="00CF29C0" w:rsidP="00CF29C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0D68" w14:textId="77777777" w:rsidR="00CF29C0" w:rsidRPr="00CF29C0" w:rsidRDefault="00CF29C0" w:rsidP="00CF29C0">
            <w:pPr>
              <w:pStyle w:val="Zawartotabeli"/>
              <w:snapToGrid w:val="0"/>
              <w:spacing w:line="276" w:lineRule="auto"/>
              <w:rPr>
                <w:rFonts w:ascii="Arial" w:hAnsi="Arial" w:cs="Tahoma"/>
                <w:sz w:val="18"/>
                <w:szCs w:val="18"/>
              </w:rPr>
            </w:pPr>
            <w:r w:rsidRPr="00CF29C0">
              <w:rPr>
                <w:rFonts w:ascii="Arial" w:hAnsi="Arial" w:cs="Tahoma"/>
                <w:sz w:val="18"/>
                <w:szCs w:val="18"/>
              </w:rPr>
              <w:t>Zasilanie bateryjne – czas pracy: min. 200 defibrylacji lub min. 4 h monitorowania</w:t>
            </w:r>
          </w:p>
        </w:tc>
        <w:tc>
          <w:tcPr>
            <w:tcW w:w="1917" w:type="dxa"/>
          </w:tcPr>
          <w:p w14:paraId="44C02CBE" w14:textId="77777777" w:rsidR="00CF29C0" w:rsidRPr="00D93995" w:rsidRDefault="00CF29C0" w:rsidP="00CF2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B814653" w14:textId="77777777" w:rsidR="00CF29C0" w:rsidRPr="00D93995" w:rsidRDefault="00CF29C0" w:rsidP="00CF2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CF29C0" w:rsidRPr="00D93995" w14:paraId="0DA78E01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721C79DB" w14:textId="77777777" w:rsidR="00CF29C0" w:rsidRPr="00CF29C0" w:rsidRDefault="00CF29C0" w:rsidP="00CF29C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B6CD" w14:textId="77777777" w:rsidR="00CF29C0" w:rsidRPr="00CF29C0" w:rsidRDefault="00CF29C0" w:rsidP="00CF29C0">
            <w:pPr>
              <w:pStyle w:val="Zawartotabeli"/>
              <w:snapToGrid w:val="0"/>
              <w:spacing w:line="276" w:lineRule="auto"/>
              <w:rPr>
                <w:rFonts w:ascii="Arial" w:hAnsi="Arial" w:cs="Tahoma"/>
                <w:color w:val="000000"/>
                <w:sz w:val="18"/>
                <w:szCs w:val="18"/>
              </w:rPr>
            </w:pPr>
            <w:r w:rsidRPr="00CF29C0">
              <w:rPr>
                <w:rFonts w:ascii="Arial" w:hAnsi="Arial" w:cs="Tahoma"/>
                <w:color w:val="000000"/>
                <w:sz w:val="18"/>
                <w:szCs w:val="18"/>
              </w:rPr>
              <w:t>Optyczny sygnał gotowości</w:t>
            </w:r>
          </w:p>
        </w:tc>
        <w:tc>
          <w:tcPr>
            <w:tcW w:w="1917" w:type="dxa"/>
          </w:tcPr>
          <w:p w14:paraId="2A20B436" w14:textId="77777777" w:rsidR="00CF29C0" w:rsidRPr="00D93995" w:rsidRDefault="00CF29C0" w:rsidP="00CF2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43AE3802" w14:textId="77777777" w:rsidR="00CF29C0" w:rsidRPr="00D93995" w:rsidRDefault="00CF29C0" w:rsidP="00CF2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CF29C0" w:rsidRPr="00D93995" w14:paraId="0A7CDDDD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6FFF77B4" w14:textId="77777777" w:rsidR="00CF29C0" w:rsidRPr="00CF29C0" w:rsidRDefault="00CF29C0" w:rsidP="00CF29C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2F33" w14:textId="77777777" w:rsidR="00CF29C0" w:rsidRPr="00CF29C0" w:rsidRDefault="00CF29C0" w:rsidP="00CF29C0">
            <w:pPr>
              <w:pStyle w:val="Zawartotabeli"/>
              <w:snapToGrid w:val="0"/>
              <w:spacing w:line="276" w:lineRule="auto"/>
              <w:rPr>
                <w:rFonts w:ascii="Arial" w:hAnsi="Arial" w:cs="Tahoma"/>
                <w:color w:val="000000"/>
                <w:sz w:val="18"/>
                <w:szCs w:val="18"/>
              </w:rPr>
            </w:pPr>
            <w:r w:rsidRPr="00CF29C0">
              <w:rPr>
                <w:rFonts w:ascii="Arial" w:hAnsi="Arial" w:cs="Tahoma"/>
                <w:color w:val="000000"/>
                <w:sz w:val="18"/>
                <w:szCs w:val="18"/>
              </w:rPr>
              <w:t xml:space="preserve">Odporność na upadki z wysokości min. 1 m  </w:t>
            </w:r>
          </w:p>
        </w:tc>
        <w:tc>
          <w:tcPr>
            <w:tcW w:w="1917" w:type="dxa"/>
          </w:tcPr>
          <w:p w14:paraId="3A3F8647" w14:textId="77777777" w:rsidR="00CF29C0" w:rsidRPr="00D93995" w:rsidRDefault="00CF29C0" w:rsidP="00CF2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20F27F6" w14:textId="77777777" w:rsidR="00CF29C0" w:rsidRPr="00D93995" w:rsidRDefault="00CF29C0" w:rsidP="00CF2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CF29C0" w:rsidRPr="00D93995" w14:paraId="05398D64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7358246D" w14:textId="77777777" w:rsidR="00CF29C0" w:rsidRPr="00CF29C0" w:rsidRDefault="00CF29C0" w:rsidP="00CF29C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4BD5" w14:textId="77777777" w:rsidR="00CF29C0" w:rsidRPr="00CF29C0" w:rsidRDefault="00CF29C0" w:rsidP="00CF29C0">
            <w:pPr>
              <w:pStyle w:val="Zawartotabeli"/>
              <w:snapToGrid w:val="0"/>
              <w:spacing w:line="276" w:lineRule="auto"/>
              <w:rPr>
                <w:rFonts w:ascii="Arial" w:hAnsi="Arial" w:cs="Tahoma"/>
                <w:color w:val="000000"/>
                <w:sz w:val="18"/>
                <w:szCs w:val="18"/>
              </w:rPr>
            </w:pPr>
            <w:r w:rsidRPr="00CF29C0">
              <w:rPr>
                <w:rFonts w:ascii="Arial" w:hAnsi="Arial" w:cs="Tahoma"/>
                <w:color w:val="000000"/>
                <w:sz w:val="18"/>
                <w:szCs w:val="18"/>
              </w:rPr>
              <w:t xml:space="preserve">Odporność na wibracje </w:t>
            </w:r>
          </w:p>
        </w:tc>
        <w:tc>
          <w:tcPr>
            <w:tcW w:w="1917" w:type="dxa"/>
          </w:tcPr>
          <w:p w14:paraId="49BBE2F3" w14:textId="77777777" w:rsidR="00CF29C0" w:rsidRPr="00D93995" w:rsidRDefault="00CF29C0" w:rsidP="00CF2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47FE6370" w14:textId="77777777" w:rsidR="00CF29C0" w:rsidRPr="00D93995" w:rsidRDefault="00CF29C0" w:rsidP="00CF2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CF29C0" w:rsidRPr="00D93995" w14:paraId="5079E424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0BF1F6AB" w14:textId="77777777" w:rsidR="00CF29C0" w:rsidRPr="00CF29C0" w:rsidRDefault="00CF29C0" w:rsidP="00CF29C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095" w14:textId="77777777" w:rsidR="00CF29C0" w:rsidRPr="00CF29C0" w:rsidRDefault="00CF29C0" w:rsidP="00CF29C0">
            <w:pPr>
              <w:pStyle w:val="Zawartotabeli"/>
              <w:snapToGrid w:val="0"/>
              <w:spacing w:line="276" w:lineRule="auto"/>
              <w:rPr>
                <w:rFonts w:ascii="Arial" w:hAnsi="Arial" w:cs="Tahoma"/>
                <w:color w:val="000000"/>
                <w:sz w:val="18"/>
                <w:szCs w:val="18"/>
              </w:rPr>
            </w:pPr>
            <w:r w:rsidRPr="00CF29C0">
              <w:rPr>
                <w:rFonts w:ascii="Arial" w:hAnsi="Arial" w:cs="Tahoma"/>
                <w:color w:val="000000"/>
                <w:sz w:val="18"/>
                <w:szCs w:val="18"/>
              </w:rPr>
              <w:t>Stopień odporności na działanie wody i szczelności dla ciał stałych min. IP55</w:t>
            </w:r>
          </w:p>
        </w:tc>
        <w:tc>
          <w:tcPr>
            <w:tcW w:w="1917" w:type="dxa"/>
          </w:tcPr>
          <w:p w14:paraId="3838F264" w14:textId="77777777" w:rsidR="00CF29C0" w:rsidRPr="00D93995" w:rsidRDefault="00CF29C0" w:rsidP="00CF2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7BB7AD22" w14:textId="77777777" w:rsidR="00CF29C0" w:rsidRPr="00D93995" w:rsidRDefault="00CF29C0" w:rsidP="00CF2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CF29C0" w:rsidRPr="00D93995" w14:paraId="6537C8DD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6F321D68" w14:textId="77777777" w:rsidR="00CF29C0" w:rsidRPr="00CF29C0" w:rsidRDefault="00CF29C0" w:rsidP="00CF29C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00EF" w14:textId="77777777" w:rsidR="00CF29C0" w:rsidRPr="00CF29C0" w:rsidRDefault="00CF29C0" w:rsidP="00CF29C0">
            <w:pPr>
              <w:pStyle w:val="Zawartotabeli"/>
              <w:snapToGrid w:val="0"/>
              <w:spacing w:line="276" w:lineRule="auto"/>
              <w:rPr>
                <w:rFonts w:ascii="Arial" w:hAnsi="Arial" w:cs="Tahoma"/>
                <w:color w:val="000000"/>
                <w:sz w:val="18"/>
                <w:szCs w:val="18"/>
              </w:rPr>
            </w:pPr>
            <w:r w:rsidRPr="00CF29C0">
              <w:rPr>
                <w:rFonts w:ascii="Arial" w:hAnsi="Arial" w:cs="Tahoma"/>
                <w:color w:val="000000"/>
                <w:sz w:val="18"/>
                <w:szCs w:val="18"/>
              </w:rPr>
              <w:t xml:space="preserve">Codzienny </w:t>
            </w:r>
            <w:proofErr w:type="spellStart"/>
            <w:r w:rsidRPr="00CF29C0">
              <w:rPr>
                <w:rFonts w:ascii="Arial" w:hAnsi="Arial" w:cs="Tahoma"/>
                <w:color w:val="000000"/>
                <w:sz w:val="18"/>
                <w:szCs w:val="18"/>
              </w:rPr>
              <w:t>autotest</w:t>
            </w:r>
            <w:proofErr w:type="spellEnd"/>
            <w:r w:rsidRPr="00CF29C0">
              <w:rPr>
                <w:rFonts w:ascii="Arial" w:hAnsi="Arial" w:cs="Tahoma"/>
                <w:color w:val="000000"/>
                <w:sz w:val="18"/>
                <w:szCs w:val="18"/>
              </w:rPr>
              <w:t xml:space="preserve"> automatyczny</w:t>
            </w:r>
          </w:p>
        </w:tc>
        <w:tc>
          <w:tcPr>
            <w:tcW w:w="1917" w:type="dxa"/>
          </w:tcPr>
          <w:p w14:paraId="1EF3CF3B" w14:textId="77777777" w:rsidR="00CF29C0" w:rsidRPr="00D93995" w:rsidRDefault="00CF29C0" w:rsidP="00CF2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0A61CE66" w14:textId="77777777" w:rsidR="00CF29C0" w:rsidRPr="00D93995" w:rsidRDefault="00CF29C0" w:rsidP="00CF2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CF29C0" w:rsidRPr="00D93995" w14:paraId="358E05FB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2821ADC3" w14:textId="77777777" w:rsidR="00CF29C0" w:rsidRPr="00CF29C0" w:rsidRDefault="00CF29C0" w:rsidP="00CF29C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E5C3" w14:textId="77777777" w:rsidR="00CF29C0" w:rsidRPr="00CF29C0" w:rsidRDefault="00CF29C0" w:rsidP="00CF29C0">
            <w:pPr>
              <w:pStyle w:val="Zawartotabeli"/>
              <w:snapToGrid w:val="0"/>
              <w:spacing w:line="276" w:lineRule="auto"/>
              <w:rPr>
                <w:rFonts w:ascii="Arial" w:hAnsi="Arial" w:cs="Tahoma"/>
                <w:color w:val="000000"/>
                <w:sz w:val="18"/>
                <w:szCs w:val="18"/>
              </w:rPr>
            </w:pPr>
            <w:r w:rsidRPr="00CF29C0">
              <w:rPr>
                <w:rFonts w:ascii="Arial" w:hAnsi="Arial" w:cs="Tahoma"/>
                <w:color w:val="000000"/>
                <w:sz w:val="18"/>
                <w:szCs w:val="18"/>
              </w:rPr>
              <w:t xml:space="preserve">Pamięć wewnętrzna </w:t>
            </w:r>
          </w:p>
        </w:tc>
        <w:tc>
          <w:tcPr>
            <w:tcW w:w="1917" w:type="dxa"/>
          </w:tcPr>
          <w:p w14:paraId="29622E1A" w14:textId="77777777" w:rsidR="00CF29C0" w:rsidRPr="00D93995" w:rsidRDefault="00CF29C0" w:rsidP="00CF2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68F6121" w14:textId="77777777" w:rsidR="00CF29C0" w:rsidRPr="00D93995" w:rsidRDefault="00CF29C0" w:rsidP="00CF2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CF29C0" w:rsidRPr="00D93995" w14:paraId="553FE2D3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2488439B" w14:textId="77777777" w:rsidR="00CF29C0" w:rsidRPr="00CF29C0" w:rsidRDefault="00CF29C0" w:rsidP="00CF29C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477C" w14:textId="77777777" w:rsidR="00CF29C0" w:rsidRPr="00CF29C0" w:rsidRDefault="00CF29C0" w:rsidP="00CF29C0">
            <w:pPr>
              <w:pStyle w:val="Zawartotabeli"/>
              <w:snapToGrid w:val="0"/>
              <w:spacing w:line="276" w:lineRule="auto"/>
              <w:rPr>
                <w:rFonts w:ascii="Arial" w:hAnsi="Arial" w:cs="Tahoma"/>
                <w:color w:val="000000"/>
                <w:sz w:val="18"/>
                <w:szCs w:val="18"/>
              </w:rPr>
            </w:pPr>
            <w:r w:rsidRPr="00CF29C0">
              <w:rPr>
                <w:rFonts w:ascii="Arial" w:hAnsi="Arial" w:cs="Tahoma"/>
                <w:color w:val="000000"/>
                <w:sz w:val="18"/>
                <w:szCs w:val="18"/>
              </w:rPr>
              <w:t>Port podczerwieni umożliwiający bezprzewodową transmisję danych</w:t>
            </w:r>
          </w:p>
        </w:tc>
        <w:tc>
          <w:tcPr>
            <w:tcW w:w="1917" w:type="dxa"/>
          </w:tcPr>
          <w:p w14:paraId="1241200A" w14:textId="77777777" w:rsidR="00CF29C0" w:rsidRPr="00D93995" w:rsidRDefault="00CF29C0" w:rsidP="00CF2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776D7C1" w14:textId="77777777" w:rsidR="00CF29C0" w:rsidRPr="00D93995" w:rsidRDefault="00CF29C0" w:rsidP="00CF2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CF29C0" w:rsidRPr="00D93995" w14:paraId="1E86EF8F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0EED9F15" w14:textId="77777777" w:rsidR="00CF29C0" w:rsidRPr="00CF29C0" w:rsidRDefault="00CF29C0" w:rsidP="00CF29C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A7B8" w14:textId="77777777" w:rsidR="00CF29C0" w:rsidRPr="00CF29C0" w:rsidRDefault="00CF29C0" w:rsidP="00CF29C0">
            <w:pPr>
              <w:pStyle w:val="Zawartotabeli"/>
              <w:snapToGrid w:val="0"/>
              <w:spacing w:line="276" w:lineRule="auto"/>
              <w:rPr>
                <w:rFonts w:ascii="Arial" w:hAnsi="Arial" w:cs="Tahoma"/>
                <w:color w:val="000000"/>
                <w:sz w:val="18"/>
                <w:szCs w:val="18"/>
              </w:rPr>
            </w:pPr>
            <w:r w:rsidRPr="00CF29C0">
              <w:rPr>
                <w:rFonts w:ascii="Arial" w:hAnsi="Arial" w:cs="Tahoma"/>
                <w:color w:val="000000"/>
                <w:sz w:val="18"/>
                <w:szCs w:val="18"/>
              </w:rPr>
              <w:t xml:space="preserve">Waga defibrylatora z baterią i 1 </w:t>
            </w:r>
            <w:proofErr w:type="spellStart"/>
            <w:r w:rsidRPr="00CF29C0">
              <w:rPr>
                <w:rFonts w:ascii="Arial" w:hAnsi="Arial" w:cs="Tahoma"/>
                <w:color w:val="000000"/>
                <w:sz w:val="18"/>
                <w:szCs w:val="18"/>
              </w:rPr>
              <w:t>kpl</w:t>
            </w:r>
            <w:proofErr w:type="spellEnd"/>
            <w:r w:rsidRPr="00CF29C0">
              <w:rPr>
                <w:rFonts w:ascii="Arial" w:hAnsi="Arial" w:cs="Tahoma"/>
                <w:color w:val="000000"/>
                <w:sz w:val="18"/>
                <w:szCs w:val="18"/>
              </w:rPr>
              <w:t>. elektrod &lt; 2 kg</w:t>
            </w:r>
          </w:p>
        </w:tc>
        <w:tc>
          <w:tcPr>
            <w:tcW w:w="1917" w:type="dxa"/>
          </w:tcPr>
          <w:p w14:paraId="13BB1570" w14:textId="77777777" w:rsidR="00CF29C0" w:rsidRPr="00D93995" w:rsidRDefault="00CF29C0" w:rsidP="00CF2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0B322A21" w14:textId="77777777" w:rsidR="00CF29C0" w:rsidRPr="00D93995" w:rsidRDefault="00CF29C0" w:rsidP="00CF2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CF29C0" w:rsidRPr="00D93995" w14:paraId="4741DC11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39A103F0" w14:textId="77777777" w:rsidR="00CF29C0" w:rsidRPr="00CF29C0" w:rsidRDefault="00CF29C0" w:rsidP="00CF29C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D07F" w14:textId="77777777" w:rsidR="00CF29C0" w:rsidRPr="00CF29C0" w:rsidRDefault="00CF29C0" w:rsidP="00CF29C0">
            <w:pPr>
              <w:pStyle w:val="Zawartotabeli"/>
              <w:snapToGrid w:val="0"/>
              <w:spacing w:line="276" w:lineRule="auto"/>
              <w:ind w:left="485" w:right="5"/>
              <w:rPr>
                <w:rFonts w:ascii="Arial" w:hAnsi="Arial" w:cs="Tahoma"/>
                <w:bCs/>
                <w:sz w:val="18"/>
                <w:szCs w:val="18"/>
              </w:rPr>
            </w:pPr>
            <w:r w:rsidRPr="00CF29C0">
              <w:rPr>
                <w:rFonts w:ascii="Arial" w:hAnsi="Arial" w:cs="Tahoma"/>
                <w:bCs/>
                <w:sz w:val="18"/>
                <w:szCs w:val="18"/>
              </w:rPr>
              <w:t>DEFIBRYLACJA</w:t>
            </w:r>
          </w:p>
        </w:tc>
        <w:tc>
          <w:tcPr>
            <w:tcW w:w="1917" w:type="dxa"/>
          </w:tcPr>
          <w:p w14:paraId="12EB8ED4" w14:textId="77777777" w:rsidR="00CF29C0" w:rsidRPr="00D93995" w:rsidRDefault="00CF29C0" w:rsidP="00CF2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71D303B3" w14:textId="77777777" w:rsidR="00CF29C0" w:rsidRPr="00D93995" w:rsidRDefault="00CF29C0" w:rsidP="00CF2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CF29C0" w:rsidRPr="00D93995" w14:paraId="06444AFF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44A463B3" w14:textId="77777777" w:rsidR="00CF29C0" w:rsidRPr="00CF29C0" w:rsidRDefault="00CF29C0" w:rsidP="00CF29C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969A" w14:textId="77777777" w:rsidR="00CF29C0" w:rsidRPr="00CF29C0" w:rsidRDefault="00CF29C0" w:rsidP="00CF29C0">
            <w:pPr>
              <w:pStyle w:val="Zawartotabeli"/>
              <w:snapToGrid w:val="0"/>
              <w:spacing w:line="276" w:lineRule="auto"/>
              <w:rPr>
                <w:rFonts w:ascii="Arial" w:hAnsi="Arial" w:cs="Tahoma"/>
                <w:sz w:val="18"/>
                <w:szCs w:val="18"/>
              </w:rPr>
            </w:pPr>
            <w:r w:rsidRPr="00CF29C0">
              <w:rPr>
                <w:rFonts w:ascii="Arial" w:hAnsi="Arial" w:cs="Tahoma"/>
                <w:sz w:val="18"/>
                <w:szCs w:val="18"/>
              </w:rPr>
              <w:t>Dwufazowy niskoenergetyczny</w:t>
            </w:r>
            <w:r w:rsidRPr="00CF29C0">
              <w:rPr>
                <w:sz w:val="18"/>
                <w:szCs w:val="18"/>
              </w:rPr>
              <w:t xml:space="preserve"> </w:t>
            </w:r>
            <w:r w:rsidRPr="00CF29C0">
              <w:rPr>
                <w:rFonts w:ascii="Arial" w:hAnsi="Arial" w:cs="Tahoma"/>
                <w:sz w:val="18"/>
                <w:szCs w:val="18"/>
              </w:rPr>
              <w:t xml:space="preserve">impuls </w:t>
            </w:r>
            <w:proofErr w:type="spellStart"/>
            <w:r w:rsidRPr="00CF29C0">
              <w:rPr>
                <w:rFonts w:ascii="Arial" w:hAnsi="Arial" w:cs="Tahoma"/>
                <w:sz w:val="18"/>
                <w:szCs w:val="18"/>
              </w:rPr>
              <w:t>defibrylacyjny</w:t>
            </w:r>
            <w:proofErr w:type="spellEnd"/>
            <w:r w:rsidRPr="00CF29C0">
              <w:rPr>
                <w:rFonts w:ascii="Arial" w:hAnsi="Arial" w:cs="Tahoma"/>
                <w:sz w:val="18"/>
                <w:szCs w:val="18"/>
              </w:rPr>
              <w:t xml:space="preserve"> korygowany dla impedancji pacjenta</w:t>
            </w:r>
          </w:p>
        </w:tc>
        <w:tc>
          <w:tcPr>
            <w:tcW w:w="1917" w:type="dxa"/>
          </w:tcPr>
          <w:p w14:paraId="794B8435" w14:textId="77777777" w:rsidR="00CF29C0" w:rsidRPr="00D93995" w:rsidRDefault="00CF29C0" w:rsidP="00CF2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11BE59B" w14:textId="77777777" w:rsidR="00CF29C0" w:rsidRPr="00D93995" w:rsidRDefault="00CF29C0" w:rsidP="00CF2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CF29C0" w:rsidRPr="00D93995" w14:paraId="025443E4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04FDCA65" w14:textId="77777777" w:rsidR="00CF29C0" w:rsidRPr="00CF29C0" w:rsidRDefault="00CF29C0" w:rsidP="00CF29C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292F" w14:textId="77777777" w:rsidR="00CF29C0" w:rsidRPr="00CF29C0" w:rsidRDefault="00CF29C0" w:rsidP="00CF29C0">
            <w:pPr>
              <w:pStyle w:val="Zawartotabeli"/>
              <w:snapToGrid w:val="0"/>
              <w:spacing w:line="276" w:lineRule="auto"/>
              <w:rPr>
                <w:rFonts w:ascii="Arial" w:hAnsi="Arial" w:cs="Tahoma"/>
                <w:sz w:val="18"/>
                <w:szCs w:val="18"/>
              </w:rPr>
            </w:pPr>
            <w:r w:rsidRPr="00CF29C0">
              <w:rPr>
                <w:rFonts w:ascii="Arial" w:hAnsi="Arial" w:cs="Tahoma"/>
                <w:sz w:val="18"/>
                <w:szCs w:val="18"/>
              </w:rPr>
              <w:t>Defibrylacja automatyczna – komunikaty tekstowe i dźwiękowe w języku polskim</w:t>
            </w:r>
          </w:p>
        </w:tc>
        <w:tc>
          <w:tcPr>
            <w:tcW w:w="1917" w:type="dxa"/>
          </w:tcPr>
          <w:p w14:paraId="131AB529" w14:textId="77777777" w:rsidR="00CF29C0" w:rsidRPr="00D93995" w:rsidRDefault="00CF29C0" w:rsidP="00CF2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02A4AB82" w14:textId="77777777" w:rsidR="00CF29C0" w:rsidRPr="00D93995" w:rsidRDefault="00CF29C0" w:rsidP="00CF2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CF29C0" w:rsidRPr="00D93995" w14:paraId="4C67570B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75BD3501" w14:textId="77777777" w:rsidR="00CF29C0" w:rsidRPr="00CF29C0" w:rsidRDefault="00CF29C0" w:rsidP="00CF29C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5A85" w14:textId="77777777" w:rsidR="00CF29C0" w:rsidRPr="00CF29C0" w:rsidRDefault="00CF29C0" w:rsidP="00CF29C0">
            <w:pPr>
              <w:pStyle w:val="Zawartotabeli"/>
              <w:snapToGrid w:val="0"/>
              <w:spacing w:line="276" w:lineRule="auto"/>
              <w:rPr>
                <w:rFonts w:ascii="Arial" w:hAnsi="Arial" w:cs="Tahoma"/>
                <w:sz w:val="18"/>
                <w:szCs w:val="18"/>
              </w:rPr>
            </w:pPr>
            <w:r w:rsidRPr="00CF29C0">
              <w:rPr>
                <w:rFonts w:ascii="Arial" w:hAnsi="Arial" w:cs="Tahoma"/>
                <w:sz w:val="18"/>
                <w:szCs w:val="18"/>
              </w:rPr>
              <w:t>Nominalna energia defibrylacji: dorośli - 150J, dzieci – 50J</w:t>
            </w:r>
          </w:p>
        </w:tc>
        <w:tc>
          <w:tcPr>
            <w:tcW w:w="1917" w:type="dxa"/>
          </w:tcPr>
          <w:p w14:paraId="0D489FEC" w14:textId="77777777" w:rsidR="00CF29C0" w:rsidRPr="00D93995" w:rsidRDefault="00CF29C0" w:rsidP="00CF2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62BE119" w14:textId="77777777" w:rsidR="00CF29C0" w:rsidRPr="00D93995" w:rsidRDefault="00CF29C0" w:rsidP="00CF2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CF29C0" w:rsidRPr="00D93995" w14:paraId="0C85BC17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33832E78" w14:textId="77777777" w:rsidR="00CF29C0" w:rsidRPr="00CF29C0" w:rsidRDefault="00CF29C0" w:rsidP="00CF29C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7388" w14:textId="77777777" w:rsidR="00CF29C0" w:rsidRPr="00CF29C0" w:rsidRDefault="00CF29C0" w:rsidP="00CF29C0">
            <w:pPr>
              <w:pStyle w:val="Zawartotabeli"/>
              <w:snapToGrid w:val="0"/>
              <w:spacing w:line="276" w:lineRule="auto"/>
              <w:rPr>
                <w:rFonts w:ascii="Arial" w:hAnsi="Arial" w:cs="Tahoma"/>
                <w:sz w:val="18"/>
                <w:szCs w:val="18"/>
              </w:rPr>
            </w:pPr>
            <w:r w:rsidRPr="00CF29C0">
              <w:rPr>
                <w:rFonts w:ascii="Arial" w:hAnsi="Arial" w:cs="Tahoma"/>
                <w:sz w:val="18"/>
                <w:szCs w:val="18"/>
              </w:rPr>
              <w:t>Defibrylacja za pomocą jednorazowych uniwersalnych elektrod defibracyjnych przeznaczonych do użycia zarówno dla dorosłych jak również dla dzieci</w:t>
            </w:r>
          </w:p>
        </w:tc>
        <w:tc>
          <w:tcPr>
            <w:tcW w:w="1917" w:type="dxa"/>
          </w:tcPr>
          <w:p w14:paraId="224EFC41" w14:textId="77777777" w:rsidR="00CF29C0" w:rsidRPr="00D93995" w:rsidRDefault="00CF29C0" w:rsidP="00CF2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4B3006E7" w14:textId="77777777" w:rsidR="00CF29C0" w:rsidRPr="00D93995" w:rsidRDefault="00CF29C0" w:rsidP="00CF2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CF29C0" w:rsidRPr="00D93995" w14:paraId="4F6FFFE0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018D6E9D" w14:textId="77777777" w:rsidR="00CF29C0" w:rsidRPr="00CF29C0" w:rsidRDefault="00CF29C0" w:rsidP="00CF29C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2F9D" w14:textId="77777777" w:rsidR="00CF29C0" w:rsidRPr="00CF29C0" w:rsidRDefault="00CF29C0" w:rsidP="00CF29C0">
            <w:pPr>
              <w:pStyle w:val="Zawartotabeli"/>
              <w:snapToGrid w:val="0"/>
              <w:spacing w:line="276" w:lineRule="auto"/>
              <w:rPr>
                <w:rFonts w:ascii="Arial" w:hAnsi="Arial" w:cs="Tahoma"/>
                <w:i/>
                <w:sz w:val="18"/>
                <w:szCs w:val="18"/>
              </w:rPr>
            </w:pPr>
            <w:r w:rsidRPr="00CF29C0">
              <w:rPr>
                <w:rFonts w:ascii="Arial" w:hAnsi="Arial" w:cs="Tahoma"/>
                <w:i/>
                <w:sz w:val="18"/>
                <w:szCs w:val="18"/>
              </w:rPr>
              <w:t xml:space="preserve">Możliwość defibrylacji dzieci (&lt;8 kg lub &lt;8 roku życia) z automatycznym zmniejszeniem wartości energii oraz zmianą poleceń dotyczących defibrylacji i resuscytacji dzieci </w:t>
            </w:r>
          </w:p>
        </w:tc>
        <w:tc>
          <w:tcPr>
            <w:tcW w:w="1917" w:type="dxa"/>
          </w:tcPr>
          <w:p w14:paraId="0C0464D1" w14:textId="77777777" w:rsidR="00CF29C0" w:rsidRPr="00D93995" w:rsidRDefault="00CF29C0" w:rsidP="00CF2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F9C6F8C" w14:textId="77777777" w:rsidR="00CF29C0" w:rsidRPr="00D93995" w:rsidRDefault="00CF29C0" w:rsidP="00CF2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CF29C0" w:rsidRPr="00D93995" w14:paraId="2558690D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16B80470" w14:textId="77777777" w:rsidR="00CF29C0" w:rsidRPr="00CF29C0" w:rsidRDefault="00CF29C0" w:rsidP="00CF29C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0691" w14:textId="77777777" w:rsidR="00CF29C0" w:rsidRPr="00CF29C0" w:rsidRDefault="00CF29C0" w:rsidP="00CF29C0">
            <w:pPr>
              <w:pStyle w:val="Zawartotabeli"/>
              <w:snapToGrid w:val="0"/>
              <w:spacing w:line="276" w:lineRule="auto"/>
              <w:rPr>
                <w:rFonts w:ascii="Arial" w:hAnsi="Arial" w:cs="Tahoma"/>
                <w:sz w:val="18"/>
                <w:szCs w:val="18"/>
              </w:rPr>
            </w:pPr>
            <w:r w:rsidRPr="00CF29C0">
              <w:rPr>
                <w:rFonts w:ascii="Arial" w:hAnsi="Arial" w:cs="Tahoma"/>
                <w:sz w:val="18"/>
                <w:szCs w:val="18"/>
              </w:rPr>
              <w:t xml:space="preserve">Funkcja pomocy w resuscytacji podająca instrukcje, komendy, zasady i opcje postępowania w procesie resuscytacji </w:t>
            </w:r>
          </w:p>
        </w:tc>
        <w:tc>
          <w:tcPr>
            <w:tcW w:w="1917" w:type="dxa"/>
          </w:tcPr>
          <w:p w14:paraId="05FBC644" w14:textId="77777777" w:rsidR="00CF29C0" w:rsidRPr="00D93995" w:rsidRDefault="00CF29C0" w:rsidP="00CF2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6F1CD29" w14:textId="77777777" w:rsidR="00CF29C0" w:rsidRPr="00D93995" w:rsidRDefault="00CF29C0" w:rsidP="00CF2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CF29C0" w:rsidRPr="00D93995" w14:paraId="17ADA464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4BC2D251" w14:textId="77777777" w:rsidR="00CF29C0" w:rsidRPr="00CF29C0" w:rsidRDefault="00CF29C0" w:rsidP="000D752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48EB" w14:textId="77777777" w:rsidR="00CF29C0" w:rsidRPr="00CF29C0" w:rsidRDefault="00CF29C0" w:rsidP="00CF29C0">
            <w:pPr>
              <w:pStyle w:val="Zawartotabeli"/>
              <w:tabs>
                <w:tab w:val="left" w:pos="2130"/>
                <w:tab w:val="left" w:pos="3111"/>
              </w:tabs>
              <w:snapToGrid w:val="0"/>
              <w:spacing w:line="276" w:lineRule="auto"/>
              <w:ind w:left="470" w:right="5"/>
              <w:rPr>
                <w:rFonts w:ascii="Arial" w:hAnsi="Arial" w:cs="Tahoma"/>
                <w:bCs/>
                <w:sz w:val="18"/>
                <w:szCs w:val="18"/>
              </w:rPr>
            </w:pPr>
            <w:r w:rsidRPr="00CF29C0">
              <w:rPr>
                <w:rFonts w:ascii="Arial" w:hAnsi="Arial" w:cs="Tahoma"/>
                <w:bCs/>
                <w:sz w:val="18"/>
                <w:szCs w:val="18"/>
              </w:rPr>
              <w:t>POZOSTAŁE</w:t>
            </w:r>
          </w:p>
        </w:tc>
        <w:tc>
          <w:tcPr>
            <w:tcW w:w="1917" w:type="dxa"/>
          </w:tcPr>
          <w:p w14:paraId="27F90A88" w14:textId="77777777" w:rsidR="00CF29C0" w:rsidRPr="00D93995" w:rsidRDefault="00CF29C0" w:rsidP="00CF2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815CEDD" w14:textId="77777777" w:rsidR="00CF29C0" w:rsidRPr="00D93995" w:rsidRDefault="00CF29C0" w:rsidP="00CF2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CF29C0" w:rsidRPr="00D93995" w14:paraId="1FE3B5BF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7B885B54" w14:textId="77777777" w:rsidR="00CF29C0" w:rsidRPr="00CF29C0" w:rsidRDefault="00CF29C0" w:rsidP="00CF29C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9EE6" w14:textId="77777777" w:rsidR="00CF29C0" w:rsidRPr="00CF29C0" w:rsidRDefault="00CF29C0" w:rsidP="00692A03">
            <w:pPr>
              <w:pStyle w:val="Zawartotabeli"/>
              <w:snapToGrid w:val="0"/>
              <w:spacing w:line="276" w:lineRule="auto"/>
              <w:rPr>
                <w:rFonts w:ascii="Arial" w:hAnsi="Arial" w:cs="Tahoma"/>
                <w:sz w:val="18"/>
                <w:szCs w:val="18"/>
              </w:rPr>
            </w:pPr>
            <w:r w:rsidRPr="00CF29C0">
              <w:rPr>
                <w:rFonts w:ascii="Arial" w:hAnsi="Arial" w:cs="Tahoma"/>
                <w:sz w:val="18"/>
                <w:szCs w:val="18"/>
              </w:rPr>
              <w:t xml:space="preserve">Żywotność baterii: </w:t>
            </w:r>
            <w:r w:rsidR="00692A03">
              <w:rPr>
                <w:rFonts w:ascii="Arial" w:hAnsi="Arial" w:cs="Tahoma"/>
                <w:sz w:val="18"/>
                <w:szCs w:val="18"/>
              </w:rPr>
              <w:t xml:space="preserve">min 4 lata </w:t>
            </w:r>
          </w:p>
        </w:tc>
        <w:tc>
          <w:tcPr>
            <w:tcW w:w="1917" w:type="dxa"/>
          </w:tcPr>
          <w:p w14:paraId="4CF0C149" w14:textId="77777777" w:rsidR="00CF29C0" w:rsidRPr="00D93995" w:rsidRDefault="00CF29C0" w:rsidP="00CF2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4B33DE4B" w14:textId="77777777" w:rsidR="00CF29C0" w:rsidRPr="00D93995" w:rsidRDefault="00CF29C0" w:rsidP="00CF2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CF29C0" w:rsidRPr="00D93995" w14:paraId="7422F794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7DC01356" w14:textId="77777777" w:rsidR="00CF29C0" w:rsidRPr="00CF29C0" w:rsidRDefault="00CF29C0" w:rsidP="00CF29C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B7DD" w14:textId="77777777" w:rsidR="00CF29C0" w:rsidRPr="00CF29C0" w:rsidRDefault="00CF29C0" w:rsidP="00CF29C0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F29C0">
              <w:rPr>
                <w:rFonts w:ascii="Arial" w:hAnsi="Arial" w:cs="Arial"/>
                <w:bCs/>
                <w:sz w:val="18"/>
                <w:szCs w:val="18"/>
              </w:rPr>
              <w:t xml:space="preserve">W zestawie z defibrylatorem min. 1 </w:t>
            </w:r>
            <w:proofErr w:type="spellStart"/>
            <w:r w:rsidRPr="00CF29C0">
              <w:rPr>
                <w:rFonts w:ascii="Arial" w:hAnsi="Arial" w:cs="Arial"/>
                <w:bCs/>
                <w:sz w:val="18"/>
                <w:szCs w:val="18"/>
              </w:rPr>
              <w:t>kpl</w:t>
            </w:r>
            <w:proofErr w:type="spellEnd"/>
            <w:r w:rsidRPr="00CF29C0">
              <w:rPr>
                <w:rFonts w:ascii="Arial" w:hAnsi="Arial" w:cs="Arial"/>
                <w:bCs/>
                <w:sz w:val="18"/>
                <w:szCs w:val="18"/>
              </w:rPr>
              <w:t xml:space="preserve">. jednorazowych uniwersalnych elektrod defibracyjnych przeznaczonych do użycia zarówno dla dorosłych jak również dla dzieci  </w:t>
            </w:r>
          </w:p>
        </w:tc>
        <w:tc>
          <w:tcPr>
            <w:tcW w:w="1917" w:type="dxa"/>
          </w:tcPr>
          <w:p w14:paraId="7F44693B" w14:textId="77777777" w:rsidR="00CF29C0" w:rsidRPr="00D93995" w:rsidRDefault="00CF29C0" w:rsidP="00CF2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7E85F55D" w14:textId="77777777" w:rsidR="00CF29C0" w:rsidRPr="00D93995" w:rsidRDefault="00CF29C0" w:rsidP="00CF2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CF29C0" w:rsidRPr="00D93995" w14:paraId="6F024C66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7C80E046" w14:textId="77777777" w:rsidR="00CF29C0" w:rsidRPr="00CF29C0" w:rsidRDefault="00CF29C0" w:rsidP="00CF29C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D2D7" w14:textId="77777777" w:rsidR="00CF29C0" w:rsidRPr="00151377" w:rsidRDefault="00CF29C0" w:rsidP="00CF29C0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51377">
              <w:rPr>
                <w:rFonts w:ascii="Arial" w:hAnsi="Arial" w:cs="Arial"/>
                <w:bCs/>
                <w:sz w:val="18"/>
                <w:szCs w:val="18"/>
              </w:rPr>
              <w:t xml:space="preserve">W zestawie z defibrylatorem torba transportowa na defibrylator i </w:t>
            </w:r>
            <w:r w:rsidR="000D7523">
              <w:rPr>
                <w:rFonts w:ascii="Arial" w:hAnsi="Arial" w:cs="Arial"/>
                <w:bCs/>
                <w:sz w:val="18"/>
                <w:szCs w:val="18"/>
              </w:rPr>
              <w:t>akcesoria</w:t>
            </w:r>
            <w:r w:rsidRPr="00151377">
              <w:rPr>
                <w:rFonts w:ascii="Arial" w:hAnsi="Arial" w:cs="Arial"/>
                <w:bCs/>
                <w:sz w:val="18"/>
                <w:szCs w:val="18"/>
              </w:rPr>
              <w:t>, wytrzymała na uderzenia i upadki z paskiem na ramię</w:t>
            </w:r>
          </w:p>
        </w:tc>
        <w:tc>
          <w:tcPr>
            <w:tcW w:w="1917" w:type="dxa"/>
          </w:tcPr>
          <w:p w14:paraId="742D7438" w14:textId="77777777" w:rsidR="00CF29C0" w:rsidRPr="00D93995" w:rsidRDefault="00CF29C0" w:rsidP="00CF2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0ED07AC3" w14:textId="77777777" w:rsidR="00CF29C0" w:rsidRPr="00D93995" w:rsidRDefault="00CF29C0" w:rsidP="00CF2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CF29C0" w:rsidRPr="00D93995" w14:paraId="65F2E4CF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4639E2C9" w14:textId="77777777" w:rsidR="00CF29C0" w:rsidRPr="00CF29C0" w:rsidRDefault="00CF29C0" w:rsidP="00CF29C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0B11" w14:textId="77777777" w:rsidR="00CF29C0" w:rsidRPr="00151377" w:rsidRDefault="00CF29C0" w:rsidP="00CF29C0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51377">
              <w:rPr>
                <w:rFonts w:ascii="Arial" w:hAnsi="Arial" w:cs="Arial"/>
                <w:bCs/>
                <w:sz w:val="18"/>
                <w:szCs w:val="18"/>
              </w:rPr>
              <w:t xml:space="preserve">W zestawie z defibrylatorem zestaw ratowniczy zawierający min. 2 pary </w:t>
            </w:r>
            <w:r w:rsidRPr="00151377">
              <w:rPr>
                <w:rFonts w:ascii="Arial" w:hAnsi="Arial" w:cs="Arial"/>
                <w:bCs/>
                <w:sz w:val="18"/>
                <w:szCs w:val="18"/>
              </w:rPr>
              <w:lastRenderedPageBreak/>
              <w:t>rękawiczek jednorazowych, kieszonkową maskę twarzową, nożyczki medyczne, maszynkę do usuwania owłosienia</w:t>
            </w:r>
          </w:p>
        </w:tc>
        <w:tc>
          <w:tcPr>
            <w:tcW w:w="1917" w:type="dxa"/>
          </w:tcPr>
          <w:p w14:paraId="56BB610B" w14:textId="77777777" w:rsidR="00CF29C0" w:rsidRPr="00D93995" w:rsidRDefault="00CF29C0" w:rsidP="00CF2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D86C2FA" w14:textId="77777777" w:rsidR="00CF29C0" w:rsidRPr="00D93995" w:rsidRDefault="00CF29C0" w:rsidP="00CF2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523" w:rsidRPr="00D93995" w14:paraId="673FC5C1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3240B9EF" w14:textId="77777777" w:rsidR="000D7523" w:rsidRPr="00CF29C0" w:rsidRDefault="000D7523" w:rsidP="000D752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C67" w14:textId="77777777" w:rsidR="000D7523" w:rsidRPr="00151377" w:rsidRDefault="000D7523" w:rsidP="000D752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Certyfikat CE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lub równoważny</w:t>
            </w:r>
          </w:p>
        </w:tc>
        <w:tc>
          <w:tcPr>
            <w:tcW w:w="1917" w:type="dxa"/>
          </w:tcPr>
          <w:p w14:paraId="76938FAA" w14:textId="77777777" w:rsidR="000D7523" w:rsidRPr="00D93995" w:rsidRDefault="000D7523" w:rsidP="000D7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5FB5D87" w14:textId="77777777" w:rsidR="000D7523" w:rsidRPr="00D93995" w:rsidRDefault="000D7523" w:rsidP="000D7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523" w:rsidRPr="00D93995" w14:paraId="7B6A2F5B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1492626B" w14:textId="77777777" w:rsidR="000D7523" w:rsidRPr="00CF29C0" w:rsidRDefault="000D7523" w:rsidP="000D752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6C86" w14:textId="77777777" w:rsidR="000D7523" w:rsidRPr="00151377" w:rsidRDefault="000D7523" w:rsidP="000D752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Szkolenie personelu obsługującego aparaturę w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Nowy Szpital w Świeciu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po uprzednim ustaleniu terminu szkolenia</w:t>
            </w:r>
          </w:p>
        </w:tc>
        <w:tc>
          <w:tcPr>
            <w:tcW w:w="1917" w:type="dxa"/>
          </w:tcPr>
          <w:p w14:paraId="130E3FBA" w14:textId="77777777" w:rsidR="000D7523" w:rsidRPr="00D93995" w:rsidRDefault="000D7523" w:rsidP="000D7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4AF7D64" w14:textId="77777777" w:rsidR="000D7523" w:rsidRPr="00D93995" w:rsidRDefault="000D7523" w:rsidP="000D7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523" w:rsidRPr="00D93995" w14:paraId="56592EC2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33A7A195" w14:textId="77777777" w:rsidR="000D7523" w:rsidRPr="00CF29C0" w:rsidRDefault="000D7523" w:rsidP="000D752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9DC8" w14:textId="77777777" w:rsidR="000D7523" w:rsidRPr="00151377" w:rsidRDefault="000D7523" w:rsidP="00D50F8E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D67C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Instrukcja obsługi w języku polskim </w:t>
            </w:r>
          </w:p>
        </w:tc>
        <w:tc>
          <w:tcPr>
            <w:tcW w:w="1917" w:type="dxa"/>
          </w:tcPr>
          <w:p w14:paraId="1D27D488" w14:textId="77777777" w:rsidR="000D7523" w:rsidRPr="00D93995" w:rsidRDefault="000D7523" w:rsidP="000D7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C1114D7" w14:textId="77777777" w:rsidR="000D7523" w:rsidRPr="00D93995" w:rsidRDefault="000D7523" w:rsidP="000D7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523" w:rsidRPr="00D93995" w14:paraId="5CBF8DF9" w14:textId="77777777" w:rsidTr="002C241F">
        <w:trPr>
          <w:jc w:val="center"/>
        </w:trPr>
        <w:tc>
          <w:tcPr>
            <w:tcW w:w="1186" w:type="dxa"/>
            <w:shd w:val="clear" w:color="auto" w:fill="auto"/>
          </w:tcPr>
          <w:p w14:paraId="36639A39" w14:textId="77777777" w:rsidR="000D7523" w:rsidRPr="00CF29C0" w:rsidRDefault="000D7523" w:rsidP="000D752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5D11" w14:textId="77777777" w:rsidR="000D7523" w:rsidRPr="00151377" w:rsidRDefault="000D7523" w:rsidP="000D752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43C7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Gwarancja min. 24 miesiące </w:t>
            </w:r>
          </w:p>
        </w:tc>
        <w:tc>
          <w:tcPr>
            <w:tcW w:w="1917" w:type="dxa"/>
          </w:tcPr>
          <w:p w14:paraId="429F1F48" w14:textId="77777777" w:rsidR="000D7523" w:rsidRPr="00D93995" w:rsidRDefault="000D7523" w:rsidP="000D7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D7FD948" w14:textId="77777777" w:rsidR="000D7523" w:rsidRPr="00D93995" w:rsidRDefault="000D7523" w:rsidP="000D7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523" w:rsidRPr="00D93995" w14:paraId="0A464241" w14:textId="77777777" w:rsidTr="002C241F">
        <w:trPr>
          <w:jc w:val="center"/>
        </w:trPr>
        <w:tc>
          <w:tcPr>
            <w:tcW w:w="1186" w:type="dxa"/>
            <w:shd w:val="clear" w:color="auto" w:fill="auto"/>
          </w:tcPr>
          <w:p w14:paraId="3BB67C2C" w14:textId="77777777" w:rsidR="000D7523" w:rsidRPr="00CF29C0" w:rsidRDefault="000D7523" w:rsidP="000D752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8158" w14:textId="77777777" w:rsidR="000D7523" w:rsidRPr="00151377" w:rsidRDefault="000D7523" w:rsidP="000D752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43C7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Gwarancja zapewnienia zakupu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części zamiennych przez okres 8</w:t>
            </w:r>
            <w:r w:rsidRPr="00743C7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lat</w:t>
            </w:r>
          </w:p>
        </w:tc>
        <w:tc>
          <w:tcPr>
            <w:tcW w:w="1917" w:type="dxa"/>
          </w:tcPr>
          <w:p w14:paraId="745CF33E" w14:textId="77777777" w:rsidR="000D7523" w:rsidRPr="00D93995" w:rsidRDefault="000D7523" w:rsidP="000D7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CEC8F68" w14:textId="77777777" w:rsidR="000D7523" w:rsidRPr="00D93995" w:rsidRDefault="000D7523" w:rsidP="000D7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523" w:rsidRPr="00D93995" w14:paraId="4B731E9F" w14:textId="77777777" w:rsidTr="002C241F">
        <w:trPr>
          <w:jc w:val="center"/>
        </w:trPr>
        <w:tc>
          <w:tcPr>
            <w:tcW w:w="1186" w:type="dxa"/>
            <w:shd w:val="clear" w:color="auto" w:fill="auto"/>
          </w:tcPr>
          <w:p w14:paraId="4468774D" w14:textId="77777777" w:rsidR="000D7523" w:rsidRPr="00CF29C0" w:rsidRDefault="000D7523" w:rsidP="000D752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ADF2" w14:textId="77777777" w:rsidR="000D7523" w:rsidRPr="00151377" w:rsidRDefault="000D7523" w:rsidP="000D752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Autoryzacja producenta na serwis (z dostępem do oryginalnych części zamiennych od producenta) i sprzedaż zaoferowanego aparatu (dokumenty załączyć)</w:t>
            </w:r>
          </w:p>
        </w:tc>
        <w:tc>
          <w:tcPr>
            <w:tcW w:w="1917" w:type="dxa"/>
          </w:tcPr>
          <w:p w14:paraId="32DF091D" w14:textId="77777777" w:rsidR="000D7523" w:rsidRPr="00D93995" w:rsidRDefault="000D7523" w:rsidP="000D7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16D5C1A" w14:textId="77777777" w:rsidR="000D7523" w:rsidRPr="00D93995" w:rsidRDefault="000D7523" w:rsidP="000D7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523" w:rsidRPr="00D93995" w14:paraId="73E07865" w14:textId="77777777" w:rsidTr="002C241F">
        <w:trPr>
          <w:jc w:val="center"/>
        </w:trPr>
        <w:tc>
          <w:tcPr>
            <w:tcW w:w="1186" w:type="dxa"/>
            <w:shd w:val="clear" w:color="auto" w:fill="auto"/>
          </w:tcPr>
          <w:p w14:paraId="1A6A970D" w14:textId="77777777" w:rsidR="000D7523" w:rsidRPr="00CF29C0" w:rsidRDefault="000D7523" w:rsidP="000D752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86AC" w14:textId="77777777" w:rsidR="000D7523" w:rsidRPr="00151377" w:rsidRDefault="000D7523" w:rsidP="000D752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917" w:type="dxa"/>
          </w:tcPr>
          <w:p w14:paraId="350829C2" w14:textId="77777777" w:rsidR="000D7523" w:rsidRPr="00D93995" w:rsidRDefault="000D7523" w:rsidP="000D7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536D6F0" w14:textId="77777777" w:rsidR="000D7523" w:rsidRPr="00D93995" w:rsidRDefault="000D7523" w:rsidP="000D7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523" w:rsidRPr="00D93995" w14:paraId="226894BE" w14:textId="77777777" w:rsidTr="002C241F">
        <w:trPr>
          <w:jc w:val="center"/>
        </w:trPr>
        <w:tc>
          <w:tcPr>
            <w:tcW w:w="1186" w:type="dxa"/>
            <w:shd w:val="clear" w:color="auto" w:fill="auto"/>
          </w:tcPr>
          <w:p w14:paraId="0577B846" w14:textId="77777777" w:rsidR="000D7523" w:rsidRPr="00CF29C0" w:rsidRDefault="000D7523" w:rsidP="000D752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1963" w14:textId="77777777" w:rsidR="000D7523" w:rsidRPr="00151377" w:rsidRDefault="000D7523" w:rsidP="000D752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Czas przystąpienia do napraw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w okresie gwarancji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maks. 48 godz. od zgłoszenia awarii, z wyłączeniem dni ustawowo wolnych od pracy</w:t>
            </w:r>
          </w:p>
        </w:tc>
        <w:tc>
          <w:tcPr>
            <w:tcW w:w="1917" w:type="dxa"/>
          </w:tcPr>
          <w:p w14:paraId="5C0BE180" w14:textId="77777777" w:rsidR="000D7523" w:rsidRPr="00D93995" w:rsidRDefault="000D7523" w:rsidP="000D7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4ED6D2FA" w14:textId="77777777" w:rsidR="000D7523" w:rsidRPr="00D93995" w:rsidRDefault="000D7523" w:rsidP="000D7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523" w:rsidRPr="00D93995" w14:paraId="3A1699DB" w14:textId="77777777" w:rsidTr="002C241F">
        <w:trPr>
          <w:jc w:val="center"/>
        </w:trPr>
        <w:tc>
          <w:tcPr>
            <w:tcW w:w="1186" w:type="dxa"/>
            <w:shd w:val="clear" w:color="auto" w:fill="auto"/>
          </w:tcPr>
          <w:p w14:paraId="211F0149" w14:textId="77777777" w:rsidR="000D7523" w:rsidRPr="00CF29C0" w:rsidRDefault="000D7523" w:rsidP="000D752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1334" w14:textId="77777777" w:rsidR="000D7523" w:rsidRPr="00151377" w:rsidRDefault="000D7523" w:rsidP="000D752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14:paraId="1BCA88E3" w14:textId="77777777" w:rsidR="000D7523" w:rsidRPr="00D93995" w:rsidRDefault="000D7523" w:rsidP="000D7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43F21B85" w14:textId="77777777" w:rsidR="000D7523" w:rsidRPr="00D93995" w:rsidRDefault="000D7523" w:rsidP="000D7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</w:tbl>
    <w:p w14:paraId="1019268D" w14:textId="77777777" w:rsidR="00CF2A09" w:rsidRDefault="00CF2A09" w:rsidP="00F378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p w14:paraId="2FE8A758" w14:textId="77777777" w:rsidR="00CF2A09" w:rsidRDefault="00CF2A09" w:rsidP="00F378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1917"/>
        <w:gridCol w:w="1464"/>
      </w:tblGrid>
      <w:tr w:rsidR="000519CE" w:rsidRPr="00D93995" w14:paraId="20A43CEC" w14:textId="77777777" w:rsidTr="00080E1A">
        <w:trPr>
          <w:jc w:val="center"/>
        </w:trPr>
        <w:tc>
          <w:tcPr>
            <w:tcW w:w="7109" w:type="dxa"/>
            <w:shd w:val="clear" w:color="auto" w:fill="D9D9D9"/>
          </w:tcPr>
          <w:p w14:paraId="0B68B6AF" w14:textId="77777777" w:rsidR="000519CE" w:rsidRPr="00627206" w:rsidRDefault="00151377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>Zadanie nr 14</w:t>
            </w:r>
            <w:r w:rsidR="000519CE"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 xml:space="preserve">. </w:t>
            </w:r>
            <w:r w:rsidR="00F3142D">
              <w:rPr>
                <w:rFonts w:ascii="Arial" w:eastAsia="Andale Sans UI" w:hAnsi="Arial" w:cs="Arial"/>
                <w:b/>
                <w:color w:val="595959" w:themeColor="text1" w:themeTint="A6"/>
                <w:sz w:val="18"/>
                <w:szCs w:val="18"/>
                <w:lang w:eastAsia="pl-PL" w:bidi="fa-IR"/>
              </w:rPr>
              <w:t xml:space="preserve">Zmywarko </w:t>
            </w:r>
            <w:proofErr w:type="spellStart"/>
            <w:r w:rsidR="00F3142D">
              <w:rPr>
                <w:rFonts w:ascii="Arial" w:eastAsia="Andale Sans UI" w:hAnsi="Arial" w:cs="Arial"/>
                <w:b/>
                <w:color w:val="595959" w:themeColor="text1" w:themeTint="A6"/>
                <w:sz w:val="18"/>
                <w:szCs w:val="18"/>
                <w:lang w:eastAsia="pl-PL" w:bidi="fa-IR"/>
              </w:rPr>
              <w:t>wyparz</w:t>
            </w:r>
            <w:r w:rsidR="000519CE">
              <w:rPr>
                <w:rFonts w:ascii="Arial" w:eastAsia="Andale Sans UI" w:hAnsi="Arial" w:cs="Arial"/>
                <w:b/>
                <w:color w:val="595959" w:themeColor="text1" w:themeTint="A6"/>
                <w:sz w:val="18"/>
                <w:szCs w:val="18"/>
                <w:lang w:eastAsia="pl-PL" w:bidi="fa-IR"/>
              </w:rPr>
              <w:t>arka</w:t>
            </w:r>
            <w:proofErr w:type="spellEnd"/>
            <w:r w:rsidR="003E679C">
              <w:rPr>
                <w:rFonts w:ascii="Arial" w:eastAsia="Andale Sans UI" w:hAnsi="Arial" w:cs="Arial"/>
                <w:b/>
                <w:color w:val="595959" w:themeColor="text1" w:themeTint="A6"/>
                <w:sz w:val="18"/>
                <w:szCs w:val="18"/>
                <w:lang w:eastAsia="pl-PL" w:bidi="fa-IR"/>
              </w:rPr>
              <w:t xml:space="preserve"> -</w:t>
            </w:r>
            <w:r w:rsidR="000519CE">
              <w:rPr>
                <w:rFonts w:ascii="Arial" w:eastAsia="Andale Sans UI" w:hAnsi="Arial" w:cs="Arial"/>
                <w:b/>
                <w:color w:val="595959" w:themeColor="text1" w:themeTint="A6"/>
                <w:sz w:val="18"/>
                <w:szCs w:val="18"/>
                <w:lang w:eastAsia="pl-PL" w:bidi="fa-IR"/>
              </w:rPr>
              <w:t xml:space="preserve"> 2 szt.</w:t>
            </w:r>
          </w:p>
          <w:p w14:paraId="4B3517A3" w14:textId="77777777" w:rsidR="000519CE" w:rsidRPr="00D93995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>(</w:t>
            </w:r>
            <w:r w:rsidRPr="00A047EF"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 xml:space="preserve">kod </w:t>
            </w:r>
            <w:r w:rsidR="00A047EF" w:rsidRPr="00A047EF"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>42959000-3 zmywarki</w:t>
            </w:r>
            <w:r w:rsidR="00A047EF"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 xml:space="preserve"> do naczyń</w:t>
            </w:r>
            <w:r w:rsidR="00A047EF" w:rsidRPr="00A047EF"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 xml:space="preserve"> inne niż używane w gospodarstwie domowym)</w:t>
            </w:r>
          </w:p>
        </w:tc>
        <w:tc>
          <w:tcPr>
            <w:tcW w:w="1917" w:type="dxa"/>
            <w:shd w:val="clear" w:color="auto" w:fill="D9D9D9"/>
          </w:tcPr>
          <w:p w14:paraId="4ED8ADAB" w14:textId="77777777" w:rsidR="000519CE" w:rsidRPr="00D93995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</w:pPr>
            <w:r w:rsidRPr="00D93995"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14:paraId="698B50B6" w14:textId="77777777" w:rsidR="000519CE" w:rsidRPr="00D93995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</w:pPr>
            <w:r w:rsidRPr="00D93995"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  <w:t>Wartość/opis oferowanego parametru</w:t>
            </w:r>
          </w:p>
        </w:tc>
      </w:tr>
    </w:tbl>
    <w:p w14:paraId="57C1E54D" w14:textId="77777777" w:rsidR="000519CE" w:rsidRPr="00D93995" w:rsidRDefault="000519CE" w:rsidP="00051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923"/>
        <w:gridCol w:w="1917"/>
        <w:gridCol w:w="1464"/>
      </w:tblGrid>
      <w:tr w:rsidR="000519CE" w:rsidRPr="00D93995" w14:paraId="1621A1E5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4486A452" w14:textId="77777777" w:rsidR="000519CE" w:rsidRPr="00D93995" w:rsidRDefault="000519CE" w:rsidP="00454D2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C5AC676" w14:textId="77777777" w:rsidR="000519CE" w:rsidRPr="00207D41" w:rsidRDefault="000D7523" w:rsidP="000D7523">
            <w:pPr>
              <w:snapToGrid w:val="0"/>
              <w:spacing w:after="0" w:line="276" w:lineRule="auto"/>
              <w:rPr>
                <w:rFonts w:ascii="Arial" w:eastAsia="Calibri,Arial" w:hAnsi="Arial" w:cs="Arial"/>
                <w:sz w:val="18"/>
                <w:szCs w:val="18"/>
              </w:rPr>
            </w:pPr>
            <w:r>
              <w:rPr>
                <w:rFonts w:ascii="Arial" w:eastAsia="Calibri,Arial" w:hAnsi="Arial" w:cs="Arial"/>
                <w:sz w:val="18"/>
                <w:szCs w:val="18"/>
              </w:rPr>
              <w:t>Model/ Typ</w:t>
            </w:r>
          </w:p>
        </w:tc>
        <w:tc>
          <w:tcPr>
            <w:tcW w:w="1917" w:type="dxa"/>
          </w:tcPr>
          <w:p w14:paraId="417C938E" w14:textId="77777777" w:rsidR="000519CE" w:rsidRPr="00D93995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3357DA2" w14:textId="77777777" w:rsidR="000519CE" w:rsidRPr="00D93995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523" w:rsidRPr="00D93995" w14:paraId="5BDAD4A6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234C9334" w14:textId="77777777" w:rsidR="000D7523" w:rsidRPr="00D93995" w:rsidRDefault="000D7523" w:rsidP="00454D2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BB7F088" w14:textId="77777777" w:rsidR="000D7523" w:rsidRDefault="000D7523" w:rsidP="00080E1A">
            <w:pPr>
              <w:snapToGrid w:val="0"/>
              <w:spacing w:after="0" w:line="276" w:lineRule="auto"/>
              <w:rPr>
                <w:rFonts w:ascii="Arial" w:eastAsia="Calibri,Arial" w:hAnsi="Arial" w:cs="Arial"/>
                <w:sz w:val="18"/>
                <w:szCs w:val="18"/>
              </w:rPr>
            </w:pPr>
            <w:r>
              <w:rPr>
                <w:rFonts w:ascii="Arial" w:eastAsia="Calibri,Arial" w:hAnsi="Arial" w:cs="Arial"/>
                <w:sz w:val="18"/>
                <w:szCs w:val="18"/>
              </w:rPr>
              <w:t>Producent / Kraj pochodzenia</w:t>
            </w:r>
          </w:p>
        </w:tc>
        <w:tc>
          <w:tcPr>
            <w:tcW w:w="1917" w:type="dxa"/>
          </w:tcPr>
          <w:p w14:paraId="6A93658C" w14:textId="77777777" w:rsidR="000D7523" w:rsidRPr="00D93995" w:rsidRDefault="000D7523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3ABAB63" w14:textId="77777777" w:rsidR="000D7523" w:rsidRPr="00D93995" w:rsidRDefault="000D7523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519CE" w:rsidRPr="00D93995" w14:paraId="723F7E4E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751CBC6B" w14:textId="77777777" w:rsidR="000519CE" w:rsidRPr="00D93995" w:rsidRDefault="000519CE" w:rsidP="00454D2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A754616" w14:textId="77777777" w:rsidR="000519CE" w:rsidRPr="00207D41" w:rsidRDefault="000D7523" w:rsidP="00080E1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Urządzenie fabrycznie nowe (min. </w:t>
            </w:r>
            <w:r w:rsidR="003E679C">
              <w:rPr>
                <w:rFonts w:ascii="Arial" w:hAnsi="Arial" w:cs="Arial"/>
                <w:sz w:val="18"/>
                <w:szCs w:val="18"/>
              </w:rPr>
              <w:t>2023</w:t>
            </w:r>
            <w:r>
              <w:rPr>
                <w:rFonts w:ascii="Arial" w:hAnsi="Arial" w:cs="Arial"/>
                <w:sz w:val="18"/>
                <w:szCs w:val="18"/>
              </w:rPr>
              <w:t xml:space="preserve"> r.</w:t>
            </w:r>
            <w:r w:rsidR="003E679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17" w:type="dxa"/>
          </w:tcPr>
          <w:p w14:paraId="300EA584" w14:textId="77777777" w:rsidR="000519CE" w:rsidRPr="00D93995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CF08588" w14:textId="77777777" w:rsidR="000519CE" w:rsidRPr="00D93995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519CE" w:rsidRPr="00D93995" w14:paraId="04B472BC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08DD769E" w14:textId="77777777" w:rsidR="000519CE" w:rsidRPr="00D93995" w:rsidRDefault="000519CE" w:rsidP="00454D2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3DAD" w14:textId="77777777" w:rsidR="000519CE" w:rsidRPr="00207D41" w:rsidRDefault="003E679C" w:rsidP="00080E1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Profesjonalna  zmywarko</w:t>
            </w:r>
            <w:r w:rsidR="000D752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0D7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wyparzarka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17" w:type="dxa"/>
          </w:tcPr>
          <w:p w14:paraId="5D76EB1D" w14:textId="77777777" w:rsidR="000519CE" w:rsidRPr="00D93995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626AC80" w14:textId="77777777" w:rsidR="000519CE" w:rsidRPr="00D93995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519CE" w:rsidRPr="00D93995" w14:paraId="55B7A2E6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19A24DAC" w14:textId="77777777" w:rsidR="000519CE" w:rsidRPr="00D93995" w:rsidRDefault="000519CE" w:rsidP="00454D2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A7BE1" w14:textId="77777777" w:rsidR="003E679C" w:rsidRPr="003E679C" w:rsidRDefault="003E679C" w:rsidP="003E679C">
            <w:pPr>
              <w:spacing w:before="60" w:after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3E679C">
              <w:rPr>
                <w:rFonts w:ascii="Arial" w:eastAsiaTheme="minorEastAsia" w:hAnsi="Arial" w:cs="Arial"/>
                <w:sz w:val="18"/>
                <w:szCs w:val="18"/>
              </w:rPr>
              <w:t xml:space="preserve">zużycie wody </w:t>
            </w:r>
            <w:r w:rsidR="000D7523">
              <w:rPr>
                <w:rFonts w:ascii="Arial" w:eastAsiaTheme="minorEastAsia" w:hAnsi="Arial" w:cs="Arial"/>
                <w:sz w:val="18"/>
                <w:szCs w:val="18"/>
              </w:rPr>
              <w:t xml:space="preserve">max. </w:t>
            </w:r>
            <w:r w:rsidRPr="003E679C">
              <w:rPr>
                <w:rFonts w:ascii="Arial" w:eastAsiaTheme="minorEastAsia" w:hAnsi="Arial" w:cs="Arial"/>
                <w:sz w:val="18"/>
                <w:szCs w:val="18"/>
              </w:rPr>
              <w:t>2,5 l/cykl</w:t>
            </w:r>
          </w:p>
          <w:p w14:paraId="15BF29A7" w14:textId="77777777" w:rsidR="003E679C" w:rsidRPr="003E679C" w:rsidRDefault="003E679C" w:rsidP="003E679C">
            <w:pPr>
              <w:spacing w:before="60" w:after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3E679C">
              <w:rPr>
                <w:rFonts w:ascii="Arial" w:eastAsiaTheme="minorEastAsia" w:hAnsi="Arial" w:cs="Arial"/>
                <w:sz w:val="18"/>
                <w:szCs w:val="18"/>
              </w:rPr>
              <w:t>moc grzałki komory - 2 kW</w:t>
            </w:r>
          </w:p>
          <w:p w14:paraId="61ADA703" w14:textId="77777777" w:rsidR="003E679C" w:rsidRPr="003E679C" w:rsidRDefault="003E679C" w:rsidP="003E679C">
            <w:pPr>
              <w:spacing w:before="60" w:after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3E679C">
              <w:rPr>
                <w:rFonts w:ascii="Arial" w:eastAsiaTheme="minorEastAsia" w:hAnsi="Arial" w:cs="Arial"/>
                <w:sz w:val="18"/>
                <w:szCs w:val="18"/>
              </w:rPr>
              <w:t>moc grzałki bojlera - 3 kW lub 4,5 kW</w:t>
            </w:r>
          </w:p>
          <w:p w14:paraId="5DED0989" w14:textId="77777777" w:rsidR="000519CE" w:rsidRPr="0025322A" w:rsidRDefault="003E679C" w:rsidP="003E679C">
            <w:pPr>
              <w:spacing w:before="60" w:after="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kosz 500x500 mm</w:t>
            </w:r>
          </w:p>
        </w:tc>
        <w:tc>
          <w:tcPr>
            <w:tcW w:w="1917" w:type="dxa"/>
          </w:tcPr>
          <w:p w14:paraId="6993B8BD" w14:textId="77777777" w:rsidR="000519CE" w:rsidRPr="00D93995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323210C" w14:textId="77777777" w:rsidR="000519CE" w:rsidRPr="00D93995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519CE" w:rsidRPr="00D93995" w14:paraId="54003FCE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00F12DB8" w14:textId="77777777" w:rsidR="000519CE" w:rsidRPr="00D93995" w:rsidRDefault="000519CE" w:rsidP="00454D2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3AF5B" w14:textId="77777777" w:rsidR="000519CE" w:rsidRPr="003E679C" w:rsidRDefault="003E679C" w:rsidP="003E679C">
            <w:pPr>
              <w:spacing w:before="60" w:after="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sterownie elektromechaniczne</w:t>
            </w:r>
          </w:p>
        </w:tc>
        <w:tc>
          <w:tcPr>
            <w:tcW w:w="1917" w:type="dxa"/>
          </w:tcPr>
          <w:p w14:paraId="541B02C9" w14:textId="77777777" w:rsidR="000519CE" w:rsidRPr="00D93995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B46BE53" w14:textId="77777777" w:rsidR="000519CE" w:rsidRPr="00D93995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519CE" w:rsidRPr="00D93995" w14:paraId="22C0175D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289CB0E2" w14:textId="77777777" w:rsidR="000519CE" w:rsidRPr="00D93995" w:rsidRDefault="000519CE" w:rsidP="00454D2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A88EC" w14:textId="77777777" w:rsidR="000519CE" w:rsidRPr="003E679C" w:rsidRDefault="000D7523" w:rsidP="00080E1A">
            <w:pPr>
              <w:spacing w:before="60" w:after="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temperatura wyparzania:</w:t>
            </w:r>
            <w:r w:rsidR="003E679C">
              <w:rPr>
                <w:rFonts w:ascii="Arial" w:eastAsiaTheme="minorEastAsia" w:hAnsi="Arial" w:cs="Arial"/>
                <w:sz w:val="18"/>
                <w:szCs w:val="18"/>
              </w:rPr>
              <w:t xml:space="preserve"> 90*C</w:t>
            </w:r>
          </w:p>
        </w:tc>
        <w:tc>
          <w:tcPr>
            <w:tcW w:w="1917" w:type="dxa"/>
          </w:tcPr>
          <w:p w14:paraId="46A38FC3" w14:textId="77777777" w:rsidR="000519CE" w:rsidRPr="00D93995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0BCF175E" w14:textId="77777777" w:rsidR="000519CE" w:rsidRPr="00D93995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519CE" w:rsidRPr="00D93995" w14:paraId="0929FF25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3E4D16B0" w14:textId="77777777" w:rsidR="000519CE" w:rsidRPr="00D93995" w:rsidRDefault="000519CE" w:rsidP="00454D2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C37DA" w14:textId="77777777" w:rsidR="003E679C" w:rsidRPr="003E679C" w:rsidRDefault="003E679C" w:rsidP="003E679C">
            <w:pPr>
              <w:spacing w:before="60" w:after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3E679C">
              <w:rPr>
                <w:rFonts w:ascii="Arial" w:eastAsiaTheme="minorEastAsia" w:hAnsi="Arial" w:cs="Arial"/>
                <w:sz w:val="18"/>
                <w:szCs w:val="18"/>
              </w:rPr>
              <w:t xml:space="preserve">przystosowana do mycia talerzy, szkła, tac i pojemników </w:t>
            </w:r>
            <w:r w:rsidR="000D7523">
              <w:rPr>
                <w:rFonts w:ascii="Arial" w:eastAsiaTheme="minorEastAsia" w:hAnsi="Arial" w:cs="Arial"/>
                <w:sz w:val="18"/>
                <w:szCs w:val="18"/>
              </w:rPr>
              <w:t xml:space="preserve">typu </w:t>
            </w:r>
            <w:r w:rsidRPr="003E679C">
              <w:rPr>
                <w:rFonts w:ascii="Arial" w:eastAsiaTheme="minorEastAsia" w:hAnsi="Arial" w:cs="Arial"/>
                <w:sz w:val="18"/>
                <w:szCs w:val="18"/>
              </w:rPr>
              <w:t>GN 1/1</w:t>
            </w:r>
          </w:p>
          <w:p w14:paraId="08A77ED7" w14:textId="77777777" w:rsidR="003E679C" w:rsidRPr="003E679C" w:rsidRDefault="003E679C" w:rsidP="003E679C">
            <w:pPr>
              <w:spacing w:before="60" w:after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3E679C">
              <w:rPr>
                <w:rFonts w:ascii="Arial" w:eastAsiaTheme="minorEastAsia" w:hAnsi="Arial" w:cs="Arial"/>
                <w:sz w:val="18"/>
                <w:szCs w:val="18"/>
              </w:rPr>
              <w:t xml:space="preserve">maksymalna wysokość mytego naczynia </w:t>
            </w:r>
            <w:r w:rsidR="000D7523">
              <w:rPr>
                <w:rFonts w:ascii="Arial" w:eastAsiaTheme="minorEastAsia" w:hAnsi="Arial" w:cs="Arial"/>
                <w:sz w:val="18"/>
                <w:szCs w:val="18"/>
              </w:rPr>
              <w:t xml:space="preserve">min. </w:t>
            </w:r>
            <w:r w:rsidRPr="003E679C">
              <w:rPr>
                <w:rFonts w:ascii="Arial" w:eastAsiaTheme="minorEastAsia" w:hAnsi="Arial" w:cs="Arial"/>
                <w:sz w:val="18"/>
                <w:szCs w:val="18"/>
              </w:rPr>
              <w:t>320 mm</w:t>
            </w:r>
          </w:p>
          <w:p w14:paraId="1CB9AD03" w14:textId="77777777" w:rsidR="000519CE" w:rsidRPr="003E679C" w:rsidRDefault="003E679C" w:rsidP="00080E1A">
            <w:pPr>
              <w:spacing w:before="60" w:after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3E679C">
              <w:rPr>
                <w:rFonts w:ascii="Arial" w:eastAsiaTheme="minorEastAsia" w:hAnsi="Arial" w:cs="Arial"/>
                <w:sz w:val="18"/>
                <w:szCs w:val="18"/>
              </w:rPr>
              <w:t xml:space="preserve">wyposażona w </w:t>
            </w:r>
            <w:r w:rsidR="000D7523">
              <w:rPr>
                <w:rFonts w:ascii="Arial" w:eastAsiaTheme="minorEastAsia" w:hAnsi="Arial" w:cs="Arial"/>
                <w:sz w:val="18"/>
                <w:szCs w:val="18"/>
              </w:rPr>
              <w:t xml:space="preserve">precyzyjne </w:t>
            </w:r>
            <w:proofErr w:type="spellStart"/>
            <w:r w:rsidR="000D7523">
              <w:rPr>
                <w:rFonts w:ascii="Arial" w:eastAsiaTheme="minorEastAsia" w:hAnsi="Arial" w:cs="Arial"/>
                <w:sz w:val="18"/>
                <w:szCs w:val="18"/>
              </w:rPr>
              <w:t>jelitkowe</w:t>
            </w:r>
            <w:proofErr w:type="spellEnd"/>
            <w:r w:rsidR="000D7523">
              <w:rPr>
                <w:rFonts w:ascii="Arial" w:eastAsiaTheme="minorEastAsia" w:hAnsi="Arial" w:cs="Arial"/>
                <w:sz w:val="18"/>
                <w:szCs w:val="18"/>
              </w:rPr>
              <w:t xml:space="preserve"> dozowniki </w:t>
            </w:r>
            <w:r w:rsidRPr="003E679C">
              <w:rPr>
                <w:rFonts w:ascii="Arial" w:eastAsiaTheme="minorEastAsia" w:hAnsi="Arial" w:cs="Arial"/>
                <w:sz w:val="18"/>
                <w:szCs w:val="18"/>
              </w:rPr>
              <w:t>płynu myjącego i nabłyszc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zającego</w:t>
            </w:r>
          </w:p>
        </w:tc>
        <w:tc>
          <w:tcPr>
            <w:tcW w:w="1917" w:type="dxa"/>
          </w:tcPr>
          <w:p w14:paraId="1A2F1AB1" w14:textId="77777777" w:rsidR="000519CE" w:rsidRPr="00D93995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C1FC089" w14:textId="77777777" w:rsidR="000519CE" w:rsidRPr="00D93995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519CE" w:rsidRPr="00D93995" w14:paraId="26536977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2B2DEAD6" w14:textId="77777777" w:rsidR="000519CE" w:rsidRPr="00D93995" w:rsidRDefault="000519CE" w:rsidP="00454D2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6D6A8" w14:textId="77777777" w:rsidR="000519CE" w:rsidRPr="003E679C" w:rsidRDefault="003E679C" w:rsidP="00080E1A">
            <w:pPr>
              <w:spacing w:before="60" w:after="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cykl mycia 120 s lub 180 s</w:t>
            </w:r>
          </w:p>
        </w:tc>
        <w:tc>
          <w:tcPr>
            <w:tcW w:w="1917" w:type="dxa"/>
          </w:tcPr>
          <w:p w14:paraId="04B5A661" w14:textId="77777777" w:rsidR="000519CE" w:rsidRPr="00D93995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47BC8552" w14:textId="77777777" w:rsidR="000519CE" w:rsidRPr="00D93995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519CE" w:rsidRPr="00D93995" w14:paraId="252E38FF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6901C96D" w14:textId="77777777" w:rsidR="000519CE" w:rsidRPr="00D93995" w:rsidRDefault="000519CE" w:rsidP="00454D2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95A94" w14:textId="77777777" w:rsidR="000519CE" w:rsidRPr="003E679C" w:rsidRDefault="003E679C" w:rsidP="00080E1A">
            <w:pPr>
              <w:spacing w:before="60" w:after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3E679C">
              <w:rPr>
                <w:rFonts w:ascii="Arial" w:eastAsiaTheme="minorEastAsia" w:hAnsi="Arial" w:cs="Arial"/>
                <w:sz w:val="18"/>
                <w:szCs w:val="18"/>
              </w:rPr>
              <w:t>wydajnoś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ć koszy na godzinę - 30/h; 24/h</w:t>
            </w:r>
          </w:p>
        </w:tc>
        <w:tc>
          <w:tcPr>
            <w:tcW w:w="1917" w:type="dxa"/>
          </w:tcPr>
          <w:p w14:paraId="0A349C89" w14:textId="77777777" w:rsidR="000519CE" w:rsidRPr="00D93995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F65F329" w14:textId="77777777" w:rsidR="000519CE" w:rsidRPr="00D93995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9D4E70" w:rsidRPr="00D93995" w14:paraId="408E8FD9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794D64F3" w14:textId="77777777" w:rsidR="009D4E70" w:rsidRPr="00D93995" w:rsidRDefault="009D4E70" w:rsidP="00454D2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C812" w14:textId="77777777" w:rsidR="009D4E70" w:rsidRPr="003E679C" w:rsidRDefault="003E679C" w:rsidP="00080E1A">
            <w:pPr>
              <w:spacing w:before="60" w:after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3E679C">
              <w:rPr>
                <w:rFonts w:ascii="Arial" w:eastAsiaTheme="minorEastAsia" w:hAnsi="Arial" w:cs="Arial"/>
                <w:sz w:val="18"/>
                <w:szCs w:val="18"/>
              </w:rPr>
              <w:t>2 pary rami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on myjąco-płuczących (góra/dół)</w:t>
            </w:r>
          </w:p>
        </w:tc>
        <w:tc>
          <w:tcPr>
            <w:tcW w:w="1917" w:type="dxa"/>
          </w:tcPr>
          <w:p w14:paraId="4FD635E0" w14:textId="77777777" w:rsidR="009D4E70" w:rsidRPr="00D93995" w:rsidRDefault="009D4E70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7DDBC52" w14:textId="77777777" w:rsidR="009D4E70" w:rsidRPr="00D93995" w:rsidRDefault="009D4E70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9D4E70" w:rsidRPr="00D93995" w14:paraId="1765EAE7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38314D8D" w14:textId="77777777" w:rsidR="009D4E70" w:rsidRPr="00D93995" w:rsidRDefault="009D4E70" w:rsidP="00454D2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EC45" w14:textId="77777777" w:rsidR="009D4E70" w:rsidRPr="003E679C" w:rsidRDefault="003E679C" w:rsidP="00080E1A">
            <w:pPr>
              <w:spacing w:before="60" w:after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3E679C">
              <w:rPr>
                <w:rFonts w:ascii="Arial" w:eastAsiaTheme="minorEastAsia" w:hAnsi="Arial" w:cs="Arial"/>
                <w:sz w:val="18"/>
                <w:szCs w:val="18"/>
              </w:rPr>
              <w:t>w komplecie 3 kosze: do talerzy, uniwersalny, do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szkła oraz pojemnik na sztućce</w:t>
            </w:r>
          </w:p>
        </w:tc>
        <w:tc>
          <w:tcPr>
            <w:tcW w:w="1917" w:type="dxa"/>
          </w:tcPr>
          <w:p w14:paraId="780CE8EE" w14:textId="77777777" w:rsidR="009D4E70" w:rsidRPr="00D93995" w:rsidRDefault="009D4E70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250F8CF" w14:textId="77777777" w:rsidR="009D4E70" w:rsidRPr="00D93995" w:rsidRDefault="009D4E70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9D4E70" w:rsidRPr="00D93995" w14:paraId="0A42AA7F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3BF16142" w14:textId="77777777" w:rsidR="009D4E70" w:rsidRPr="00D93995" w:rsidRDefault="009D4E70" w:rsidP="00454D2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CE370" w14:textId="77777777" w:rsidR="009D4E70" w:rsidRPr="003E679C" w:rsidRDefault="003E679C" w:rsidP="00080E1A">
            <w:pPr>
              <w:spacing w:before="60" w:after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3E679C">
              <w:rPr>
                <w:rFonts w:ascii="Arial" w:eastAsiaTheme="minorEastAsia" w:hAnsi="Arial" w:cs="Arial"/>
                <w:sz w:val="18"/>
                <w:szCs w:val="18"/>
              </w:rPr>
              <w:t>uniwersalny system zasilania umożliwiający konfigurację napi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ęcia zasilającego 230 lub 400 V</w:t>
            </w:r>
          </w:p>
        </w:tc>
        <w:tc>
          <w:tcPr>
            <w:tcW w:w="1917" w:type="dxa"/>
          </w:tcPr>
          <w:p w14:paraId="731E1DF2" w14:textId="77777777" w:rsidR="009D4E70" w:rsidRPr="00D93995" w:rsidRDefault="009D4E70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56FBA15" w14:textId="77777777" w:rsidR="009D4E70" w:rsidRPr="00D93995" w:rsidRDefault="009D4E70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9D4E70" w:rsidRPr="00D93995" w14:paraId="0CCC0BDA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3A938F12" w14:textId="77777777" w:rsidR="009D4E70" w:rsidRPr="00D93995" w:rsidRDefault="009D4E70" w:rsidP="00454D2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8393" w14:textId="77777777" w:rsidR="009D4E70" w:rsidRPr="003E679C" w:rsidRDefault="003E679C" w:rsidP="00080E1A">
            <w:pPr>
              <w:spacing w:before="60" w:after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3E679C">
              <w:rPr>
                <w:rFonts w:ascii="Arial" w:eastAsiaTheme="minorEastAsia" w:hAnsi="Arial" w:cs="Arial"/>
                <w:sz w:val="18"/>
                <w:szCs w:val="18"/>
              </w:rPr>
              <w:t>płyn do mycia i nabłyszc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zania w cenie (zestaw startowy)</w:t>
            </w:r>
          </w:p>
        </w:tc>
        <w:tc>
          <w:tcPr>
            <w:tcW w:w="1917" w:type="dxa"/>
          </w:tcPr>
          <w:p w14:paraId="5E9876AB" w14:textId="77777777" w:rsidR="009D4E70" w:rsidRPr="00D93995" w:rsidRDefault="009D4E70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A0D56EA" w14:textId="77777777" w:rsidR="009D4E70" w:rsidRPr="00D93995" w:rsidRDefault="009D4E70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9D4E70" w:rsidRPr="00D93995" w14:paraId="0E43FD1C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0AEF708E" w14:textId="77777777" w:rsidR="009D4E70" w:rsidRPr="00D93995" w:rsidRDefault="009D4E70" w:rsidP="00454D2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DC092" w14:textId="77777777" w:rsidR="009D4E70" w:rsidRDefault="003E679C" w:rsidP="00B2425B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Zmywarka </w:t>
            </w:r>
            <w:r w:rsidRPr="003E679C">
              <w:rPr>
                <w:rFonts w:ascii="Arial" w:eastAsiaTheme="minorEastAsia" w:hAnsi="Arial" w:cs="Arial"/>
                <w:sz w:val="18"/>
                <w:szCs w:val="18"/>
              </w:rPr>
              <w:t xml:space="preserve">spełnia </w:t>
            </w:r>
            <w:r w:rsidR="000D7523">
              <w:rPr>
                <w:rFonts w:ascii="Arial" w:eastAsiaTheme="minorEastAsia" w:hAnsi="Arial" w:cs="Arial"/>
                <w:sz w:val="18"/>
                <w:szCs w:val="18"/>
              </w:rPr>
              <w:t>mające zastosowanie</w:t>
            </w:r>
            <w:r w:rsidR="00B2425B">
              <w:rPr>
                <w:rFonts w:ascii="Arial" w:eastAsiaTheme="minorEastAsia" w:hAnsi="Arial" w:cs="Arial"/>
                <w:sz w:val="18"/>
                <w:szCs w:val="18"/>
              </w:rPr>
              <w:t xml:space="preserve"> wymogi sanitarne. Wydany dla urządzenia</w:t>
            </w:r>
            <w:r w:rsidR="000D7523">
              <w:rPr>
                <w:rFonts w:ascii="Arial" w:eastAsiaTheme="minorEastAsia" w:hAnsi="Arial" w:cs="Arial"/>
                <w:sz w:val="18"/>
                <w:szCs w:val="18"/>
              </w:rPr>
              <w:t xml:space="preserve"> atest sanitarny</w:t>
            </w:r>
            <w:r w:rsidR="00B2425B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</w:p>
        </w:tc>
        <w:tc>
          <w:tcPr>
            <w:tcW w:w="1917" w:type="dxa"/>
          </w:tcPr>
          <w:p w14:paraId="7091515D" w14:textId="77777777" w:rsidR="009D4E70" w:rsidRPr="00D93995" w:rsidRDefault="009D4E70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1EB630F" w14:textId="77777777" w:rsidR="009D4E70" w:rsidRPr="00D93995" w:rsidRDefault="009D4E70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9D4E70" w:rsidRPr="00D93995" w14:paraId="045E7978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6151D9A9" w14:textId="77777777" w:rsidR="009D4E70" w:rsidRPr="00D93995" w:rsidRDefault="009D4E70" w:rsidP="00454D2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814F8" w14:textId="77777777" w:rsidR="009D4E70" w:rsidRDefault="003E679C" w:rsidP="00080E1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Wykonanie ze stali nierdzewnej </w:t>
            </w:r>
          </w:p>
        </w:tc>
        <w:tc>
          <w:tcPr>
            <w:tcW w:w="1917" w:type="dxa"/>
          </w:tcPr>
          <w:p w14:paraId="62E92923" w14:textId="77777777" w:rsidR="009D4E70" w:rsidRPr="00D93995" w:rsidRDefault="009D4E70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5DC02A7" w14:textId="77777777" w:rsidR="009D4E70" w:rsidRPr="00D93995" w:rsidRDefault="009D4E70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523" w:rsidRPr="00D93995" w14:paraId="309E157D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376697EF" w14:textId="77777777" w:rsidR="000D7523" w:rsidRPr="00D93995" w:rsidRDefault="000D7523" w:rsidP="00454D2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6D29" w14:textId="77777777" w:rsidR="000D7523" w:rsidRDefault="000D7523" w:rsidP="00080E1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0D7523">
              <w:rPr>
                <w:rFonts w:ascii="Arial" w:hAnsi="Arial" w:cs="Arial"/>
                <w:sz w:val="18"/>
                <w:szCs w:val="18"/>
              </w:rPr>
              <w:t>Certyfikat CE lub równoważny</w:t>
            </w:r>
          </w:p>
        </w:tc>
        <w:tc>
          <w:tcPr>
            <w:tcW w:w="1917" w:type="dxa"/>
          </w:tcPr>
          <w:p w14:paraId="176BA6B9" w14:textId="77777777" w:rsidR="000D7523" w:rsidRPr="00D93995" w:rsidRDefault="000D7523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7E7BF2E" w14:textId="77777777" w:rsidR="000D7523" w:rsidRPr="00D93995" w:rsidRDefault="000D7523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523" w:rsidRPr="00D93995" w14:paraId="12EA7C9B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3BAB24B7" w14:textId="77777777" w:rsidR="000D7523" w:rsidRPr="00D93995" w:rsidRDefault="000D7523" w:rsidP="00454D2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C652F" w14:textId="77777777" w:rsidR="000D7523" w:rsidRDefault="000D7523" w:rsidP="00D50F8E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0D7523">
              <w:rPr>
                <w:rFonts w:ascii="Arial" w:hAnsi="Arial" w:cs="Arial"/>
                <w:sz w:val="18"/>
                <w:szCs w:val="18"/>
              </w:rPr>
              <w:t xml:space="preserve">Instrukcja obsługi w języku polskim </w:t>
            </w:r>
          </w:p>
        </w:tc>
        <w:tc>
          <w:tcPr>
            <w:tcW w:w="1917" w:type="dxa"/>
          </w:tcPr>
          <w:p w14:paraId="03B29AB6" w14:textId="77777777" w:rsidR="000D7523" w:rsidRPr="00D93995" w:rsidRDefault="000D7523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75E5FB66" w14:textId="77777777" w:rsidR="000D7523" w:rsidRPr="00D93995" w:rsidRDefault="000D7523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3E679C" w:rsidRPr="00D93995" w14:paraId="7D65C20C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48BB0639" w14:textId="77777777" w:rsidR="003E679C" w:rsidRPr="00D93995" w:rsidRDefault="003E679C" w:rsidP="00454D2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9039" w14:textId="77777777" w:rsidR="003E679C" w:rsidRDefault="002C1F6A" w:rsidP="00080E1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Gwarancja min.</w:t>
            </w:r>
            <w:r w:rsidR="000D752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24 miesiące </w:t>
            </w:r>
          </w:p>
        </w:tc>
        <w:tc>
          <w:tcPr>
            <w:tcW w:w="1917" w:type="dxa"/>
          </w:tcPr>
          <w:p w14:paraId="46ABBA8A" w14:textId="77777777" w:rsidR="003E679C" w:rsidRPr="00D93995" w:rsidRDefault="003E679C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4520262F" w14:textId="77777777" w:rsidR="003E679C" w:rsidRPr="00D93995" w:rsidRDefault="003E679C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523" w:rsidRPr="00D93995" w14:paraId="49A8FA7B" w14:textId="77777777" w:rsidTr="002C241F">
        <w:trPr>
          <w:jc w:val="center"/>
        </w:trPr>
        <w:tc>
          <w:tcPr>
            <w:tcW w:w="1186" w:type="dxa"/>
            <w:shd w:val="clear" w:color="auto" w:fill="auto"/>
          </w:tcPr>
          <w:p w14:paraId="43D2328E" w14:textId="77777777" w:rsidR="000D7523" w:rsidRPr="00D93995" w:rsidRDefault="000D7523" w:rsidP="000D7523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A5683" w14:textId="77777777" w:rsidR="000D7523" w:rsidRDefault="000D7523" w:rsidP="000D7523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743C7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Gwarancja zapewnienia zakupu części zamiennych przez okres 10 lat</w:t>
            </w:r>
          </w:p>
        </w:tc>
        <w:tc>
          <w:tcPr>
            <w:tcW w:w="1917" w:type="dxa"/>
          </w:tcPr>
          <w:p w14:paraId="4605D321" w14:textId="77777777" w:rsidR="000D7523" w:rsidRPr="00D93995" w:rsidRDefault="000D7523" w:rsidP="000D7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881766C" w14:textId="77777777" w:rsidR="000D7523" w:rsidRPr="00D93995" w:rsidRDefault="000D7523" w:rsidP="000D7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523" w:rsidRPr="00D93995" w14:paraId="39CB865D" w14:textId="77777777" w:rsidTr="002C241F">
        <w:trPr>
          <w:trHeight w:val="376"/>
          <w:jc w:val="center"/>
        </w:trPr>
        <w:tc>
          <w:tcPr>
            <w:tcW w:w="1186" w:type="dxa"/>
            <w:shd w:val="clear" w:color="auto" w:fill="auto"/>
          </w:tcPr>
          <w:p w14:paraId="729E1413" w14:textId="77777777" w:rsidR="000D7523" w:rsidRPr="00D93995" w:rsidRDefault="000D7523" w:rsidP="000D7523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52379" w14:textId="77777777" w:rsidR="000D7523" w:rsidRDefault="000D7523" w:rsidP="0094724D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Autoryzacja producenta na serwis (z dostępem do oryginalnych części zamiennych od producenta) i sprzedaż zaoferowanego </w:t>
            </w:r>
            <w:r w:rsidR="0094724D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urządzenia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(dokumenty załączyć)</w:t>
            </w:r>
          </w:p>
        </w:tc>
        <w:tc>
          <w:tcPr>
            <w:tcW w:w="1917" w:type="dxa"/>
          </w:tcPr>
          <w:p w14:paraId="69DEBB7C" w14:textId="77777777" w:rsidR="000D7523" w:rsidRPr="00D93995" w:rsidRDefault="000D7523" w:rsidP="000D7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0CB7EC8" w14:textId="77777777" w:rsidR="000D7523" w:rsidRPr="00D93995" w:rsidRDefault="000D7523" w:rsidP="000D7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523" w:rsidRPr="00D93995" w14:paraId="577C2738" w14:textId="77777777" w:rsidTr="002C241F">
        <w:trPr>
          <w:jc w:val="center"/>
        </w:trPr>
        <w:tc>
          <w:tcPr>
            <w:tcW w:w="1186" w:type="dxa"/>
            <w:shd w:val="clear" w:color="auto" w:fill="auto"/>
          </w:tcPr>
          <w:p w14:paraId="4FEE711B" w14:textId="77777777" w:rsidR="000D7523" w:rsidRPr="00D93995" w:rsidRDefault="000D7523" w:rsidP="000D7523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5F20D" w14:textId="77777777" w:rsidR="000D7523" w:rsidRDefault="000D7523" w:rsidP="000D7523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Przeglądy okresowe oraz serwisowe (obejmujące dojazd, materiały, części zużywalne i robociznę) w okresie gwarancji, 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917" w:type="dxa"/>
          </w:tcPr>
          <w:p w14:paraId="0CD39D04" w14:textId="77777777" w:rsidR="000D7523" w:rsidRPr="00D93995" w:rsidRDefault="000D7523" w:rsidP="000D7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D3B5016" w14:textId="77777777" w:rsidR="000D7523" w:rsidRPr="00D93995" w:rsidRDefault="000D7523" w:rsidP="000D7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523" w:rsidRPr="00D93995" w14:paraId="18C34071" w14:textId="77777777" w:rsidTr="002C241F">
        <w:trPr>
          <w:jc w:val="center"/>
        </w:trPr>
        <w:tc>
          <w:tcPr>
            <w:tcW w:w="1186" w:type="dxa"/>
            <w:shd w:val="clear" w:color="auto" w:fill="auto"/>
          </w:tcPr>
          <w:p w14:paraId="50F97745" w14:textId="77777777" w:rsidR="000D7523" w:rsidRPr="00D93995" w:rsidRDefault="000D7523" w:rsidP="000D7523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16970" w14:textId="77777777" w:rsidR="000D7523" w:rsidRDefault="000D7523" w:rsidP="000D7523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Czas przystąpienia do napraw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w okresie gwarancji maks. 7 dni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od zgłoszenia awarii, z wyłączeniem dni ustawowo wolnych od pracy</w:t>
            </w:r>
          </w:p>
        </w:tc>
        <w:tc>
          <w:tcPr>
            <w:tcW w:w="1917" w:type="dxa"/>
          </w:tcPr>
          <w:p w14:paraId="6D169938" w14:textId="77777777" w:rsidR="000D7523" w:rsidRPr="00D93995" w:rsidRDefault="000D7523" w:rsidP="000D7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700E7A4" w14:textId="77777777" w:rsidR="000D7523" w:rsidRPr="00D93995" w:rsidRDefault="000D7523" w:rsidP="000D7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523" w:rsidRPr="00D93995" w14:paraId="0309C202" w14:textId="77777777" w:rsidTr="002C241F">
        <w:trPr>
          <w:jc w:val="center"/>
        </w:trPr>
        <w:tc>
          <w:tcPr>
            <w:tcW w:w="1186" w:type="dxa"/>
            <w:shd w:val="clear" w:color="auto" w:fill="auto"/>
          </w:tcPr>
          <w:p w14:paraId="158BFBEE" w14:textId="77777777" w:rsidR="000D7523" w:rsidRPr="00D93995" w:rsidRDefault="000D7523" w:rsidP="000D7523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C9AE0" w14:textId="77777777" w:rsidR="000D7523" w:rsidRDefault="000D7523" w:rsidP="000D7523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14:paraId="33DE4CCE" w14:textId="77777777" w:rsidR="000D7523" w:rsidRPr="00D93995" w:rsidRDefault="000D7523" w:rsidP="000D7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723554F9" w14:textId="77777777" w:rsidR="000D7523" w:rsidRPr="00D93995" w:rsidRDefault="000D7523" w:rsidP="000D7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</w:tbl>
    <w:p w14:paraId="2864696C" w14:textId="77777777" w:rsidR="00CF2A09" w:rsidRDefault="00CF2A09" w:rsidP="00F378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p w14:paraId="2F2D0B89" w14:textId="77777777" w:rsidR="00CF2A09" w:rsidRDefault="00CF2A09" w:rsidP="00F378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1917"/>
        <w:gridCol w:w="1464"/>
      </w:tblGrid>
      <w:tr w:rsidR="000519CE" w:rsidRPr="00D93995" w14:paraId="5CF1C4E5" w14:textId="77777777" w:rsidTr="00080E1A">
        <w:trPr>
          <w:jc w:val="center"/>
        </w:trPr>
        <w:tc>
          <w:tcPr>
            <w:tcW w:w="7109" w:type="dxa"/>
            <w:shd w:val="clear" w:color="auto" w:fill="D9D9D9"/>
          </w:tcPr>
          <w:p w14:paraId="6E205332" w14:textId="77777777" w:rsidR="000519CE" w:rsidRPr="00627206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 xml:space="preserve">Zadanie nr </w:t>
            </w:r>
            <w:r w:rsidR="00151377"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>15</w:t>
            </w:r>
            <w:r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 xml:space="preserve">. </w:t>
            </w:r>
            <w:r>
              <w:rPr>
                <w:rFonts w:ascii="Arial" w:eastAsia="Andale Sans UI" w:hAnsi="Arial" w:cs="Arial"/>
                <w:b/>
                <w:color w:val="595959" w:themeColor="text1" w:themeTint="A6"/>
                <w:sz w:val="18"/>
                <w:szCs w:val="18"/>
                <w:lang w:eastAsia="pl-PL" w:bidi="fa-IR"/>
              </w:rPr>
              <w:t>KTG</w:t>
            </w:r>
            <w:r w:rsidR="009D4E70">
              <w:rPr>
                <w:rFonts w:ascii="Arial" w:eastAsia="Andale Sans UI" w:hAnsi="Arial" w:cs="Arial"/>
                <w:b/>
                <w:color w:val="595959" w:themeColor="text1" w:themeTint="A6"/>
                <w:sz w:val="18"/>
                <w:szCs w:val="18"/>
                <w:lang w:eastAsia="pl-PL" w:bidi="fa-IR"/>
              </w:rPr>
              <w:t xml:space="preserve">   3 szt.</w:t>
            </w:r>
          </w:p>
          <w:p w14:paraId="6924897E" w14:textId="77777777" w:rsidR="000519CE" w:rsidRPr="00D93995" w:rsidRDefault="001C629F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  <w:r w:rsidRPr="001C629F"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>(kod CPV</w:t>
            </w:r>
            <w:r w:rsidRPr="001C629F">
              <w:rPr>
                <w:rFonts w:ascii="Arial" w:hAnsi="Arial" w:cs="Arial"/>
                <w:bCs/>
                <w:color w:val="404040"/>
                <w:sz w:val="18"/>
                <w:szCs w:val="18"/>
              </w:rPr>
              <w:t xml:space="preserve">  </w:t>
            </w:r>
            <w:r w:rsidRPr="001C629F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zh-CN"/>
              </w:rPr>
              <w:t>33100000-1 urządzenia medyczne)</w:t>
            </w:r>
          </w:p>
        </w:tc>
        <w:tc>
          <w:tcPr>
            <w:tcW w:w="1917" w:type="dxa"/>
            <w:shd w:val="clear" w:color="auto" w:fill="D9D9D9"/>
          </w:tcPr>
          <w:p w14:paraId="39BB8901" w14:textId="77777777" w:rsidR="000519CE" w:rsidRPr="00D93995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</w:pPr>
            <w:r w:rsidRPr="00D93995"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14:paraId="6A83CA38" w14:textId="77777777" w:rsidR="000519CE" w:rsidRPr="00D93995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</w:pPr>
            <w:r w:rsidRPr="00D93995"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  <w:t>Wartość/opis oferowanego parametru</w:t>
            </w:r>
          </w:p>
        </w:tc>
      </w:tr>
    </w:tbl>
    <w:p w14:paraId="421B7D60" w14:textId="77777777" w:rsidR="000519CE" w:rsidRPr="00D93995" w:rsidRDefault="000519CE" w:rsidP="00051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923"/>
        <w:gridCol w:w="1917"/>
        <w:gridCol w:w="1464"/>
      </w:tblGrid>
      <w:tr w:rsidR="00F3142D" w:rsidRPr="00D93995" w14:paraId="53B78877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33A5B334" w14:textId="77777777" w:rsidR="00F3142D" w:rsidRPr="00F3142D" w:rsidRDefault="00F3142D" w:rsidP="00F3142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897DF" w14:textId="77777777" w:rsidR="00F3142D" w:rsidRPr="00CF29C0" w:rsidRDefault="00F3142D" w:rsidP="00F314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9C0">
              <w:rPr>
                <w:rFonts w:ascii="Arial" w:eastAsia="Times New Roman" w:hAnsi="Arial" w:cs="Arial"/>
                <w:sz w:val="18"/>
                <w:szCs w:val="18"/>
              </w:rPr>
              <w:t>Producent</w:t>
            </w:r>
          </w:p>
        </w:tc>
        <w:tc>
          <w:tcPr>
            <w:tcW w:w="1917" w:type="dxa"/>
          </w:tcPr>
          <w:p w14:paraId="6E4738E0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D5DD4BF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3142D" w:rsidRPr="00D93995" w14:paraId="6188AFAA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42FB1858" w14:textId="77777777" w:rsidR="00F3142D" w:rsidRPr="00F3142D" w:rsidRDefault="00F3142D" w:rsidP="00F3142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1BD03" w14:textId="77777777" w:rsidR="00F3142D" w:rsidRPr="00CF29C0" w:rsidRDefault="00F3142D" w:rsidP="00F314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9C0">
              <w:rPr>
                <w:rFonts w:ascii="Arial" w:eastAsia="Times New Roman" w:hAnsi="Arial" w:cs="Arial"/>
                <w:sz w:val="18"/>
                <w:szCs w:val="18"/>
              </w:rPr>
              <w:t>Nazwa i typ</w:t>
            </w:r>
          </w:p>
        </w:tc>
        <w:tc>
          <w:tcPr>
            <w:tcW w:w="1917" w:type="dxa"/>
          </w:tcPr>
          <w:p w14:paraId="301CFC26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3021266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3142D" w:rsidRPr="00D93995" w14:paraId="2749DC8C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53C7FA14" w14:textId="77777777" w:rsidR="00F3142D" w:rsidRPr="00F3142D" w:rsidRDefault="00F3142D" w:rsidP="00F3142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D1ABA1" w14:textId="77777777" w:rsidR="00F3142D" w:rsidRPr="00CF29C0" w:rsidRDefault="00F3142D" w:rsidP="00F314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9C0">
              <w:rPr>
                <w:rFonts w:ascii="Arial" w:eastAsia="Times New Roman" w:hAnsi="Arial" w:cs="Arial"/>
                <w:sz w:val="18"/>
                <w:szCs w:val="18"/>
              </w:rPr>
              <w:t>Kraj pochodzenia</w:t>
            </w:r>
          </w:p>
        </w:tc>
        <w:tc>
          <w:tcPr>
            <w:tcW w:w="1917" w:type="dxa"/>
          </w:tcPr>
          <w:p w14:paraId="3BB21B93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AD8B94F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3142D" w:rsidRPr="00D93995" w14:paraId="1F337F74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579EC053" w14:textId="77777777" w:rsidR="00F3142D" w:rsidRPr="00F3142D" w:rsidRDefault="00F3142D" w:rsidP="00F3142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5055A" w14:textId="77777777" w:rsidR="00F3142D" w:rsidRPr="00CF29C0" w:rsidRDefault="00F3142D" w:rsidP="00F314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9C0">
              <w:rPr>
                <w:rFonts w:ascii="Arial" w:eastAsia="Times New Roman" w:hAnsi="Arial" w:cs="Arial"/>
                <w:sz w:val="18"/>
                <w:szCs w:val="18"/>
              </w:rPr>
              <w:t>Urządzenie fabrycznie nowe/ rok produkcji min.</w:t>
            </w:r>
            <w:r w:rsidR="00D50F8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F29C0">
              <w:rPr>
                <w:rFonts w:ascii="Arial" w:eastAsia="Times New Roman" w:hAnsi="Arial" w:cs="Arial"/>
                <w:sz w:val="18"/>
                <w:szCs w:val="18"/>
              </w:rPr>
              <w:t>2023</w:t>
            </w:r>
          </w:p>
        </w:tc>
        <w:tc>
          <w:tcPr>
            <w:tcW w:w="1917" w:type="dxa"/>
          </w:tcPr>
          <w:p w14:paraId="72EAEEF6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9DE4616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3142D" w:rsidRPr="00D93995" w14:paraId="43CB26A5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15AD473B" w14:textId="77777777" w:rsidR="00F3142D" w:rsidRPr="00F3142D" w:rsidRDefault="00F3142D" w:rsidP="00F3142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25DDA" w14:textId="77777777" w:rsidR="00F3142D" w:rsidRPr="00F3142D" w:rsidRDefault="00F3142D" w:rsidP="00F3142D">
            <w:pPr>
              <w:pStyle w:val="Footnote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F3142D">
              <w:rPr>
                <w:rFonts w:ascii="Arial" w:hAnsi="Arial" w:cs="Arial"/>
                <w:sz w:val="18"/>
                <w:szCs w:val="18"/>
                <w:lang w:bidi="hi-IN"/>
              </w:rPr>
              <w:t>Monitorowanie częstości pracy serca płodu FHR metodą ultradźwiękową</w:t>
            </w:r>
          </w:p>
        </w:tc>
        <w:tc>
          <w:tcPr>
            <w:tcW w:w="1917" w:type="dxa"/>
          </w:tcPr>
          <w:p w14:paraId="11274F9C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C25DE3A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3142D" w:rsidRPr="00D93995" w14:paraId="01078A89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63965E08" w14:textId="77777777" w:rsidR="00F3142D" w:rsidRPr="00F3142D" w:rsidRDefault="00F3142D" w:rsidP="00F3142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24DCC" w14:textId="77777777" w:rsidR="00F3142D" w:rsidRPr="00F3142D" w:rsidRDefault="00F3142D" w:rsidP="00630EED">
            <w:pPr>
              <w:pStyle w:val="Standard"/>
              <w:spacing w:after="0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F3142D">
              <w:rPr>
                <w:rFonts w:ascii="Arial" w:hAnsi="Arial" w:cs="Arial"/>
                <w:sz w:val="18"/>
                <w:szCs w:val="18"/>
                <w:lang w:bidi="hi-IN"/>
              </w:rPr>
              <w:t>Zakres pomiaru 50÷210 BPM lub 30÷240 BPM (ustawiany przez użytkownika)</w:t>
            </w:r>
          </w:p>
        </w:tc>
        <w:tc>
          <w:tcPr>
            <w:tcW w:w="1917" w:type="dxa"/>
          </w:tcPr>
          <w:p w14:paraId="5F8F4C5F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771BA5F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3142D" w:rsidRPr="00D93995" w14:paraId="487BF1D8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195A49D7" w14:textId="77777777" w:rsidR="00F3142D" w:rsidRPr="00F3142D" w:rsidRDefault="00F3142D" w:rsidP="00F3142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F8D0E" w14:textId="77777777" w:rsidR="00F3142D" w:rsidRPr="00F3142D" w:rsidRDefault="00F3142D" w:rsidP="00630EED">
            <w:pPr>
              <w:pStyle w:val="Standard"/>
              <w:spacing w:after="0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F3142D">
              <w:rPr>
                <w:rFonts w:ascii="Arial" w:hAnsi="Arial" w:cs="Arial"/>
                <w:sz w:val="18"/>
                <w:szCs w:val="18"/>
                <w:lang w:bidi="hi-IN"/>
              </w:rPr>
              <w:t>Dopuszczalny błąd pomiaru ≤ 1 BPM</w:t>
            </w:r>
          </w:p>
        </w:tc>
        <w:tc>
          <w:tcPr>
            <w:tcW w:w="1917" w:type="dxa"/>
          </w:tcPr>
          <w:p w14:paraId="30633029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83B5D6C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3142D" w:rsidRPr="00D93995" w14:paraId="6B8C34FF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55F9BDBD" w14:textId="77777777" w:rsidR="00F3142D" w:rsidRPr="00F3142D" w:rsidRDefault="00F3142D" w:rsidP="00F3142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0E66E" w14:textId="77777777" w:rsidR="00F3142D" w:rsidRPr="00F3142D" w:rsidRDefault="00F3142D" w:rsidP="00630EED">
            <w:pPr>
              <w:pStyle w:val="Standard"/>
              <w:spacing w:after="0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F3142D">
              <w:rPr>
                <w:rFonts w:ascii="Arial" w:hAnsi="Arial" w:cs="Arial"/>
                <w:sz w:val="18"/>
                <w:szCs w:val="18"/>
                <w:lang w:bidi="hi-IN"/>
              </w:rPr>
              <w:t>Częstotliwość pracy przetwornika ultradźwiękowego – 2 MHz / 1 MHz (opcja)</w:t>
            </w:r>
          </w:p>
        </w:tc>
        <w:tc>
          <w:tcPr>
            <w:tcW w:w="1917" w:type="dxa"/>
          </w:tcPr>
          <w:p w14:paraId="7CC503F1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D3529AA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3142D" w:rsidRPr="00D93995" w14:paraId="1A6D3570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7CDA1D75" w14:textId="77777777" w:rsidR="00F3142D" w:rsidRPr="00F3142D" w:rsidRDefault="00F3142D" w:rsidP="00F3142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91766" w14:textId="77777777" w:rsidR="00F3142D" w:rsidRPr="00F3142D" w:rsidRDefault="00F3142D" w:rsidP="00630EED">
            <w:pPr>
              <w:pStyle w:val="Standard"/>
              <w:spacing w:after="0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F3142D">
              <w:rPr>
                <w:rFonts w:ascii="Arial" w:hAnsi="Arial" w:cs="Arial"/>
                <w:sz w:val="18"/>
                <w:szCs w:val="18"/>
                <w:lang w:bidi="hi-IN"/>
              </w:rPr>
              <w:t xml:space="preserve">Intensywność ultradźwiękowa ≤ 10 </w:t>
            </w:r>
            <w:proofErr w:type="spellStart"/>
            <w:r w:rsidRPr="00F3142D">
              <w:rPr>
                <w:rFonts w:ascii="Arial" w:hAnsi="Arial" w:cs="Arial"/>
                <w:sz w:val="18"/>
                <w:szCs w:val="18"/>
                <w:lang w:bidi="hi-IN"/>
              </w:rPr>
              <w:t>mW</w:t>
            </w:r>
            <w:proofErr w:type="spellEnd"/>
            <w:r w:rsidRPr="00F3142D">
              <w:rPr>
                <w:rFonts w:ascii="Arial" w:hAnsi="Arial" w:cs="Arial"/>
                <w:sz w:val="18"/>
                <w:szCs w:val="18"/>
                <w:lang w:bidi="hi-IN"/>
              </w:rPr>
              <w:t>/cm</w:t>
            </w:r>
            <w:r w:rsidRPr="00F3142D">
              <w:rPr>
                <w:rFonts w:ascii="Arial" w:hAnsi="Arial" w:cs="Arial"/>
                <w:sz w:val="18"/>
                <w:szCs w:val="18"/>
                <w:vertAlign w:val="superscript"/>
                <w:lang w:bidi="hi-IN"/>
              </w:rPr>
              <w:t>2</w:t>
            </w:r>
          </w:p>
        </w:tc>
        <w:tc>
          <w:tcPr>
            <w:tcW w:w="1917" w:type="dxa"/>
          </w:tcPr>
          <w:p w14:paraId="2FF394AC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E9B648D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3142D" w:rsidRPr="00D93995" w14:paraId="2EE084D1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6AA7D6B6" w14:textId="77777777" w:rsidR="00F3142D" w:rsidRPr="00F3142D" w:rsidRDefault="00F3142D" w:rsidP="00F3142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4F9D4" w14:textId="77777777" w:rsidR="00F3142D" w:rsidRPr="00F3142D" w:rsidRDefault="00F3142D" w:rsidP="00630EED">
            <w:pPr>
              <w:pStyle w:val="Standard"/>
              <w:spacing w:after="0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F3142D">
              <w:rPr>
                <w:rFonts w:ascii="Arial" w:hAnsi="Arial" w:cs="Arial"/>
                <w:sz w:val="18"/>
                <w:szCs w:val="18"/>
                <w:lang w:bidi="hi-IN"/>
              </w:rPr>
              <w:t>Ustawiane limitów (dolnego i górnego) alarmu dźwiękowego i wizualnego FHR</w:t>
            </w:r>
          </w:p>
        </w:tc>
        <w:tc>
          <w:tcPr>
            <w:tcW w:w="1917" w:type="dxa"/>
          </w:tcPr>
          <w:p w14:paraId="42512191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D819290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3142D" w:rsidRPr="00D93995" w14:paraId="54F8D414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76540BFB" w14:textId="77777777" w:rsidR="00F3142D" w:rsidRPr="00F3142D" w:rsidRDefault="00F3142D" w:rsidP="00F3142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C9605" w14:textId="77777777" w:rsidR="00F3142D" w:rsidRPr="00F3142D" w:rsidRDefault="00F3142D" w:rsidP="00630EED">
            <w:pPr>
              <w:pStyle w:val="Standard"/>
              <w:spacing w:after="0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F3142D">
              <w:rPr>
                <w:rFonts w:ascii="Arial" w:hAnsi="Arial" w:cs="Arial"/>
                <w:sz w:val="18"/>
                <w:szCs w:val="18"/>
                <w:lang w:bidi="hi-IN"/>
              </w:rPr>
              <w:t>Ustawiany czas opóźnienia alarmów FHR</w:t>
            </w:r>
          </w:p>
        </w:tc>
        <w:tc>
          <w:tcPr>
            <w:tcW w:w="1917" w:type="dxa"/>
          </w:tcPr>
          <w:p w14:paraId="27F3FEC8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68204A3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3142D" w:rsidRPr="00D93995" w14:paraId="57EEB3CA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68ECEE90" w14:textId="77777777" w:rsidR="00F3142D" w:rsidRPr="00F3142D" w:rsidRDefault="00F3142D" w:rsidP="00F3142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8E858" w14:textId="77777777" w:rsidR="00F3142D" w:rsidRPr="00F3142D" w:rsidRDefault="00F3142D" w:rsidP="00630EED">
            <w:pPr>
              <w:pStyle w:val="Standard"/>
              <w:spacing w:after="0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F3142D">
              <w:rPr>
                <w:rFonts w:ascii="Arial" w:hAnsi="Arial" w:cs="Arial"/>
                <w:sz w:val="18"/>
                <w:szCs w:val="18"/>
                <w:lang w:bidi="hi-IN"/>
              </w:rPr>
              <w:t>Maksymalna głębokość pomiaru 24 cm</w:t>
            </w:r>
          </w:p>
        </w:tc>
        <w:tc>
          <w:tcPr>
            <w:tcW w:w="1917" w:type="dxa"/>
          </w:tcPr>
          <w:p w14:paraId="73467698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7140A45F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3142D" w:rsidRPr="00D93995" w14:paraId="568B87E8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7B744025" w14:textId="77777777" w:rsidR="00F3142D" w:rsidRPr="00F3142D" w:rsidRDefault="00F3142D" w:rsidP="00F3142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DBDA2" w14:textId="77777777" w:rsidR="00F3142D" w:rsidRPr="00F3142D" w:rsidRDefault="00F3142D" w:rsidP="00630EED">
            <w:pPr>
              <w:pStyle w:val="Standard"/>
              <w:spacing w:after="0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F3142D">
              <w:rPr>
                <w:rFonts w:ascii="Arial" w:hAnsi="Arial" w:cs="Arial"/>
                <w:sz w:val="18"/>
                <w:szCs w:val="18"/>
                <w:lang w:bidi="hi-IN"/>
              </w:rPr>
              <w:t>Szerokość pomiaru 22 cm</w:t>
            </w:r>
            <w:r w:rsidRPr="00F3142D">
              <w:rPr>
                <w:rFonts w:ascii="Arial" w:hAnsi="Arial" w:cs="Arial"/>
                <w:sz w:val="18"/>
                <w:szCs w:val="18"/>
                <w:vertAlign w:val="superscript"/>
                <w:lang w:bidi="hi-IN"/>
              </w:rPr>
              <w:t>2</w:t>
            </w:r>
          </w:p>
        </w:tc>
        <w:tc>
          <w:tcPr>
            <w:tcW w:w="1917" w:type="dxa"/>
          </w:tcPr>
          <w:p w14:paraId="30F0C2CC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F6DE8DF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3142D" w:rsidRPr="00D93995" w14:paraId="63CC3300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41E9A167" w14:textId="77777777" w:rsidR="00F3142D" w:rsidRPr="00F3142D" w:rsidRDefault="00F3142D" w:rsidP="00F3142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1C941" w14:textId="77777777" w:rsidR="00F3142D" w:rsidRPr="00F3142D" w:rsidRDefault="00F3142D" w:rsidP="00630EED">
            <w:pPr>
              <w:pStyle w:val="Standard"/>
              <w:spacing w:after="0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F3142D">
              <w:rPr>
                <w:rFonts w:ascii="Arial" w:hAnsi="Arial" w:cs="Arial"/>
                <w:sz w:val="18"/>
                <w:szCs w:val="18"/>
                <w:lang w:bidi="hi-IN"/>
              </w:rPr>
              <w:t>Pomiar TOCO, metodą zewnętrzną</w:t>
            </w:r>
          </w:p>
        </w:tc>
        <w:tc>
          <w:tcPr>
            <w:tcW w:w="1917" w:type="dxa"/>
          </w:tcPr>
          <w:p w14:paraId="02F29E7B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0B67C52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3142D" w:rsidRPr="00D93995" w14:paraId="21A85234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2BCD7658" w14:textId="77777777" w:rsidR="00F3142D" w:rsidRPr="00F3142D" w:rsidRDefault="00F3142D" w:rsidP="00F3142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1E4AA" w14:textId="77777777" w:rsidR="00F3142D" w:rsidRPr="00F3142D" w:rsidRDefault="00F3142D" w:rsidP="00630EED">
            <w:pPr>
              <w:pStyle w:val="Standard"/>
              <w:spacing w:after="0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F3142D">
              <w:rPr>
                <w:rFonts w:ascii="Arial" w:hAnsi="Arial" w:cs="Arial"/>
                <w:sz w:val="18"/>
                <w:szCs w:val="18"/>
                <w:lang w:bidi="hi-IN"/>
              </w:rPr>
              <w:t>Zakres pomiaru głowicy TOCO: 0÷1000g (0÷100 jednostek względnych)</w:t>
            </w:r>
          </w:p>
        </w:tc>
        <w:tc>
          <w:tcPr>
            <w:tcW w:w="1917" w:type="dxa"/>
          </w:tcPr>
          <w:p w14:paraId="6EEE074D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C9B01FE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3142D" w:rsidRPr="00D93995" w14:paraId="2833C502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51666211" w14:textId="77777777" w:rsidR="00F3142D" w:rsidRPr="00F3142D" w:rsidRDefault="00F3142D" w:rsidP="00F3142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D0376" w14:textId="77777777" w:rsidR="00F3142D" w:rsidRPr="00F3142D" w:rsidRDefault="00F3142D" w:rsidP="00630EED">
            <w:pPr>
              <w:pStyle w:val="Standard"/>
              <w:spacing w:after="0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F3142D">
              <w:rPr>
                <w:rFonts w:ascii="Arial" w:hAnsi="Arial" w:cs="Arial"/>
                <w:sz w:val="18"/>
                <w:szCs w:val="18"/>
                <w:lang w:bidi="hi-IN"/>
              </w:rPr>
              <w:t xml:space="preserve">Funkcja </w:t>
            </w:r>
            <w:proofErr w:type="spellStart"/>
            <w:r w:rsidRPr="00F3142D">
              <w:rPr>
                <w:rFonts w:ascii="Arial" w:hAnsi="Arial" w:cs="Arial"/>
                <w:sz w:val="18"/>
                <w:szCs w:val="18"/>
                <w:lang w:bidi="hi-IN"/>
              </w:rPr>
              <w:t>autozerowania</w:t>
            </w:r>
            <w:proofErr w:type="spellEnd"/>
            <w:r w:rsidRPr="00F3142D">
              <w:rPr>
                <w:rFonts w:ascii="Arial" w:hAnsi="Arial" w:cs="Arial"/>
                <w:sz w:val="18"/>
                <w:szCs w:val="18"/>
                <w:lang w:bidi="hi-IN"/>
              </w:rPr>
              <w:t xml:space="preserve"> TOCO</w:t>
            </w:r>
          </w:p>
        </w:tc>
        <w:tc>
          <w:tcPr>
            <w:tcW w:w="1917" w:type="dxa"/>
          </w:tcPr>
          <w:p w14:paraId="570AA52D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4E6F8AFC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3142D" w:rsidRPr="00D93995" w14:paraId="041071A5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6519A0EF" w14:textId="77777777" w:rsidR="00F3142D" w:rsidRPr="00F3142D" w:rsidRDefault="00F3142D" w:rsidP="00F3142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FEE68" w14:textId="77777777" w:rsidR="00F3142D" w:rsidRPr="00F3142D" w:rsidRDefault="00F3142D" w:rsidP="00630EED">
            <w:pPr>
              <w:pStyle w:val="Standard"/>
              <w:spacing w:after="0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F3142D">
              <w:rPr>
                <w:rFonts w:ascii="Arial" w:hAnsi="Arial" w:cs="Arial"/>
                <w:sz w:val="18"/>
                <w:szCs w:val="18"/>
                <w:lang w:bidi="hi-IN"/>
              </w:rPr>
              <w:t xml:space="preserve">Głowice ultradźwiękowa i </w:t>
            </w:r>
            <w:proofErr w:type="spellStart"/>
            <w:r w:rsidRPr="00F3142D">
              <w:rPr>
                <w:rFonts w:ascii="Arial" w:hAnsi="Arial" w:cs="Arial"/>
                <w:sz w:val="18"/>
                <w:szCs w:val="18"/>
                <w:lang w:bidi="hi-IN"/>
              </w:rPr>
              <w:t>Toco</w:t>
            </w:r>
            <w:proofErr w:type="spellEnd"/>
            <w:r w:rsidRPr="00F3142D">
              <w:rPr>
                <w:rFonts w:ascii="Arial" w:hAnsi="Arial" w:cs="Arial"/>
                <w:sz w:val="18"/>
                <w:szCs w:val="18"/>
                <w:lang w:bidi="hi-IN"/>
              </w:rPr>
              <w:t xml:space="preserve"> wodoszczelne w standardzie IP68</w:t>
            </w:r>
          </w:p>
        </w:tc>
        <w:tc>
          <w:tcPr>
            <w:tcW w:w="1917" w:type="dxa"/>
          </w:tcPr>
          <w:p w14:paraId="66A9CFBD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B937C33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3142D" w:rsidRPr="00D93995" w14:paraId="5C5AD6E7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05E47480" w14:textId="77777777" w:rsidR="00F3142D" w:rsidRPr="00F3142D" w:rsidRDefault="00F3142D" w:rsidP="00F3142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616C3" w14:textId="77777777" w:rsidR="00F3142D" w:rsidRPr="00F3142D" w:rsidRDefault="00F3142D" w:rsidP="00F3142D">
            <w:pPr>
              <w:pStyle w:val="Standard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F3142D">
              <w:rPr>
                <w:rFonts w:ascii="Arial" w:hAnsi="Arial" w:cs="Arial"/>
                <w:sz w:val="18"/>
                <w:szCs w:val="18"/>
                <w:lang w:bidi="hi-IN"/>
              </w:rPr>
              <w:t>Ustawianie linii odniesienia (bazowej) TOCO</w:t>
            </w:r>
          </w:p>
        </w:tc>
        <w:tc>
          <w:tcPr>
            <w:tcW w:w="1917" w:type="dxa"/>
          </w:tcPr>
          <w:p w14:paraId="09B3FC87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8EB77AC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3142D" w:rsidRPr="00D93995" w14:paraId="0C62895E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23F33875" w14:textId="77777777" w:rsidR="00F3142D" w:rsidRPr="00F3142D" w:rsidRDefault="00F3142D" w:rsidP="00F3142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9A07E" w14:textId="77777777" w:rsidR="00F3142D" w:rsidRPr="00F3142D" w:rsidRDefault="00F3142D" w:rsidP="00F3142D">
            <w:pPr>
              <w:pStyle w:val="Standard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F3142D">
              <w:rPr>
                <w:rFonts w:ascii="Arial" w:hAnsi="Arial" w:cs="Arial"/>
                <w:sz w:val="18"/>
                <w:szCs w:val="18"/>
                <w:lang w:bidi="hi-IN"/>
              </w:rPr>
              <w:t>Ustawianie poziomu czułości pomiaru TOCO</w:t>
            </w:r>
          </w:p>
        </w:tc>
        <w:tc>
          <w:tcPr>
            <w:tcW w:w="1917" w:type="dxa"/>
          </w:tcPr>
          <w:p w14:paraId="061EE043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98E1FB0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3142D" w:rsidRPr="00D93995" w14:paraId="01898585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3B3C9A3D" w14:textId="77777777" w:rsidR="00F3142D" w:rsidRPr="00F3142D" w:rsidRDefault="00F3142D" w:rsidP="00F3142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5EDC1" w14:textId="77777777" w:rsidR="00F3142D" w:rsidRPr="00F3142D" w:rsidRDefault="00F3142D" w:rsidP="00F3142D">
            <w:pPr>
              <w:pStyle w:val="Standard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F3142D">
              <w:rPr>
                <w:rFonts w:ascii="Arial" w:hAnsi="Arial" w:cs="Arial"/>
                <w:sz w:val="18"/>
                <w:szCs w:val="18"/>
                <w:lang w:bidi="hi-IN"/>
              </w:rPr>
              <w:t>Ręczny znacznik ruchu płodu wyczuwanego przez pacjentkę</w:t>
            </w:r>
          </w:p>
        </w:tc>
        <w:tc>
          <w:tcPr>
            <w:tcW w:w="1917" w:type="dxa"/>
          </w:tcPr>
          <w:p w14:paraId="5BAEC58D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ADD9427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3142D" w:rsidRPr="00D93995" w14:paraId="1D8DB4A5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13D401A2" w14:textId="77777777" w:rsidR="00F3142D" w:rsidRPr="00F3142D" w:rsidRDefault="00F3142D" w:rsidP="00F3142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F4DD0" w14:textId="77777777" w:rsidR="00F3142D" w:rsidRPr="00F3142D" w:rsidRDefault="00F3142D" w:rsidP="00F3142D">
            <w:pPr>
              <w:pStyle w:val="Standard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F3142D">
              <w:rPr>
                <w:rFonts w:ascii="Arial" w:hAnsi="Arial" w:cs="Arial"/>
                <w:sz w:val="18"/>
                <w:szCs w:val="18"/>
                <w:lang w:bidi="hi-IN"/>
              </w:rPr>
              <w:t>Funkcja automatycznego identyfikowania ruchów płodu</w:t>
            </w:r>
          </w:p>
        </w:tc>
        <w:tc>
          <w:tcPr>
            <w:tcW w:w="1917" w:type="dxa"/>
          </w:tcPr>
          <w:p w14:paraId="4868FF1D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7F0FD5E5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3142D" w:rsidRPr="00D93995" w14:paraId="30CEF712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6057DA8F" w14:textId="77777777" w:rsidR="00F3142D" w:rsidRPr="00F3142D" w:rsidRDefault="00F3142D" w:rsidP="00F3142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877C4" w14:textId="77777777" w:rsidR="00F3142D" w:rsidRPr="00F3142D" w:rsidRDefault="00F3142D" w:rsidP="00F3142D">
            <w:pPr>
              <w:pStyle w:val="Standard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F3142D">
              <w:rPr>
                <w:rFonts w:ascii="Arial" w:hAnsi="Arial" w:cs="Arial"/>
                <w:sz w:val="18"/>
                <w:szCs w:val="18"/>
                <w:lang w:bidi="hi-IN"/>
              </w:rPr>
              <w:t>Archiwizacja badań w pamięci wewnętrznej aparatu</w:t>
            </w:r>
          </w:p>
        </w:tc>
        <w:tc>
          <w:tcPr>
            <w:tcW w:w="1917" w:type="dxa"/>
          </w:tcPr>
          <w:p w14:paraId="33C76F8C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050F236E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3142D" w:rsidRPr="00D93995" w14:paraId="56EF8FFF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0EE94BA7" w14:textId="77777777" w:rsidR="00F3142D" w:rsidRPr="00F3142D" w:rsidRDefault="00F3142D" w:rsidP="00F3142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7FE8A" w14:textId="77777777" w:rsidR="00F3142D" w:rsidRPr="00F3142D" w:rsidRDefault="00F3142D" w:rsidP="00F3142D">
            <w:pPr>
              <w:pStyle w:val="Standard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F3142D">
              <w:rPr>
                <w:rFonts w:ascii="Arial" w:hAnsi="Arial" w:cs="Arial"/>
                <w:sz w:val="18"/>
                <w:szCs w:val="18"/>
                <w:lang w:bidi="hi-IN"/>
              </w:rPr>
              <w:t xml:space="preserve">Wyświetlacz ciekłokrystaliczny, kolorowy, </w:t>
            </w:r>
            <w:r w:rsidR="00D50F8E">
              <w:rPr>
                <w:rFonts w:ascii="Arial" w:hAnsi="Arial" w:cs="Arial"/>
                <w:sz w:val="18"/>
                <w:szCs w:val="18"/>
                <w:lang w:bidi="hi-IN"/>
              </w:rPr>
              <w:t xml:space="preserve">typu </w:t>
            </w:r>
            <w:r w:rsidRPr="00F3142D">
              <w:rPr>
                <w:rFonts w:ascii="Arial" w:hAnsi="Arial" w:cs="Arial"/>
                <w:sz w:val="18"/>
                <w:szCs w:val="18"/>
                <w:lang w:bidi="hi-IN"/>
              </w:rPr>
              <w:t xml:space="preserve">TFT LCD, </w:t>
            </w:r>
            <w:r w:rsidR="00D50F8E">
              <w:rPr>
                <w:rFonts w:ascii="Arial" w:hAnsi="Arial" w:cs="Arial"/>
                <w:sz w:val="18"/>
                <w:szCs w:val="18"/>
                <w:lang w:bidi="hi-IN"/>
              </w:rPr>
              <w:t xml:space="preserve">przekątna min. </w:t>
            </w:r>
            <w:r w:rsidRPr="00F3142D">
              <w:rPr>
                <w:rFonts w:ascii="Arial" w:hAnsi="Arial" w:cs="Arial"/>
                <w:sz w:val="18"/>
                <w:szCs w:val="18"/>
                <w:lang w:bidi="hi-IN"/>
              </w:rPr>
              <w:t>4,7”</w:t>
            </w:r>
          </w:p>
        </w:tc>
        <w:tc>
          <w:tcPr>
            <w:tcW w:w="1917" w:type="dxa"/>
          </w:tcPr>
          <w:p w14:paraId="78BCC8CC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7D70440D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3142D" w:rsidRPr="00D93995" w14:paraId="764A688F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3F740B6B" w14:textId="77777777" w:rsidR="00F3142D" w:rsidRPr="00F3142D" w:rsidRDefault="00F3142D" w:rsidP="00F3142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6E348" w14:textId="77777777" w:rsidR="00F3142D" w:rsidRPr="00F3142D" w:rsidRDefault="00F3142D" w:rsidP="00630EED">
            <w:pPr>
              <w:pStyle w:val="Standard"/>
              <w:spacing w:after="0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F3142D">
              <w:rPr>
                <w:rFonts w:ascii="Arial" w:hAnsi="Arial" w:cs="Arial"/>
                <w:sz w:val="18"/>
                <w:szCs w:val="18"/>
                <w:lang w:bidi="hi-IN"/>
              </w:rPr>
              <w:t>Wyświetlane krzywe FHR, TOCO, znaczniki FM oraz znaczniki kliniczne</w:t>
            </w:r>
          </w:p>
        </w:tc>
        <w:tc>
          <w:tcPr>
            <w:tcW w:w="1917" w:type="dxa"/>
          </w:tcPr>
          <w:p w14:paraId="71AA3212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94FD27A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3142D" w:rsidRPr="00D93995" w14:paraId="68000799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1F9A38C7" w14:textId="77777777" w:rsidR="00F3142D" w:rsidRPr="00F3142D" w:rsidRDefault="00F3142D" w:rsidP="00F3142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0E376" w14:textId="77777777" w:rsidR="00F3142D" w:rsidRPr="00F3142D" w:rsidRDefault="00F3142D" w:rsidP="00630EED">
            <w:pPr>
              <w:pStyle w:val="Standard"/>
              <w:spacing w:after="0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F3142D">
              <w:rPr>
                <w:rFonts w:ascii="Arial" w:hAnsi="Arial" w:cs="Arial"/>
                <w:sz w:val="18"/>
                <w:szCs w:val="18"/>
                <w:lang w:bidi="hi-IN"/>
              </w:rPr>
              <w:t>Wyświetlana wartość i poziom sygnału FHR</w:t>
            </w:r>
          </w:p>
        </w:tc>
        <w:tc>
          <w:tcPr>
            <w:tcW w:w="1917" w:type="dxa"/>
          </w:tcPr>
          <w:p w14:paraId="3DA31669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49F8D64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3142D" w:rsidRPr="00D93995" w14:paraId="5A6F2E43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6430635A" w14:textId="77777777" w:rsidR="00F3142D" w:rsidRPr="00F3142D" w:rsidRDefault="00F3142D" w:rsidP="00F3142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06DAE" w14:textId="77777777" w:rsidR="00F3142D" w:rsidRPr="00F3142D" w:rsidRDefault="00F3142D" w:rsidP="00630EED">
            <w:pPr>
              <w:pStyle w:val="Standard"/>
              <w:spacing w:after="0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F3142D">
              <w:rPr>
                <w:rFonts w:ascii="Arial" w:hAnsi="Arial" w:cs="Arial"/>
                <w:sz w:val="18"/>
                <w:szCs w:val="18"/>
                <w:lang w:bidi="hi-IN"/>
              </w:rPr>
              <w:t>Wyświetlana wartość TOCO 0÷100 jednostek</w:t>
            </w:r>
          </w:p>
        </w:tc>
        <w:tc>
          <w:tcPr>
            <w:tcW w:w="1917" w:type="dxa"/>
          </w:tcPr>
          <w:p w14:paraId="215C7AF6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73E60588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3142D" w:rsidRPr="00D93995" w14:paraId="60F60E38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764EA3EB" w14:textId="77777777" w:rsidR="00F3142D" w:rsidRPr="00F3142D" w:rsidRDefault="00F3142D" w:rsidP="00F3142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35792" w14:textId="77777777" w:rsidR="00F3142D" w:rsidRPr="00F3142D" w:rsidRDefault="00F3142D" w:rsidP="00630EED">
            <w:pPr>
              <w:pStyle w:val="Standard"/>
              <w:spacing w:after="0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F3142D">
              <w:rPr>
                <w:rFonts w:ascii="Arial" w:hAnsi="Arial" w:cs="Arial"/>
                <w:sz w:val="18"/>
                <w:szCs w:val="18"/>
                <w:lang w:bidi="hi-IN"/>
              </w:rPr>
              <w:t>Wyświetlane numeru urządzenia w sieci</w:t>
            </w:r>
          </w:p>
        </w:tc>
        <w:tc>
          <w:tcPr>
            <w:tcW w:w="1917" w:type="dxa"/>
          </w:tcPr>
          <w:p w14:paraId="2F7356C7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76D4E8DB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3142D" w:rsidRPr="00D93995" w14:paraId="5AC39A4F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5A8C7380" w14:textId="77777777" w:rsidR="00F3142D" w:rsidRPr="00F3142D" w:rsidRDefault="00F3142D" w:rsidP="00F3142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7EAB0" w14:textId="77777777" w:rsidR="00F3142D" w:rsidRPr="00F3142D" w:rsidRDefault="00F3142D" w:rsidP="00630EED">
            <w:pPr>
              <w:pStyle w:val="Standard"/>
              <w:spacing w:after="0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F3142D">
              <w:rPr>
                <w:rFonts w:ascii="Arial" w:hAnsi="Arial" w:cs="Arial"/>
                <w:sz w:val="18"/>
                <w:szCs w:val="18"/>
                <w:lang w:bidi="hi-IN"/>
              </w:rPr>
              <w:t>Zapis w czasie rzeczywistym krzywych FHR, TOCO i znaczników ruchu FM</w:t>
            </w:r>
          </w:p>
        </w:tc>
        <w:tc>
          <w:tcPr>
            <w:tcW w:w="1917" w:type="dxa"/>
          </w:tcPr>
          <w:p w14:paraId="51333F13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6078D47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3142D" w:rsidRPr="00D93995" w14:paraId="7BC83658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1D03A769" w14:textId="77777777" w:rsidR="00F3142D" w:rsidRPr="00F3142D" w:rsidRDefault="00F3142D" w:rsidP="00F3142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A3166" w14:textId="77777777" w:rsidR="00F3142D" w:rsidRPr="00F3142D" w:rsidRDefault="00F3142D" w:rsidP="00630EED">
            <w:pPr>
              <w:pStyle w:val="Standard"/>
              <w:spacing w:after="0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F3142D">
              <w:rPr>
                <w:rFonts w:ascii="Arial" w:hAnsi="Arial" w:cs="Arial"/>
                <w:sz w:val="18"/>
                <w:szCs w:val="18"/>
                <w:lang w:bidi="hi-IN"/>
              </w:rPr>
              <w:t>Możliwość bezprzewodowego podłączenia do centralnej stacji monitorującej</w:t>
            </w:r>
          </w:p>
        </w:tc>
        <w:tc>
          <w:tcPr>
            <w:tcW w:w="1917" w:type="dxa"/>
          </w:tcPr>
          <w:p w14:paraId="4385F01E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0459957B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3142D" w:rsidRPr="00D93995" w14:paraId="3CEFDD2A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4AD9C3AE" w14:textId="77777777" w:rsidR="00F3142D" w:rsidRPr="00F3142D" w:rsidRDefault="00F3142D" w:rsidP="00F3142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D1D7" w14:textId="77777777" w:rsidR="00F3142D" w:rsidRPr="00F3142D" w:rsidRDefault="00F3142D" w:rsidP="00630EED">
            <w:pPr>
              <w:pStyle w:val="Standard"/>
              <w:spacing w:after="0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F3142D">
              <w:rPr>
                <w:rFonts w:ascii="Arial" w:hAnsi="Arial" w:cs="Arial"/>
                <w:sz w:val="18"/>
                <w:szCs w:val="18"/>
                <w:lang w:bidi="hi-IN"/>
              </w:rPr>
              <w:t>3 poziomy prędkości zapisu – 1, 2 lub 3 cm/min ustawianej przez użytkownika</w:t>
            </w:r>
          </w:p>
        </w:tc>
        <w:tc>
          <w:tcPr>
            <w:tcW w:w="1917" w:type="dxa"/>
          </w:tcPr>
          <w:p w14:paraId="4862E099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44F2FF7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3142D" w:rsidRPr="00D93995" w14:paraId="51EF3366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59046435" w14:textId="77777777" w:rsidR="00F3142D" w:rsidRPr="00F3142D" w:rsidRDefault="00F3142D" w:rsidP="00F3142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517D4" w14:textId="77777777" w:rsidR="00F3142D" w:rsidRPr="00F3142D" w:rsidRDefault="00F3142D" w:rsidP="006C404D">
            <w:pPr>
              <w:pStyle w:val="Nagwek3"/>
              <w:numPr>
                <w:ilvl w:val="0"/>
                <w:numId w:val="0"/>
              </w:numPr>
              <w:jc w:val="both"/>
              <w:rPr>
                <w:b w:val="0"/>
                <w:sz w:val="18"/>
                <w:szCs w:val="18"/>
                <w:lang w:bidi="hi-IN"/>
              </w:rPr>
            </w:pPr>
            <w:r w:rsidRPr="00F3142D">
              <w:rPr>
                <w:b w:val="0"/>
                <w:sz w:val="18"/>
                <w:szCs w:val="18"/>
                <w:lang w:bidi="hi-IN"/>
              </w:rPr>
              <w:t>Bezprzewodowe głowice</w:t>
            </w:r>
          </w:p>
        </w:tc>
        <w:tc>
          <w:tcPr>
            <w:tcW w:w="1917" w:type="dxa"/>
          </w:tcPr>
          <w:p w14:paraId="44EFD9EF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40888F53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3142D" w:rsidRPr="00D93995" w14:paraId="28248021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6093BE7F" w14:textId="77777777" w:rsidR="00F3142D" w:rsidRPr="00F3142D" w:rsidRDefault="00F3142D" w:rsidP="00F3142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0044D" w14:textId="77777777" w:rsidR="00F3142D" w:rsidRPr="00F3142D" w:rsidRDefault="006C404D" w:rsidP="006C404D">
            <w:pPr>
              <w:pStyle w:val="Nagwek3"/>
              <w:numPr>
                <w:ilvl w:val="0"/>
                <w:numId w:val="0"/>
              </w:numPr>
              <w:jc w:val="left"/>
              <w:rPr>
                <w:rFonts w:eastAsia="Arial"/>
                <w:b w:val="0"/>
                <w:sz w:val="18"/>
                <w:szCs w:val="18"/>
                <w:lang w:bidi="hi-IN"/>
              </w:rPr>
            </w:pPr>
            <w:r w:rsidRPr="00F3142D">
              <w:rPr>
                <w:b w:val="0"/>
                <w:sz w:val="18"/>
                <w:szCs w:val="18"/>
                <w:lang w:bidi="hi-IN"/>
              </w:rPr>
              <w:t>Możliwość rozbudowy o monitorowanie ciąży bliźniaczej</w:t>
            </w:r>
          </w:p>
        </w:tc>
        <w:tc>
          <w:tcPr>
            <w:tcW w:w="1917" w:type="dxa"/>
          </w:tcPr>
          <w:p w14:paraId="5EB1C29B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4839CD5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3142D" w:rsidRPr="00D93995" w14:paraId="3DCBE83B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1B544948" w14:textId="77777777" w:rsidR="00F3142D" w:rsidRPr="00F3142D" w:rsidRDefault="00F3142D" w:rsidP="00F3142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C1A17" w14:textId="77777777" w:rsidR="00F3142D" w:rsidRPr="00F3142D" w:rsidRDefault="006C404D" w:rsidP="006C404D">
            <w:pPr>
              <w:pStyle w:val="Nagwek3"/>
              <w:numPr>
                <w:ilvl w:val="0"/>
                <w:numId w:val="0"/>
              </w:numPr>
              <w:jc w:val="both"/>
              <w:rPr>
                <w:b w:val="0"/>
                <w:sz w:val="18"/>
                <w:szCs w:val="18"/>
                <w:lang w:bidi="hi-IN"/>
              </w:rPr>
            </w:pPr>
            <w:r w:rsidRPr="00F3142D">
              <w:rPr>
                <w:b w:val="0"/>
                <w:sz w:val="18"/>
                <w:szCs w:val="18"/>
                <w:lang w:bidi="hi-IN"/>
              </w:rPr>
              <w:t>Szybkość transmisji danych 9600 BPS, możliwość pracy w sieci</w:t>
            </w:r>
          </w:p>
        </w:tc>
        <w:tc>
          <w:tcPr>
            <w:tcW w:w="1917" w:type="dxa"/>
          </w:tcPr>
          <w:p w14:paraId="18D18A0C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9A9AFD9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3142D" w:rsidRPr="00D93995" w14:paraId="17D2CE42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5298F573" w14:textId="77777777" w:rsidR="00F3142D" w:rsidRPr="00F3142D" w:rsidRDefault="00F3142D" w:rsidP="00F3142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D2AB2" w14:textId="77777777" w:rsidR="00F3142D" w:rsidRPr="00F3142D" w:rsidRDefault="00F3142D" w:rsidP="00F3142D">
            <w:pPr>
              <w:pStyle w:val="Nagwek3"/>
              <w:ind w:left="-28"/>
              <w:jc w:val="left"/>
              <w:rPr>
                <w:b w:val="0"/>
                <w:sz w:val="18"/>
                <w:szCs w:val="18"/>
                <w:lang w:bidi="hi-IN"/>
              </w:rPr>
            </w:pPr>
            <w:r w:rsidRPr="00F3142D">
              <w:rPr>
                <w:b w:val="0"/>
                <w:sz w:val="18"/>
                <w:szCs w:val="18"/>
                <w:lang w:bidi="hi-IN"/>
              </w:rPr>
              <w:t>Wyposażenie:</w:t>
            </w:r>
          </w:p>
          <w:p w14:paraId="012BDA6A" w14:textId="77777777" w:rsidR="00F3142D" w:rsidRPr="00F3142D" w:rsidRDefault="00F3142D" w:rsidP="00F3142D">
            <w:pPr>
              <w:pStyle w:val="Nagwek3"/>
              <w:ind w:left="-28"/>
              <w:jc w:val="left"/>
              <w:rPr>
                <w:b w:val="0"/>
                <w:sz w:val="18"/>
                <w:szCs w:val="18"/>
                <w:lang w:bidi="hi-IN"/>
              </w:rPr>
            </w:pPr>
            <w:r w:rsidRPr="00F3142D">
              <w:rPr>
                <w:b w:val="0"/>
                <w:sz w:val="18"/>
                <w:szCs w:val="18"/>
                <w:lang w:bidi="hi-IN"/>
              </w:rPr>
              <w:t xml:space="preserve">2 aparaty KTG: </w:t>
            </w:r>
            <w:r w:rsidRPr="00F3142D">
              <w:rPr>
                <w:b w:val="0"/>
                <w:sz w:val="18"/>
                <w:szCs w:val="18"/>
                <w:lang w:bidi="hi-IN"/>
              </w:rPr>
              <w:br/>
              <w:t xml:space="preserve">- głowica </w:t>
            </w:r>
            <w:r w:rsidR="00D50F8E">
              <w:rPr>
                <w:b w:val="0"/>
                <w:sz w:val="18"/>
                <w:szCs w:val="18"/>
                <w:lang w:bidi="hi-IN"/>
              </w:rPr>
              <w:t xml:space="preserve">typu </w:t>
            </w:r>
            <w:proofErr w:type="spellStart"/>
            <w:r w:rsidRPr="00F3142D">
              <w:rPr>
                <w:b w:val="0"/>
                <w:sz w:val="18"/>
                <w:szCs w:val="18"/>
                <w:lang w:bidi="hi-IN"/>
              </w:rPr>
              <w:t>Cardio</w:t>
            </w:r>
            <w:proofErr w:type="spellEnd"/>
            <w:r w:rsidRPr="00F3142D">
              <w:rPr>
                <w:b w:val="0"/>
                <w:sz w:val="18"/>
                <w:szCs w:val="18"/>
                <w:lang w:bidi="hi-IN"/>
              </w:rPr>
              <w:t xml:space="preserve"> (przetwornik ultradźwiękowy) – 1szt. </w:t>
            </w:r>
            <w:r w:rsidRPr="00F3142D">
              <w:rPr>
                <w:b w:val="0"/>
                <w:sz w:val="18"/>
                <w:szCs w:val="18"/>
                <w:lang w:bidi="hi-IN"/>
              </w:rPr>
              <w:br/>
              <w:t xml:space="preserve">- głowica </w:t>
            </w:r>
            <w:r w:rsidR="00D50F8E">
              <w:rPr>
                <w:b w:val="0"/>
                <w:sz w:val="18"/>
                <w:szCs w:val="18"/>
                <w:lang w:bidi="hi-IN"/>
              </w:rPr>
              <w:t xml:space="preserve">typu </w:t>
            </w:r>
            <w:r w:rsidRPr="00F3142D">
              <w:rPr>
                <w:b w:val="0"/>
                <w:sz w:val="18"/>
                <w:szCs w:val="18"/>
                <w:lang w:bidi="hi-IN"/>
              </w:rPr>
              <w:t>TOCO - 1 szt.</w:t>
            </w:r>
          </w:p>
          <w:p w14:paraId="0A66CFA1" w14:textId="77777777" w:rsidR="00F3142D" w:rsidRPr="00F3142D" w:rsidRDefault="00F3142D" w:rsidP="00F3142D">
            <w:pPr>
              <w:pStyle w:val="Nagwek3"/>
              <w:ind w:left="-28"/>
              <w:jc w:val="left"/>
              <w:rPr>
                <w:b w:val="0"/>
                <w:sz w:val="18"/>
                <w:szCs w:val="18"/>
                <w:lang w:bidi="hi-IN"/>
              </w:rPr>
            </w:pPr>
            <w:r w:rsidRPr="00F3142D">
              <w:rPr>
                <w:b w:val="0"/>
                <w:sz w:val="18"/>
                <w:szCs w:val="18"/>
                <w:lang w:bidi="hi-IN"/>
              </w:rPr>
              <w:t xml:space="preserve">- przycisk pacjentki </w:t>
            </w:r>
            <w:r w:rsidR="00D50F8E">
              <w:rPr>
                <w:b w:val="0"/>
                <w:sz w:val="18"/>
                <w:szCs w:val="18"/>
                <w:lang w:bidi="hi-IN"/>
              </w:rPr>
              <w:t xml:space="preserve">typu </w:t>
            </w:r>
            <w:r w:rsidRPr="00F3142D">
              <w:rPr>
                <w:b w:val="0"/>
                <w:sz w:val="18"/>
                <w:szCs w:val="18"/>
                <w:lang w:bidi="hi-IN"/>
              </w:rPr>
              <w:t>EVENT – 1 szt.</w:t>
            </w:r>
          </w:p>
          <w:p w14:paraId="25381308" w14:textId="77777777" w:rsidR="00F3142D" w:rsidRPr="00F3142D" w:rsidRDefault="00F3142D" w:rsidP="00F3142D">
            <w:pPr>
              <w:pStyle w:val="Nagwek3"/>
              <w:ind w:left="-28"/>
              <w:jc w:val="left"/>
              <w:rPr>
                <w:b w:val="0"/>
                <w:sz w:val="18"/>
                <w:szCs w:val="18"/>
                <w:lang w:bidi="hi-IN"/>
              </w:rPr>
            </w:pPr>
            <w:r w:rsidRPr="00F3142D">
              <w:rPr>
                <w:b w:val="0"/>
                <w:sz w:val="18"/>
                <w:szCs w:val="18"/>
                <w:lang w:bidi="hi-IN"/>
              </w:rPr>
              <w:t>- pasy mocujące przetworniki</w:t>
            </w:r>
          </w:p>
          <w:p w14:paraId="733EDA14" w14:textId="77777777" w:rsidR="00F3142D" w:rsidRPr="00F3142D" w:rsidRDefault="00F3142D" w:rsidP="00F3142D">
            <w:pPr>
              <w:pStyle w:val="Nagwek3"/>
              <w:ind w:left="-28"/>
              <w:jc w:val="left"/>
              <w:rPr>
                <w:b w:val="0"/>
                <w:sz w:val="18"/>
                <w:szCs w:val="18"/>
                <w:lang w:bidi="hi-IN"/>
              </w:rPr>
            </w:pPr>
            <w:r w:rsidRPr="00F3142D">
              <w:rPr>
                <w:b w:val="0"/>
                <w:sz w:val="18"/>
                <w:szCs w:val="18"/>
                <w:lang w:bidi="hi-IN"/>
              </w:rPr>
              <w:t>- przewód zasilający</w:t>
            </w:r>
          </w:p>
          <w:p w14:paraId="4D41345A" w14:textId="77777777" w:rsidR="00F3142D" w:rsidRPr="00F3142D" w:rsidRDefault="00F3142D" w:rsidP="00F3142D">
            <w:pPr>
              <w:pStyle w:val="Nagwek3"/>
              <w:ind w:left="-28"/>
              <w:jc w:val="left"/>
              <w:rPr>
                <w:b w:val="0"/>
                <w:sz w:val="18"/>
                <w:szCs w:val="18"/>
                <w:lang w:bidi="hi-IN"/>
              </w:rPr>
            </w:pPr>
            <w:r w:rsidRPr="00F3142D">
              <w:rPr>
                <w:b w:val="0"/>
                <w:sz w:val="18"/>
                <w:szCs w:val="18"/>
                <w:lang w:bidi="hi-IN"/>
              </w:rPr>
              <w:t xml:space="preserve">1 aparat KTG: </w:t>
            </w:r>
            <w:r w:rsidRPr="00F3142D">
              <w:rPr>
                <w:b w:val="0"/>
                <w:sz w:val="18"/>
                <w:szCs w:val="18"/>
                <w:lang w:bidi="hi-IN"/>
              </w:rPr>
              <w:br/>
              <w:t xml:space="preserve">- głowica </w:t>
            </w:r>
            <w:r w:rsidR="00D50F8E">
              <w:rPr>
                <w:b w:val="0"/>
                <w:sz w:val="18"/>
                <w:szCs w:val="18"/>
                <w:lang w:bidi="hi-IN"/>
              </w:rPr>
              <w:t xml:space="preserve">typu </w:t>
            </w:r>
            <w:proofErr w:type="spellStart"/>
            <w:r w:rsidRPr="00F3142D">
              <w:rPr>
                <w:b w:val="0"/>
                <w:sz w:val="18"/>
                <w:szCs w:val="18"/>
                <w:lang w:bidi="hi-IN"/>
              </w:rPr>
              <w:t>Cardio</w:t>
            </w:r>
            <w:proofErr w:type="spellEnd"/>
            <w:r w:rsidRPr="00F3142D">
              <w:rPr>
                <w:b w:val="0"/>
                <w:sz w:val="18"/>
                <w:szCs w:val="18"/>
                <w:lang w:bidi="hi-IN"/>
              </w:rPr>
              <w:t xml:space="preserve"> (przetwornik ultradźwiękowy) – 2szt. </w:t>
            </w:r>
            <w:r w:rsidRPr="00F3142D">
              <w:rPr>
                <w:b w:val="0"/>
                <w:sz w:val="18"/>
                <w:szCs w:val="18"/>
                <w:lang w:bidi="hi-IN"/>
              </w:rPr>
              <w:br/>
              <w:t xml:space="preserve">- głowica </w:t>
            </w:r>
            <w:r w:rsidR="00D50F8E">
              <w:rPr>
                <w:b w:val="0"/>
                <w:sz w:val="18"/>
                <w:szCs w:val="18"/>
                <w:lang w:bidi="hi-IN"/>
              </w:rPr>
              <w:t xml:space="preserve">typu </w:t>
            </w:r>
            <w:r w:rsidRPr="00F3142D">
              <w:rPr>
                <w:b w:val="0"/>
                <w:sz w:val="18"/>
                <w:szCs w:val="18"/>
                <w:lang w:bidi="hi-IN"/>
              </w:rPr>
              <w:t>TOCO - 1 szt.</w:t>
            </w:r>
          </w:p>
          <w:p w14:paraId="59824553" w14:textId="77777777" w:rsidR="00F3142D" w:rsidRPr="00F3142D" w:rsidRDefault="00F3142D" w:rsidP="00F3142D">
            <w:pPr>
              <w:pStyle w:val="Nagwek3"/>
              <w:ind w:left="-28"/>
              <w:jc w:val="left"/>
              <w:rPr>
                <w:b w:val="0"/>
                <w:sz w:val="18"/>
                <w:szCs w:val="18"/>
                <w:lang w:bidi="hi-IN"/>
              </w:rPr>
            </w:pPr>
            <w:r w:rsidRPr="00F3142D">
              <w:rPr>
                <w:b w:val="0"/>
                <w:sz w:val="18"/>
                <w:szCs w:val="18"/>
                <w:lang w:bidi="hi-IN"/>
              </w:rPr>
              <w:t xml:space="preserve">- przycisk pacjentki </w:t>
            </w:r>
            <w:r w:rsidR="00D50F8E">
              <w:rPr>
                <w:b w:val="0"/>
                <w:sz w:val="18"/>
                <w:szCs w:val="18"/>
                <w:lang w:bidi="hi-IN"/>
              </w:rPr>
              <w:t xml:space="preserve">typu </w:t>
            </w:r>
            <w:r w:rsidRPr="00F3142D">
              <w:rPr>
                <w:b w:val="0"/>
                <w:sz w:val="18"/>
                <w:szCs w:val="18"/>
                <w:lang w:bidi="hi-IN"/>
              </w:rPr>
              <w:t>EVENT – 1 szt.</w:t>
            </w:r>
          </w:p>
          <w:p w14:paraId="75AA58D1" w14:textId="77777777" w:rsidR="00F3142D" w:rsidRPr="00F3142D" w:rsidRDefault="00F3142D" w:rsidP="00F3142D">
            <w:pPr>
              <w:pStyle w:val="Nagwek3"/>
              <w:ind w:left="-28"/>
              <w:jc w:val="left"/>
              <w:rPr>
                <w:b w:val="0"/>
                <w:sz w:val="18"/>
                <w:szCs w:val="18"/>
                <w:lang w:bidi="hi-IN"/>
              </w:rPr>
            </w:pPr>
            <w:r w:rsidRPr="00F3142D">
              <w:rPr>
                <w:b w:val="0"/>
                <w:sz w:val="18"/>
                <w:szCs w:val="18"/>
                <w:lang w:bidi="hi-IN"/>
              </w:rPr>
              <w:t>- pasy mocujące przetworniki</w:t>
            </w:r>
          </w:p>
          <w:p w14:paraId="231E37B3" w14:textId="77777777" w:rsidR="00F3142D" w:rsidRPr="00F3142D" w:rsidRDefault="00F3142D" w:rsidP="00F3142D">
            <w:pPr>
              <w:pStyle w:val="Nagwek3"/>
              <w:ind w:left="-28"/>
              <w:jc w:val="left"/>
              <w:rPr>
                <w:b w:val="0"/>
                <w:sz w:val="18"/>
                <w:szCs w:val="18"/>
                <w:lang w:bidi="hi-IN"/>
              </w:rPr>
            </w:pPr>
            <w:r w:rsidRPr="00F3142D">
              <w:rPr>
                <w:b w:val="0"/>
                <w:sz w:val="18"/>
                <w:szCs w:val="18"/>
                <w:lang w:bidi="hi-IN"/>
              </w:rPr>
              <w:t>- przewód zasilający</w:t>
            </w:r>
          </w:p>
        </w:tc>
        <w:tc>
          <w:tcPr>
            <w:tcW w:w="1917" w:type="dxa"/>
          </w:tcPr>
          <w:p w14:paraId="594B858C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414F3C8D" w14:textId="77777777" w:rsidR="00F3142D" w:rsidRPr="00D93995" w:rsidRDefault="00F3142D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D50F8E" w:rsidRPr="00D93995" w14:paraId="38E715D6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0D3F7613" w14:textId="77777777" w:rsidR="00D50F8E" w:rsidRPr="00F3142D" w:rsidRDefault="00D50F8E" w:rsidP="00F3142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15DF0" w14:textId="77777777" w:rsidR="00D50F8E" w:rsidRPr="00D50F8E" w:rsidRDefault="00D50F8E" w:rsidP="00F3142D">
            <w:pPr>
              <w:pStyle w:val="Nagwek3"/>
              <w:ind w:left="-28"/>
              <w:jc w:val="left"/>
              <w:rPr>
                <w:b w:val="0"/>
                <w:sz w:val="18"/>
                <w:szCs w:val="18"/>
                <w:lang w:bidi="hi-IN"/>
              </w:rPr>
            </w:pPr>
            <w:r w:rsidRPr="00D50F8E">
              <w:rPr>
                <w:b w:val="0"/>
                <w:color w:val="262626" w:themeColor="text1" w:themeTint="D9"/>
                <w:sz w:val="18"/>
                <w:szCs w:val="18"/>
              </w:rPr>
              <w:t>Certyfikat CE lub równoważny</w:t>
            </w:r>
          </w:p>
        </w:tc>
        <w:tc>
          <w:tcPr>
            <w:tcW w:w="1917" w:type="dxa"/>
          </w:tcPr>
          <w:p w14:paraId="079DB262" w14:textId="77777777" w:rsidR="00D50F8E" w:rsidRPr="00D93995" w:rsidRDefault="00D50F8E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47D1062F" w14:textId="77777777" w:rsidR="00D50F8E" w:rsidRPr="00D93995" w:rsidRDefault="00D50F8E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D50F8E" w:rsidRPr="00D93995" w14:paraId="09CC80FE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143D87A4" w14:textId="77777777" w:rsidR="00D50F8E" w:rsidRPr="00F3142D" w:rsidRDefault="00D50F8E" w:rsidP="00F3142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94A57" w14:textId="77777777" w:rsidR="00D50F8E" w:rsidRPr="00F3142D" w:rsidRDefault="00D50F8E" w:rsidP="00D50F8E">
            <w:pPr>
              <w:pStyle w:val="Nagwek3"/>
              <w:ind w:left="-28"/>
              <w:jc w:val="left"/>
              <w:rPr>
                <w:b w:val="0"/>
                <w:sz w:val="18"/>
                <w:szCs w:val="18"/>
                <w:lang w:bidi="hi-IN"/>
              </w:rPr>
            </w:pPr>
            <w:r w:rsidRPr="00D50F8E">
              <w:rPr>
                <w:b w:val="0"/>
                <w:color w:val="262626" w:themeColor="text1" w:themeTint="D9"/>
                <w:sz w:val="18"/>
                <w:szCs w:val="18"/>
              </w:rPr>
              <w:t>Inst</w:t>
            </w:r>
            <w:r>
              <w:rPr>
                <w:b w:val="0"/>
                <w:color w:val="262626" w:themeColor="text1" w:themeTint="D9"/>
                <w:sz w:val="18"/>
                <w:szCs w:val="18"/>
              </w:rPr>
              <w:t>rukcja obsługi w języku polskim</w:t>
            </w:r>
          </w:p>
        </w:tc>
        <w:tc>
          <w:tcPr>
            <w:tcW w:w="1917" w:type="dxa"/>
          </w:tcPr>
          <w:p w14:paraId="08F5A215" w14:textId="77777777" w:rsidR="00D50F8E" w:rsidRPr="00D93995" w:rsidRDefault="00D50F8E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257B520" w14:textId="77777777" w:rsidR="00D50F8E" w:rsidRPr="00D93995" w:rsidRDefault="00D50F8E" w:rsidP="00F3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6C404D" w:rsidRPr="00D93995" w14:paraId="0420BA0E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057D4720" w14:textId="77777777" w:rsidR="006C404D" w:rsidRPr="00F3142D" w:rsidRDefault="006C404D" w:rsidP="006C404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489A" w14:textId="77777777" w:rsidR="006C404D" w:rsidRPr="00CF29C0" w:rsidRDefault="006C404D" w:rsidP="006C404D">
            <w:pPr>
              <w:pStyle w:val="Zawartotabeli"/>
              <w:snapToGrid w:val="0"/>
              <w:spacing w:line="276" w:lineRule="auto"/>
              <w:rPr>
                <w:rFonts w:ascii="Arial" w:hAnsi="Arial" w:cs="Tahoma"/>
                <w:sz w:val="18"/>
                <w:szCs w:val="18"/>
              </w:rPr>
            </w:pPr>
            <w:r>
              <w:rPr>
                <w:rFonts w:ascii="Arial" w:hAnsi="Arial" w:cs="Tahoma"/>
                <w:sz w:val="18"/>
                <w:szCs w:val="18"/>
              </w:rPr>
              <w:t xml:space="preserve">Gwarancja min 24 miesiące </w:t>
            </w:r>
          </w:p>
        </w:tc>
        <w:tc>
          <w:tcPr>
            <w:tcW w:w="1917" w:type="dxa"/>
          </w:tcPr>
          <w:p w14:paraId="4ED41BB4" w14:textId="77777777" w:rsidR="006C404D" w:rsidRPr="00D93995" w:rsidRDefault="006C404D" w:rsidP="006C4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A37A77A" w14:textId="77777777" w:rsidR="006C404D" w:rsidRPr="00D93995" w:rsidRDefault="006C404D" w:rsidP="006C4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D50F8E" w:rsidRPr="00D93995" w14:paraId="5FF22E99" w14:textId="77777777" w:rsidTr="002C241F">
        <w:trPr>
          <w:jc w:val="center"/>
        </w:trPr>
        <w:tc>
          <w:tcPr>
            <w:tcW w:w="1186" w:type="dxa"/>
            <w:shd w:val="clear" w:color="auto" w:fill="auto"/>
          </w:tcPr>
          <w:p w14:paraId="768E708B" w14:textId="77777777" w:rsidR="00D50F8E" w:rsidRPr="00F3142D" w:rsidRDefault="00D50F8E" w:rsidP="00D50F8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6CF2" w14:textId="77777777" w:rsidR="00D50F8E" w:rsidRDefault="00D50F8E" w:rsidP="00D50F8E">
            <w:pPr>
              <w:pStyle w:val="Zawartotabeli"/>
              <w:snapToGrid w:val="0"/>
              <w:spacing w:line="276" w:lineRule="auto"/>
              <w:rPr>
                <w:rFonts w:ascii="Arial" w:hAnsi="Arial" w:cs="Tahoma"/>
                <w:sz w:val="18"/>
                <w:szCs w:val="18"/>
              </w:rPr>
            </w:pPr>
            <w:r w:rsidRPr="00743C7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Gwarancja zapewnienia zakupu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części zamiennych przez okres 8</w:t>
            </w:r>
            <w:r w:rsidRPr="00743C7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lat</w:t>
            </w:r>
          </w:p>
        </w:tc>
        <w:tc>
          <w:tcPr>
            <w:tcW w:w="1917" w:type="dxa"/>
          </w:tcPr>
          <w:p w14:paraId="46E061D8" w14:textId="77777777" w:rsidR="00D50F8E" w:rsidRPr="00D93995" w:rsidRDefault="00D50F8E" w:rsidP="00D50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91684D2" w14:textId="77777777" w:rsidR="00D50F8E" w:rsidRPr="00D93995" w:rsidRDefault="00D50F8E" w:rsidP="00D50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D50F8E" w:rsidRPr="00D93995" w14:paraId="5A270CEF" w14:textId="77777777" w:rsidTr="002C241F">
        <w:trPr>
          <w:jc w:val="center"/>
        </w:trPr>
        <w:tc>
          <w:tcPr>
            <w:tcW w:w="1186" w:type="dxa"/>
            <w:shd w:val="clear" w:color="auto" w:fill="auto"/>
          </w:tcPr>
          <w:p w14:paraId="68F29A44" w14:textId="77777777" w:rsidR="00D50F8E" w:rsidRPr="00F3142D" w:rsidRDefault="00D50F8E" w:rsidP="00D50F8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181E" w14:textId="77777777" w:rsidR="00D50F8E" w:rsidRDefault="00D50F8E" w:rsidP="00D50F8E">
            <w:pPr>
              <w:pStyle w:val="Zawartotabeli"/>
              <w:snapToGrid w:val="0"/>
              <w:spacing w:line="276" w:lineRule="auto"/>
              <w:rPr>
                <w:rFonts w:ascii="Arial" w:hAnsi="Arial" w:cs="Tahoma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Autoryzacja producenta na serwis (z dostępem do oryginalnych części zamiennych od producenta) i sprzedaż zaoferowanego aparatu (dokumenty załączyć)</w:t>
            </w:r>
          </w:p>
        </w:tc>
        <w:tc>
          <w:tcPr>
            <w:tcW w:w="1917" w:type="dxa"/>
          </w:tcPr>
          <w:p w14:paraId="4A4B0293" w14:textId="77777777" w:rsidR="00D50F8E" w:rsidRPr="00D93995" w:rsidRDefault="00D50F8E" w:rsidP="00D50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AAEACC6" w14:textId="77777777" w:rsidR="00D50F8E" w:rsidRPr="00D93995" w:rsidRDefault="00D50F8E" w:rsidP="00D50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D50F8E" w:rsidRPr="00D93995" w14:paraId="55303571" w14:textId="77777777" w:rsidTr="002C241F">
        <w:trPr>
          <w:jc w:val="center"/>
        </w:trPr>
        <w:tc>
          <w:tcPr>
            <w:tcW w:w="1186" w:type="dxa"/>
            <w:shd w:val="clear" w:color="auto" w:fill="auto"/>
          </w:tcPr>
          <w:p w14:paraId="272800F8" w14:textId="77777777" w:rsidR="00D50F8E" w:rsidRPr="00F3142D" w:rsidRDefault="00D50F8E" w:rsidP="00D50F8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0342" w14:textId="77777777" w:rsidR="00D50F8E" w:rsidRDefault="00D50F8E" w:rsidP="00D50F8E">
            <w:pPr>
              <w:pStyle w:val="Zawartotabeli"/>
              <w:snapToGrid w:val="0"/>
              <w:spacing w:line="276" w:lineRule="auto"/>
              <w:rPr>
                <w:rFonts w:ascii="Arial" w:hAnsi="Arial" w:cs="Tahoma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917" w:type="dxa"/>
          </w:tcPr>
          <w:p w14:paraId="2F1BDAA9" w14:textId="77777777" w:rsidR="00D50F8E" w:rsidRPr="00D93995" w:rsidRDefault="00D50F8E" w:rsidP="00D50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AA05D82" w14:textId="77777777" w:rsidR="00D50F8E" w:rsidRPr="00D93995" w:rsidRDefault="00D50F8E" w:rsidP="00D50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D50F8E" w:rsidRPr="00D93995" w14:paraId="0E2BD18E" w14:textId="77777777" w:rsidTr="002C241F">
        <w:trPr>
          <w:jc w:val="center"/>
        </w:trPr>
        <w:tc>
          <w:tcPr>
            <w:tcW w:w="1186" w:type="dxa"/>
            <w:shd w:val="clear" w:color="auto" w:fill="auto"/>
          </w:tcPr>
          <w:p w14:paraId="357F1B80" w14:textId="77777777" w:rsidR="00D50F8E" w:rsidRPr="00F3142D" w:rsidRDefault="00D50F8E" w:rsidP="00D50F8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C31B" w14:textId="77777777" w:rsidR="00D50F8E" w:rsidRDefault="00D50F8E" w:rsidP="00D50F8E">
            <w:pPr>
              <w:pStyle w:val="Zawartotabeli"/>
              <w:snapToGrid w:val="0"/>
              <w:spacing w:line="276" w:lineRule="auto"/>
              <w:rPr>
                <w:rFonts w:ascii="Arial" w:hAnsi="Arial" w:cs="Tahoma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Czas przystąpienia do napraw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w okresie gwarancji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maks.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4 dni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od zgłoszenia awarii, z wyłączeniem dni ustawowo wolnych od pracy</w:t>
            </w:r>
          </w:p>
        </w:tc>
        <w:tc>
          <w:tcPr>
            <w:tcW w:w="1917" w:type="dxa"/>
          </w:tcPr>
          <w:p w14:paraId="309FD932" w14:textId="77777777" w:rsidR="00D50F8E" w:rsidRPr="00D93995" w:rsidRDefault="00D50F8E" w:rsidP="00D50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7F5C2CB3" w14:textId="77777777" w:rsidR="00D50F8E" w:rsidRPr="00D93995" w:rsidRDefault="00D50F8E" w:rsidP="00D50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D50F8E" w:rsidRPr="00D93995" w14:paraId="4EDACB55" w14:textId="77777777" w:rsidTr="002C241F">
        <w:trPr>
          <w:jc w:val="center"/>
        </w:trPr>
        <w:tc>
          <w:tcPr>
            <w:tcW w:w="1186" w:type="dxa"/>
            <w:shd w:val="clear" w:color="auto" w:fill="auto"/>
          </w:tcPr>
          <w:p w14:paraId="4212F83F" w14:textId="77777777" w:rsidR="00D50F8E" w:rsidRPr="00F3142D" w:rsidRDefault="00D50F8E" w:rsidP="00D50F8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638C" w14:textId="77777777" w:rsidR="00D50F8E" w:rsidRDefault="00D50F8E" w:rsidP="00D50F8E">
            <w:pPr>
              <w:pStyle w:val="Zawartotabeli"/>
              <w:snapToGrid w:val="0"/>
              <w:spacing w:line="276" w:lineRule="auto"/>
              <w:rPr>
                <w:rFonts w:ascii="Arial" w:hAnsi="Arial" w:cs="Tahoma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14:paraId="2B59E9D2" w14:textId="77777777" w:rsidR="00D50F8E" w:rsidRPr="00D93995" w:rsidRDefault="00D50F8E" w:rsidP="00D50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36BEFC9" w14:textId="77777777" w:rsidR="00D50F8E" w:rsidRPr="00D93995" w:rsidRDefault="00D50F8E" w:rsidP="00D50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D50F8E" w:rsidRPr="00D93995" w14:paraId="7C5C6B54" w14:textId="77777777" w:rsidTr="00080E1A">
        <w:trPr>
          <w:jc w:val="center"/>
        </w:trPr>
        <w:tc>
          <w:tcPr>
            <w:tcW w:w="7109" w:type="dxa"/>
            <w:gridSpan w:val="2"/>
            <w:shd w:val="clear" w:color="auto" w:fill="D9D9D9"/>
          </w:tcPr>
          <w:p w14:paraId="3AB76980" w14:textId="77777777" w:rsidR="00D50F8E" w:rsidRPr="00627206" w:rsidRDefault="00D50F8E" w:rsidP="00D50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 xml:space="preserve">Zadanie nr 16 . </w:t>
            </w:r>
            <w:r>
              <w:rPr>
                <w:rFonts w:ascii="Arial" w:eastAsia="Andale Sans UI" w:hAnsi="Arial" w:cs="Arial"/>
                <w:b/>
                <w:color w:val="595959" w:themeColor="text1" w:themeTint="A6"/>
                <w:sz w:val="18"/>
                <w:szCs w:val="18"/>
                <w:lang w:eastAsia="pl-PL" w:bidi="fa-IR"/>
              </w:rPr>
              <w:t xml:space="preserve">Diatermia 1 komplet </w:t>
            </w:r>
          </w:p>
          <w:p w14:paraId="29572360" w14:textId="77777777" w:rsidR="00D50F8E" w:rsidRPr="00D93995" w:rsidRDefault="00D50F8E" w:rsidP="00D50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  <w:r w:rsidRPr="001C629F"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>(kod CPV</w:t>
            </w:r>
            <w:r w:rsidRPr="001C629F">
              <w:rPr>
                <w:rFonts w:ascii="Arial" w:hAnsi="Arial" w:cs="Arial"/>
                <w:bCs/>
                <w:color w:val="404040"/>
                <w:sz w:val="18"/>
                <w:szCs w:val="18"/>
              </w:rPr>
              <w:t xml:space="preserve">  </w:t>
            </w:r>
            <w:r w:rsidRPr="001C629F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zh-CN"/>
              </w:rPr>
              <w:t>33100000-1 urządzenia medyczne)</w:t>
            </w:r>
            <w:r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 xml:space="preserve"> </w:t>
            </w:r>
          </w:p>
        </w:tc>
        <w:tc>
          <w:tcPr>
            <w:tcW w:w="1917" w:type="dxa"/>
            <w:shd w:val="clear" w:color="auto" w:fill="D9D9D9"/>
          </w:tcPr>
          <w:p w14:paraId="0EF4E57B" w14:textId="77777777" w:rsidR="00D50F8E" w:rsidRPr="00D93995" w:rsidRDefault="00D50F8E" w:rsidP="00D50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</w:pPr>
            <w:r w:rsidRPr="00D93995"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14:paraId="64145DB9" w14:textId="77777777" w:rsidR="00D50F8E" w:rsidRPr="00D93995" w:rsidRDefault="00D50F8E" w:rsidP="00D50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</w:pPr>
            <w:r w:rsidRPr="00D93995"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  <w:t>Wartość/opis oferowanego parametru</w:t>
            </w:r>
          </w:p>
        </w:tc>
      </w:tr>
    </w:tbl>
    <w:p w14:paraId="008E6FA7" w14:textId="77777777" w:rsidR="000519CE" w:rsidRPr="00D93995" w:rsidRDefault="000519CE" w:rsidP="00051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6054"/>
        <w:gridCol w:w="1792"/>
        <w:gridCol w:w="1373"/>
      </w:tblGrid>
      <w:tr w:rsidR="000519CE" w:rsidRPr="00D93995" w14:paraId="360726B3" w14:textId="77777777" w:rsidTr="003022A5">
        <w:trPr>
          <w:jc w:val="center"/>
        </w:trPr>
        <w:tc>
          <w:tcPr>
            <w:tcW w:w="1271" w:type="dxa"/>
            <w:shd w:val="clear" w:color="auto" w:fill="auto"/>
          </w:tcPr>
          <w:p w14:paraId="735E1023" w14:textId="77777777" w:rsidR="000519CE" w:rsidRPr="00403B9B" w:rsidRDefault="000519CE" w:rsidP="00403B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E10F0" w14:textId="77777777" w:rsidR="000519CE" w:rsidRPr="002C1F6A" w:rsidRDefault="002C1F6A" w:rsidP="00D50F8E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2C1F6A">
              <w:rPr>
                <w:rFonts w:ascii="Arial" w:hAnsi="Arial" w:cs="Arial"/>
                <w:sz w:val="18"/>
                <w:szCs w:val="18"/>
              </w:rPr>
              <w:t xml:space="preserve">Typ/model </w:t>
            </w:r>
          </w:p>
        </w:tc>
        <w:tc>
          <w:tcPr>
            <w:tcW w:w="1792" w:type="dxa"/>
          </w:tcPr>
          <w:p w14:paraId="1CFCC718" w14:textId="77777777" w:rsidR="000519CE" w:rsidRPr="00D93995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373" w:type="dxa"/>
          </w:tcPr>
          <w:p w14:paraId="286E9998" w14:textId="77777777" w:rsidR="000519CE" w:rsidRPr="00D93995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D50F8E" w:rsidRPr="00D93995" w14:paraId="410A7112" w14:textId="77777777" w:rsidTr="003022A5">
        <w:trPr>
          <w:jc w:val="center"/>
        </w:trPr>
        <w:tc>
          <w:tcPr>
            <w:tcW w:w="1271" w:type="dxa"/>
            <w:shd w:val="clear" w:color="auto" w:fill="auto"/>
          </w:tcPr>
          <w:p w14:paraId="4B6469A2" w14:textId="77777777" w:rsidR="00D50F8E" w:rsidRPr="00403B9B" w:rsidRDefault="00D50F8E" w:rsidP="00403B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54610" w14:textId="77777777" w:rsidR="00D50F8E" w:rsidRPr="002C1F6A" w:rsidRDefault="00D50F8E" w:rsidP="00080E1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Producent </w:t>
            </w:r>
            <w:r w:rsidRPr="002C1F6A">
              <w:rPr>
                <w:rFonts w:ascii="Arial" w:hAnsi="Arial" w:cs="Arial"/>
                <w:sz w:val="18"/>
                <w:szCs w:val="18"/>
              </w:rPr>
              <w:t>/ Kraj pochodzenia</w:t>
            </w:r>
          </w:p>
        </w:tc>
        <w:tc>
          <w:tcPr>
            <w:tcW w:w="1792" w:type="dxa"/>
          </w:tcPr>
          <w:p w14:paraId="24CDC854" w14:textId="77777777" w:rsidR="00D50F8E" w:rsidRPr="00D93995" w:rsidRDefault="00D50F8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373" w:type="dxa"/>
          </w:tcPr>
          <w:p w14:paraId="058B034E" w14:textId="77777777" w:rsidR="00D50F8E" w:rsidRPr="00D93995" w:rsidRDefault="00D50F8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519CE" w:rsidRPr="00D93995" w14:paraId="4BB26DBB" w14:textId="77777777" w:rsidTr="003022A5">
        <w:trPr>
          <w:jc w:val="center"/>
        </w:trPr>
        <w:tc>
          <w:tcPr>
            <w:tcW w:w="1271" w:type="dxa"/>
            <w:shd w:val="clear" w:color="auto" w:fill="auto"/>
          </w:tcPr>
          <w:p w14:paraId="48A0A00C" w14:textId="77777777" w:rsidR="000519CE" w:rsidRPr="00403B9B" w:rsidRDefault="000519CE" w:rsidP="00403B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8C466" w14:textId="77777777" w:rsidR="000519CE" w:rsidRPr="002C1F6A" w:rsidRDefault="002C1F6A" w:rsidP="00080E1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2C1F6A">
              <w:rPr>
                <w:rFonts w:ascii="Arial" w:hAnsi="Arial" w:cs="Arial"/>
                <w:sz w:val="18"/>
                <w:szCs w:val="18"/>
              </w:rPr>
              <w:t>Sprzęt fabrycznie nowy ( min.2023)</w:t>
            </w:r>
          </w:p>
        </w:tc>
        <w:tc>
          <w:tcPr>
            <w:tcW w:w="1792" w:type="dxa"/>
          </w:tcPr>
          <w:p w14:paraId="1803674E" w14:textId="77777777" w:rsidR="000519CE" w:rsidRPr="00D93995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373" w:type="dxa"/>
          </w:tcPr>
          <w:p w14:paraId="559EE48A" w14:textId="77777777" w:rsidR="000519CE" w:rsidRPr="00D93995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519CE" w:rsidRPr="00D93995" w14:paraId="2FEFE75A" w14:textId="77777777" w:rsidTr="003022A5">
        <w:trPr>
          <w:jc w:val="center"/>
        </w:trPr>
        <w:tc>
          <w:tcPr>
            <w:tcW w:w="1271" w:type="dxa"/>
            <w:shd w:val="clear" w:color="auto" w:fill="auto"/>
          </w:tcPr>
          <w:p w14:paraId="1728727B" w14:textId="77777777" w:rsidR="000519CE" w:rsidRPr="00403B9B" w:rsidRDefault="000519CE" w:rsidP="00403B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CA078" w14:textId="77777777" w:rsidR="000519CE" w:rsidRPr="002C1F6A" w:rsidRDefault="002C1F6A" w:rsidP="00080E1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2C1F6A">
              <w:rPr>
                <w:rFonts w:ascii="Arial" w:hAnsi="Arial" w:cs="Arial"/>
                <w:sz w:val="18"/>
                <w:szCs w:val="18"/>
              </w:rPr>
              <w:t xml:space="preserve">Diatermia wraz z zestawem zaawansowanych narzędzi bipolarnych  tnąco – palących  </w:t>
            </w:r>
          </w:p>
        </w:tc>
        <w:tc>
          <w:tcPr>
            <w:tcW w:w="1792" w:type="dxa"/>
          </w:tcPr>
          <w:p w14:paraId="3064CF85" w14:textId="77777777" w:rsidR="000519CE" w:rsidRPr="00D93995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373" w:type="dxa"/>
          </w:tcPr>
          <w:p w14:paraId="2679F670" w14:textId="77777777" w:rsidR="000519CE" w:rsidRPr="00D93995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C1F6A" w:rsidRPr="00D93995" w14:paraId="1B79C56C" w14:textId="77777777" w:rsidTr="00220E36">
        <w:trPr>
          <w:jc w:val="center"/>
        </w:trPr>
        <w:tc>
          <w:tcPr>
            <w:tcW w:w="1271" w:type="dxa"/>
            <w:shd w:val="clear" w:color="auto" w:fill="auto"/>
          </w:tcPr>
          <w:p w14:paraId="218B382C" w14:textId="77777777" w:rsidR="002C1F6A" w:rsidRPr="00403B9B" w:rsidRDefault="002C1F6A" w:rsidP="00403B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F6A69B" w14:textId="77777777" w:rsidR="002C1F6A" w:rsidRPr="002C1F6A" w:rsidRDefault="002C1F6A" w:rsidP="002C1F6A">
            <w:pPr>
              <w:rPr>
                <w:rFonts w:ascii="Arial" w:hAnsi="Arial" w:cs="Arial"/>
                <w:sz w:val="18"/>
                <w:szCs w:val="18"/>
              </w:rPr>
            </w:pPr>
            <w:r w:rsidRPr="002C1F6A">
              <w:rPr>
                <w:rFonts w:ascii="Arial" w:hAnsi="Arial" w:cs="Arial"/>
                <w:sz w:val="18"/>
                <w:szCs w:val="18"/>
              </w:rPr>
              <w:t>Aparat mono i bipolarny wyposażony w funkcję zamykania naczyń o średnicy do 7 [mm] z automatycznym dopasowaniem mocy wyjściowej do właściwości fizykochemicznych tkanek</w:t>
            </w:r>
          </w:p>
        </w:tc>
        <w:tc>
          <w:tcPr>
            <w:tcW w:w="1792" w:type="dxa"/>
          </w:tcPr>
          <w:p w14:paraId="3562721C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373" w:type="dxa"/>
          </w:tcPr>
          <w:p w14:paraId="1CC061EF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C1F6A" w:rsidRPr="00D93995" w14:paraId="3456D525" w14:textId="77777777" w:rsidTr="00220E36">
        <w:trPr>
          <w:jc w:val="center"/>
        </w:trPr>
        <w:tc>
          <w:tcPr>
            <w:tcW w:w="1271" w:type="dxa"/>
            <w:shd w:val="clear" w:color="auto" w:fill="auto"/>
          </w:tcPr>
          <w:p w14:paraId="29979189" w14:textId="77777777" w:rsidR="002C1F6A" w:rsidRPr="00403B9B" w:rsidRDefault="002C1F6A" w:rsidP="00403B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B6EB51" w14:textId="77777777" w:rsidR="002C1F6A" w:rsidRPr="002C1F6A" w:rsidRDefault="002C1F6A" w:rsidP="002C1F6A">
            <w:pPr>
              <w:rPr>
                <w:rFonts w:ascii="Arial" w:hAnsi="Arial" w:cs="Arial"/>
                <w:sz w:val="18"/>
                <w:szCs w:val="18"/>
              </w:rPr>
            </w:pPr>
            <w:r w:rsidRPr="002C1F6A">
              <w:rPr>
                <w:rFonts w:ascii="Arial" w:hAnsi="Arial" w:cs="Arial"/>
                <w:sz w:val="18"/>
                <w:szCs w:val="18"/>
              </w:rPr>
              <w:t xml:space="preserve">Możliwość integracji </w:t>
            </w:r>
            <w:proofErr w:type="spellStart"/>
            <w:r w:rsidRPr="002C1F6A">
              <w:rPr>
                <w:rFonts w:ascii="Arial" w:hAnsi="Arial" w:cs="Arial"/>
                <w:sz w:val="18"/>
                <w:szCs w:val="18"/>
              </w:rPr>
              <w:t>poszczeg</w:t>
            </w:r>
            <w:proofErr w:type="spellEnd"/>
            <w:r w:rsidRPr="002C1F6A">
              <w:rPr>
                <w:rFonts w:ascii="Arial" w:hAnsi="Arial" w:cs="Arial"/>
                <w:sz w:val="18"/>
                <w:szCs w:val="18"/>
                <w:lang w:val="es-ES_tradnl"/>
              </w:rPr>
              <w:t>ó</w:t>
            </w:r>
            <w:proofErr w:type="spellStart"/>
            <w:r w:rsidRPr="002C1F6A">
              <w:rPr>
                <w:rFonts w:ascii="Arial" w:hAnsi="Arial" w:cs="Arial"/>
                <w:sz w:val="18"/>
                <w:szCs w:val="18"/>
              </w:rPr>
              <w:t>lnych</w:t>
            </w:r>
            <w:proofErr w:type="spellEnd"/>
            <w:r w:rsidRPr="002C1F6A">
              <w:rPr>
                <w:rFonts w:ascii="Arial" w:hAnsi="Arial" w:cs="Arial"/>
                <w:sz w:val="18"/>
                <w:szCs w:val="18"/>
              </w:rPr>
              <w:t xml:space="preserve"> urządzeń chirurgicznych (diatermia, przystawka argonowa, odsysacz dymu z pola operacyjnego) w jednolity system sterowany z tej samej jednostki sterującej</w:t>
            </w:r>
          </w:p>
        </w:tc>
        <w:tc>
          <w:tcPr>
            <w:tcW w:w="1792" w:type="dxa"/>
          </w:tcPr>
          <w:p w14:paraId="226E6542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373" w:type="dxa"/>
          </w:tcPr>
          <w:p w14:paraId="002F5EDC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C1F6A" w:rsidRPr="00D93995" w14:paraId="6D7E68FB" w14:textId="77777777" w:rsidTr="00220E36">
        <w:trPr>
          <w:jc w:val="center"/>
        </w:trPr>
        <w:tc>
          <w:tcPr>
            <w:tcW w:w="1271" w:type="dxa"/>
            <w:shd w:val="clear" w:color="auto" w:fill="auto"/>
          </w:tcPr>
          <w:p w14:paraId="023BC144" w14:textId="77777777" w:rsidR="002C1F6A" w:rsidRPr="00403B9B" w:rsidRDefault="002C1F6A" w:rsidP="00403B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7200E1" w14:textId="77777777" w:rsidR="002C1F6A" w:rsidRPr="002C1F6A" w:rsidRDefault="002C1F6A" w:rsidP="002C1F6A">
            <w:pPr>
              <w:rPr>
                <w:rFonts w:ascii="Arial" w:hAnsi="Arial" w:cs="Arial"/>
                <w:sz w:val="18"/>
                <w:szCs w:val="18"/>
              </w:rPr>
            </w:pPr>
            <w:r w:rsidRPr="002C1F6A">
              <w:rPr>
                <w:rFonts w:ascii="Arial" w:hAnsi="Arial" w:cs="Arial"/>
                <w:sz w:val="18"/>
                <w:szCs w:val="18"/>
              </w:rPr>
              <w:t>Możliwość podłączenia odsysacza dymu z pola operacyjnego r</w:t>
            </w:r>
            <w:r w:rsidRPr="002C1F6A">
              <w:rPr>
                <w:rFonts w:ascii="Arial" w:hAnsi="Arial" w:cs="Arial"/>
                <w:sz w:val="18"/>
                <w:szCs w:val="18"/>
                <w:lang w:val="es-ES_tradnl"/>
              </w:rPr>
              <w:t>ó</w:t>
            </w:r>
            <w:proofErr w:type="spellStart"/>
            <w:r w:rsidRPr="002C1F6A">
              <w:rPr>
                <w:rFonts w:ascii="Arial" w:hAnsi="Arial" w:cs="Arial"/>
                <w:sz w:val="18"/>
                <w:szCs w:val="18"/>
              </w:rPr>
              <w:t>wnież</w:t>
            </w:r>
            <w:proofErr w:type="spellEnd"/>
            <w:r w:rsidRPr="002C1F6A">
              <w:rPr>
                <w:rFonts w:ascii="Arial" w:hAnsi="Arial" w:cs="Arial"/>
                <w:sz w:val="18"/>
                <w:szCs w:val="18"/>
              </w:rPr>
              <w:t xml:space="preserve"> w zabiegach laparoskopowych</w:t>
            </w:r>
          </w:p>
        </w:tc>
        <w:tc>
          <w:tcPr>
            <w:tcW w:w="1792" w:type="dxa"/>
          </w:tcPr>
          <w:p w14:paraId="359893E7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373" w:type="dxa"/>
          </w:tcPr>
          <w:p w14:paraId="396EDF6F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C1F6A" w:rsidRPr="00D93995" w14:paraId="09C1CAFD" w14:textId="77777777" w:rsidTr="00220E36">
        <w:trPr>
          <w:jc w:val="center"/>
        </w:trPr>
        <w:tc>
          <w:tcPr>
            <w:tcW w:w="1271" w:type="dxa"/>
            <w:shd w:val="clear" w:color="auto" w:fill="auto"/>
          </w:tcPr>
          <w:p w14:paraId="258E6636" w14:textId="77777777" w:rsidR="002C1F6A" w:rsidRPr="00403B9B" w:rsidRDefault="002C1F6A" w:rsidP="00403B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F3F75D" w14:textId="77777777" w:rsidR="002C1F6A" w:rsidRPr="002C1F6A" w:rsidRDefault="002C1F6A" w:rsidP="002C1F6A">
            <w:pPr>
              <w:rPr>
                <w:rFonts w:ascii="Arial" w:hAnsi="Arial" w:cs="Arial"/>
                <w:sz w:val="18"/>
                <w:szCs w:val="18"/>
              </w:rPr>
            </w:pPr>
            <w:r w:rsidRPr="002C1F6A">
              <w:rPr>
                <w:rFonts w:ascii="Arial" w:hAnsi="Arial" w:cs="Arial"/>
                <w:sz w:val="18"/>
                <w:szCs w:val="18"/>
              </w:rPr>
              <w:t>Możliwość utworzenia min. 99 różnych konfiguracji nastaw (program</w:t>
            </w:r>
            <w:r w:rsidRPr="002C1F6A">
              <w:rPr>
                <w:rFonts w:ascii="Arial" w:hAnsi="Arial" w:cs="Arial"/>
                <w:sz w:val="18"/>
                <w:szCs w:val="18"/>
                <w:lang w:val="es-ES_tradnl"/>
              </w:rPr>
              <w:t>ó</w:t>
            </w:r>
            <w:r w:rsidRPr="002C1F6A">
              <w:rPr>
                <w:rFonts w:ascii="Arial" w:hAnsi="Arial" w:cs="Arial"/>
                <w:sz w:val="18"/>
                <w:szCs w:val="18"/>
              </w:rPr>
              <w:t>w) i zapisania ich pod nazwą zabiegu lub nazwiskiem lekarza</w:t>
            </w:r>
          </w:p>
        </w:tc>
        <w:tc>
          <w:tcPr>
            <w:tcW w:w="1792" w:type="dxa"/>
          </w:tcPr>
          <w:p w14:paraId="44658B25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373" w:type="dxa"/>
          </w:tcPr>
          <w:p w14:paraId="0697D48D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C1F6A" w:rsidRPr="00D93995" w14:paraId="3C8812B6" w14:textId="77777777" w:rsidTr="00220E36">
        <w:trPr>
          <w:jc w:val="center"/>
        </w:trPr>
        <w:tc>
          <w:tcPr>
            <w:tcW w:w="1271" w:type="dxa"/>
            <w:shd w:val="clear" w:color="auto" w:fill="auto"/>
          </w:tcPr>
          <w:p w14:paraId="6A95145D" w14:textId="77777777" w:rsidR="002C1F6A" w:rsidRPr="00403B9B" w:rsidRDefault="002C1F6A" w:rsidP="00403B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3B266C" w14:textId="77777777" w:rsidR="002C1F6A" w:rsidRPr="002C1F6A" w:rsidRDefault="002C1F6A" w:rsidP="002C1F6A">
            <w:pPr>
              <w:rPr>
                <w:rFonts w:ascii="Arial" w:hAnsi="Arial" w:cs="Arial"/>
                <w:sz w:val="18"/>
                <w:szCs w:val="18"/>
              </w:rPr>
            </w:pPr>
            <w:r w:rsidRPr="002C1F6A">
              <w:rPr>
                <w:rFonts w:ascii="Arial" w:hAnsi="Arial" w:cs="Arial"/>
                <w:sz w:val="18"/>
                <w:szCs w:val="18"/>
              </w:rPr>
              <w:t xml:space="preserve">Aparat o wymiarach 400x180x430 mm </w:t>
            </w:r>
            <w:r w:rsidRPr="002C1F6A">
              <w:rPr>
                <w:rFonts w:ascii="Arial" w:hAnsi="Arial" w:cs="Arial"/>
                <w:sz w:val="18"/>
                <w:szCs w:val="18"/>
                <w:rtl/>
              </w:rPr>
              <w:t xml:space="preserve">± </w:t>
            </w:r>
            <w:r w:rsidRPr="002C1F6A">
              <w:rPr>
                <w:rFonts w:ascii="Arial" w:hAnsi="Arial" w:cs="Arial"/>
                <w:sz w:val="18"/>
                <w:szCs w:val="18"/>
              </w:rPr>
              <w:t>10 mm o max. wadze 9 kg</w:t>
            </w:r>
          </w:p>
        </w:tc>
        <w:tc>
          <w:tcPr>
            <w:tcW w:w="1792" w:type="dxa"/>
          </w:tcPr>
          <w:p w14:paraId="1C3DF9FE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373" w:type="dxa"/>
          </w:tcPr>
          <w:p w14:paraId="10AC4963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C1F6A" w:rsidRPr="00D93995" w14:paraId="727F3548" w14:textId="77777777" w:rsidTr="00220E36">
        <w:trPr>
          <w:jc w:val="center"/>
        </w:trPr>
        <w:tc>
          <w:tcPr>
            <w:tcW w:w="1271" w:type="dxa"/>
            <w:shd w:val="clear" w:color="auto" w:fill="auto"/>
          </w:tcPr>
          <w:p w14:paraId="4B42AF5A" w14:textId="77777777" w:rsidR="002C1F6A" w:rsidRPr="00403B9B" w:rsidRDefault="002C1F6A" w:rsidP="00403B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4DE45D" w14:textId="77777777" w:rsidR="002C1F6A" w:rsidRPr="002C1F6A" w:rsidRDefault="002C1F6A" w:rsidP="002C1F6A">
            <w:pPr>
              <w:rPr>
                <w:rFonts w:ascii="Arial" w:hAnsi="Arial" w:cs="Arial"/>
                <w:sz w:val="18"/>
                <w:szCs w:val="18"/>
              </w:rPr>
            </w:pPr>
            <w:r w:rsidRPr="002C1F6A">
              <w:rPr>
                <w:rFonts w:ascii="Arial" w:hAnsi="Arial" w:cs="Arial"/>
                <w:sz w:val="18"/>
                <w:szCs w:val="18"/>
              </w:rPr>
              <w:t>Wielokolorowy wyświetlacz obrazujący parametry urządzenia, służący do komunikacji między aparatem a użytkownikiem</w:t>
            </w:r>
          </w:p>
        </w:tc>
        <w:tc>
          <w:tcPr>
            <w:tcW w:w="1792" w:type="dxa"/>
          </w:tcPr>
          <w:p w14:paraId="3F3EA75D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373" w:type="dxa"/>
          </w:tcPr>
          <w:p w14:paraId="61A783FC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C1F6A" w:rsidRPr="00D93995" w14:paraId="7145EC03" w14:textId="77777777" w:rsidTr="00220E36">
        <w:trPr>
          <w:jc w:val="center"/>
        </w:trPr>
        <w:tc>
          <w:tcPr>
            <w:tcW w:w="1271" w:type="dxa"/>
            <w:shd w:val="clear" w:color="auto" w:fill="auto"/>
          </w:tcPr>
          <w:p w14:paraId="152C0A16" w14:textId="77777777" w:rsidR="002C1F6A" w:rsidRPr="00403B9B" w:rsidRDefault="002C1F6A" w:rsidP="00403B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8BBC71" w14:textId="77777777" w:rsidR="002C1F6A" w:rsidRPr="002C1F6A" w:rsidRDefault="002C1F6A" w:rsidP="002C1F6A">
            <w:pPr>
              <w:rPr>
                <w:rFonts w:ascii="Arial" w:hAnsi="Arial" w:cs="Arial"/>
                <w:sz w:val="18"/>
                <w:szCs w:val="18"/>
              </w:rPr>
            </w:pPr>
            <w:r w:rsidRPr="002C1F6A">
              <w:rPr>
                <w:rFonts w:ascii="Arial" w:hAnsi="Arial" w:cs="Arial"/>
                <w:sz w:val="18"/>
                <w:szCs w:val="18"/>
              </w:rPr>
              <w:t>Zmiana nastaw i parametr</w:t>
            </w:r>
            <w:r w:rsidRPr="002C1F6A">
              <w:rPr>
                <w:rFonts w:ascii="Arial" w:hAnsi="Arial" w:cs="Arial"/>
                <w:sz w:val="18"/>
                <w:szCs w:val="18"/>
                <w:lang w:val="es-ES_tradnl"/>
              </w:rPr>
              <w:t>ó</w:t>
            </w:r>
            <w:r w:rsidRPr="002C1F6A">
              <w:rPr>
                <w:rFonts w:ascii="Arial" w:hAnsi="Arial" w:cs="Arial"/>
                <w:sz w:val="18"/>
                <w:szCs w:val="18"/>
              </w:rPr>
              <w:t>w za pomocą przycisk</w:t>
            </w:r>
            <w:r w:rsidRPr="002C1F6A">
              <w:rPr>
                <w:rFonts w:ascii="Arial" w:hAnsi="Arial" w:cs="Arial"/>
                <w:sz w:val="18"/>
                <w:szCs w:val="18"/>
                <w:lang w:val="es-ES_tradnl"/>
              </w:rPr>
              <w:t>ó</w:t>
            </w:r>
            <w:r w:rsidRPr="002C1F6A">
              <w:rPr>
                <w:rFonts w:ascii="Arial" w:hAnsi="Arial" w:cs="Arial"/>
                <w:sz w:val="18"/>
                <w:szCs w:val="18"/>
              </w:rPr>
              <w:t xml:space="preserve">w funkcyjnych i podświetlanego </w:t>
            </w:r>
            <w:proofErr w:type="spellStart"/>
            <w:r w:rsidRPr="002C1F6A">
              <w:rPr>
                <w:rFonts w:ascii="Arial" w:hAnsi="Arial" w:cs="Arial"/>
                <w:sz w:val="18"/>
                <w:szCs w:val="18"/>
              </w:rPr>
              <w:t>pokrętł</w:t>
            </w:r>
            <w:proofErr w:type="spellEnd"/>
            <w:r w:rsidRPr="002C1F6A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</w:p>
        </w:tc>
        <w:tc>
          <w:tcPr>
            <w:tcW w:w="1792" w:type="dxa"/>
          </w:tcPr>
          <w:p w14:paraId="6CC91BB5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373" w:type="dxa"/>
          </w:tcPr>
          <w:p w14:paraId="7A38D4BA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C1F6A" w:rsidRPr="00D93995" w14:paraId="4AC72297" w14:textId="77777777" w:rsidTr="00220E36">
        <w:trPr>
          <w:jc w:val="center"/>
        </w:trPr>
        <w:tc>
          <w:tcPr>
            <w:tcW w:w="1271" w:type="dxa"/>
            <w:shd w:val="clear" w:color="auto" w:fill="auto"/>
          </w:tcPr>
          <w:p w14:paraId="227C2674" w14:textId="77777777" w:rsidR="002C1F6A" w:rsidRPr="00403B9B" w:rsidRDefault="002C1F6A" w:rsidP="00403B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DBF142" w14:textId="77777777" w:rsidR="002C1F6A" w:rsidRPr="002C1F6A" w:rsidRDefault="002C1F6A" w:rsidP="002C1F6A">
            <w:pPr>
              <w:rPr>
                <w:rFonts w:ascii="Arial" w:hAnsi="Arial" w:cs="Arial"/>
                <w:sz w:val="18"/>
                <w:szCs w:val="18"/>
              </w:rPr>
            </w:pPr>
            <w:r w:rsidRPr="002C1F6A">
              <w:rPr>
                <w:rFonts w:ascii="Arial" w:hAnsi="Arial" w:cs="Arial"/>
                <w:sz w:val="18"/>
                <w:szCs w:val="18"/>
              </w:rPr>
              <w:t>Odporność urządzenia na impuls defibrylacji</w:t>
            </w:r>
          </w:p>
        </w:tc>
        <w:tc>
          <w:tcPr>
            <w:tcW w:w="1792" w:type="dxa"/>
          </w:tcPr>
          <w:p w14:paraId="03C31E89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373" w:type="dxa"/>
          </w:tcPr>
          <w:p w14:paraId="6F773207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C1F6A" w:rsidRPr="00D93995" w14:paraId="129D48BD" w14:textId="77777777" w:rsidTr="00220E36">
        <w:trPr>
          <w:jc w:val="center"/>
        </w:trPr>
        <w:tc>
          <w:tcPr>
            <w:tcW w:w="1271" w:type="dxa"/>
            <w:shd w:val="clear" w:color="auto" w:fill="auto"/>
          </w:tcPr>
          <w:p w14:paraId="5486D1FF" w14:textId="77777777" w:rsidR="002C1F6A" w:rsidRPr="00403B9B" w:rsidRDefault="002C1F6A" w:rsidP="00403B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3306FE" w14:textId="77777777" w:rsidR="002C1F6A" w:rsidRPr="002C1F6A" w:rsidRDefault="002C1F6A" w:rsidP="002C1F6A">
            <w:pPr>
              <w:rPr>
                <w:rFonts w:ascii="Arial" w:hAnsi="Arial" w:cs="Arial"/>
                <w:sz w:val="18"/>
                <w:szCs w:val="18"/>
              </w:rPr>
            </w:pPr>
            <w:r w:rsidRPr="002C1F6A">
              <w:rPr>
                <w:rFonts w:ascii="Arial" w:hAnsi="Arial" w:cs="Arial"/>
                <w:sz w:val="18"/>
                <w:szCs w:val="18"/>
              </w:rPr>
              <w:t xml:space="preserve">Układ monitorowania jakości przylegania elektrody neutralnej z graficznym wskaźnikiem stopnia przylegania elektrody  </w:t>
            </w:r>
          </w:p>
        </w:tc>
        <w:tc>
          <w:tcPr>
            <w:tcW w:w="1792" w:type="dxa"/>
          </w:tcPr>
          <w:p w14:paraId="67A01291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373" w:type="dxa"/>
          </w:tcPr>
          <w:p w14:paraId="02F52BC8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C1F6A" w:rsidRPr="00D93995" w14:paraId="36FF4CBA" w14:textId="77777777" w:rsidTr="00220E36">
        <w:trPr>
          <w:jc w:val="center"/>
        </w:trPr>
        <w:tc>
          <w:tcPr>
            <w:tcW w:w="1271" w:type="dxa"/>
            <w:shd w:val="clear" w:color="auto" w:fill="auto"/>
          </w:tcPr>
          <w:p w14:paraId="36FC2D2A" w14:textId="77777777" w:rsidR="002C1F6A" w:rsidRPr="00403B9B" w:rsidRDefault="002C1F6A" w:rsidP="00403B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5D7F13" w14:textId="77777777" w:rsidR="002C1F6A" w:rsidRPr="002C1F6A" w:rsidRDefault="002C1F6A" w:rsidP="002C1F6A">
            <w:pPr>
              <w:rPr>
                <w:rFonts w:ascii="Arial" w:hAnsi="Arial" w:cs="Arial"/>
                <w:sz w:val="18"/>
                <w:szCs w:val="18"/>
              </w:rPr>
            </w:pPr>
            <w:r w:rsidRPr="002C1F6A">
              <w:rPr>
                <w:rFonts w:ascii="Arial" w:hAnsi="Arial" w:cs="Arial"/>
                <w:sz w:val="18"/>
                <w:szCs w:val="18"/>
              </w:rPr>
              <w:t>Wykrywanie nieprawidłowej pracy, sygnalizacja wizualna i dźwiękowa w połączeniu z wyświetlaniem komunikat</w:t>
            </w:r>
            <w:r w:rsidRPr="002C1F6A">
              <w:rPr>
                <w:rFonts w:ascii="Arial" w:hAnsi="Arial" w:cs="Arial"/>
                <w:sz w:val="18"/>
                <w:szCs w:val="18"/>
                <w:lang w:val="es-ES_tradnl"/>
              </w:rPr>
              <w:t>ó</w:t>
            </w:r>
            <w:r w:rsidRPr="002C1F6A">
              <w:rPr>
                <w:rFonts w:ascii="Arial" w:hAnsi="Arial" w:cs="Arial"/>
                <w:sz w:val="18"/>
                <w:szCs w:val="18"/>
              </w:rPr>
              <w:t xml:space="preserve">w zapisanych w języku polskim </w:t>
            </w:r>
          </w:p>
        </w:tc>
        <w:tc>
          <w:tcPr>
            <w:tcW w:w="1792" w:type="dxa"/>
          </w:tcPr>
          <w:p w14:paraId="34E0B513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373" w:type="dxa"/>
          </w:tcPr>
          <w:p w14:paraId="2B8F6415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C1F6A" w:rsidRPr="00D93995" w14:paraId="3780FBFF" w14:textId="77777777" w:rsidTr="00220E36">
        <w:trPr>
          <w:jc w:val="center"/>
        </w:trPr>
        <w:tc>
          <w:tcPr>
            <w:tcW w:w="1271" w:type="dxa"/>
            <w:shd w:val="clear" w:color="auto" w:fill="auto"/>
          </w:tcPr>
          <w:p w14:paraId="7B2F3FE7" w14:textId="77777777" w:rsidR="002C1F6A" w:rsidRPr="00403B9B" w:rsidRDefault="002C1F6A" w:rsidP="00403B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B373EE" w14:textId="77777777" w:rsidR="002C1F6A" w:rsidRPr="002C1F6A" w:rsidRDefault="002C1F6A" w:rsidP="002C1F6A">
            <w:pPr>
              <w:rPr>
                <w:rFonts w:ascii="Arial" w:hAnsi="Arial" w:cs="Arial"/>
                <w:sz w:val="18"/>
                <w:szCs w:val="18"/>
              </w:rPr>
            </w:pPr>
            <w:r w:rsidRPr="002C1F6A">
              <w:rPr>
                <w:rFonts w:ascii="Arial" w:hAnsi="Arial" w:cs="Arial"/>
                <w:sz w:val="18"/>
                <w:szCs w:val="18"/>
              </w:rPr>
              <w:t>Minimalna liczba i rodzaj gniazd przyłączeniowych:</w:t>
            </w:r>
          </w:p>
          <w:p w14:paraId="25736AC6" w14:textId="77777777" w:rsidR="002C1F6A" w:rsidRPr="002C1F6A" w:rsidRDefault="002C1F6A" w:rsidP="002C1F6A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C1F6A">
              <w:rPr>
                <w:rFonts w:ascii="Arial" w:hAnsi="Arial" w:cs="Arial"/>
                <w:sz w:val="18"/>
                <w:szCs w:val="18"/>
                <w:lang w:val="it-IT"/>
              </w:rPr>
              <w:t xml:space="preserve">monopolarne </w:t>
            </w:r>
            <w:r w:rsidRPr="002C1F6A">
              <w:rPr>
                <w:rFonts w:ascii="Arial" w:hAnsi="Arial" w:cs="Arial"/>
                <w:sz w:val="18"/>
                <w:szCs w:val="18"/>
              </w:rPr>
              <w:t>– 2 [szt.],</w:t>
            </w:r>
          </w:p>
          <w:p w14:paraId="57D3E454" w14:textId="77777777" w:rsidR="002C1F6A" w:rsidRPr="002C1F6A" w:rsidRDefault="002C1F6A" w:rsidP="002C1F6A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C1F6A">
              <w:rPr>
                <w:rFonts w:ascii="Arial" w:hAnsi="Arial" w:cs="Arial"/>
                <w:sz w:val="18"/>
                <w:szCs w:val="18"/>
                <w:lang w:val="it-IT"/>
              </w:rPr>
              <w:t xml:space="preserve">bipolarne </w:t>
            </w:r>
            <w:r w:rsidRPr="002C1F6A">
              <w:rPr>
                <w:rFonts w:ascii="Arial" w:hAnsi="Arial" w:cs="Arial"/>
                <w:sz w:val="18"/>
                <w:szCs w:val="18"/>
              </w:rPr>
              <w:t>–2 [szt.],</w:t>
            </w:r>
          </w:p>
          <w:p w14:paraId="76EB3F68" w14:textId="77777777" w:rsidR="002C1F6A" w:rsidRPr="002C1F6A" w:rsidRDefault="002C1F6A" w:rsidP="002C1F6A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F6A">
              <w:rPr>
                <w:rFonts w:ascii="Arial" w:hAnsi="Arial" w:cs="Arial"/>
                <w:sz w:val="18"/>
                <w:szCs w:val="18"/>
              </w:rPr>
              <w:t>elektrody neutralnej – 1 [szt.].</w:t>
            </w:r>
          </w:p>
        </w:tc>
        <w:tc>
          <w:tcPr>
            <w:tcW w:w="1792" w:type="dxa"/>
          </w:tcPr>
          <w:p w14:paraId="39EC7144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373" w:type="dxa"/>
          </w:tcPr>
          <w:p w14:paraId="3EC21A8A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C1F6A" w:rsidRPr="00D93995" w14:paraId="3A5D4B00" w14:textId="77777777" w:rsidTr="00220E36">
        <w:trPr>
          <w:jc w:val="center"/>
        </w:trPr>
        <w:tc>
          <w:tcPr>
            <w:tcW w:w="1271" w:type="dxa"/>
            <w:shd w:val="clear" w:color="auto" w:fill="auto"/>
          </w:tcPr>
          <w:p w14:paraId="6A5033A3" w14:textId="77777777" w:rsidR="002C1F6A" w:rsidRPr="00403B9B" w:rsidRDefault="002C1F6A" w:rsidP="00403B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D9D16E" w14:textId="77777777" w:rsidR="002C1F6A" w:rsidRPr="002C1F6A" w:rsidRDefault="002C1F6A" w:rsidP="002C1F6A">
            <w:pPr>
              <w:rPr>
                <w:rFonts w:ascii="Arial" w:hAnsi="Arial" w:cs="Arial"/>
                <w:sz w:val="18"/>
                <w:szCs w:val="18"/>
              </w:rPr>
            </w:pPr>
            <w:r w:rsidRPr="002C1F6A">
              <w:rPr>
                <w:rFonts w:ascii="Arial" w:hAnsi="Arial" w:cs="Arial"/>
                <w:sz w:val="18"/>
                <w:szCs w:val="18"/>
              </w:rPr>
              <w:t xml:space="preserve">Aparat umożliwia bezpośrednie podłączenie narzędzi </w:t>
            </w:r>
            <w:proofErr w:type="spellStart"/>
            <w:r w:rsidRPr="002C1F6A">
              <w:rPr>
                <w:rFonts w:ascii="Arial" w:hAnsi="Arial" w:cs="Arial"/>
                <w:sz w:val="18"/>
                <w:szCs w:val="18"/>
              </w:rPr>
              <w:t>monopolarnych</w:t>
            </w:r>
            <w:proofErr w:type="spellEnd"/>
            <w:r w:rsidRPr="002C1F6A">
              <w:rPr>
                <w:rFonts w:ascii="Arial" w:hAnsi="Arial" w:cs="Arial"/>
                <w:sz w:val="18"/>
                <w:szCs w:val="18"/>
              </w:rPr>
              <w:t xml:space="preserve"> w systemie wtyczek </w:t>
            </w:r>
            <w:proofErr w:type="spellStart"/>
            <w:r w:rsidRPr="002C1F6A">
              <w:rPr>
                <w:rFonts w:ascii="Arial" w:hAnsi="Arial" w:cs="Arial"/>
                <w:sz w:val="18"/>
                <w:szCs w:val="18"/>
              </w:rPr>
              <w:t>jednopinowym</w:t>
            </w:r>
            <w:proofErr w:type="spellEnd"/>
            <w:r w:rsidRPr="002C1F6A">
              <w:rPr>
                <w:rFonts w:ascii="Arial" w:hAnsi="Arial" w:cs="Arial"/>
                <w:sz w:val="18"/>
                <w:szCs w:val="18"/>
              </w:rPr>
              <w:t xml:space="preserve"> 5 mm oraz </w:t>
            </w:r>
            <w:proofErr w:type="spellStart"/>
            <w:r w:rsidRPr="002C1F6A">
              <w:rPr>
                <w:rFonts w:ascii="Arial" w:hAnsi="Arial" w:cs="Arial"/>
                <w:sz w:val="18"/>
                <w:szCs w:val="18"/>
              </w:rPr>
              <w:t>trzypinowym</w:t>
            </w:r>
            <w:proofErr w:type="spellEnd"/>
          </w:p>
        </w:tc>
        <w:tc>
          <w:tcPr>
            <w:tcW w:w="1792" w:type="dxa"/>
          </w:tcPr>
          <w:p w14:paraId="3C441AF0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373" w:type="dxa"/>
          </w:tcPr>
          <w:p w14:paraId="1BCA48F3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C1F6A" w:rsidRPr="00D93995" w14:paraId="1B194FE0" w14:textId="77777777" w:rsidTr="00220E36">
        <w:trPr>
          <w:jc w:val="center"/>
        </w:trPr>
        <w:tc>
          <w:tcPr>
            <w:tcW w:w="1271" w:type="dxa"/>
            <w:shd w:val="clear" w:color="auto" w:fill="auto"/>
          </w:tcPr>
          <w:p w14:paraId="281305BC" w14:textId="77777777" w:rsidR="002C1F6A" w:rsidRPr="00403B9B" w:rsidRDefault="002C1F6A" w:rsidP="00403B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CFC2C1" w14:textId="77777777" w:rsidR="002C1F6A" w:rsidRPr="002C1F6A" w:rsidRDefault="002C1F6A" w:rsidP="002C1F6A">
            <w:pPr>
              <w:rPr>
                <w:rFonts w:ascii="Arial" w:hAnsi="Arial" w:cs="Arial"/>
                <w:sz w:val="18"/>
                <w:szCs w:val="18"/>
              </w:rPr>
            </w:pPr>
            <w:r w:rsidRPr="002C1F6A">
              <w:rPr>
                <w:rFonts w:ascii="Arial" w:hAnsi="Arial" w:cs="Arial"/>
                <w:sz w:val="18"/>
                <w:szCs w:val="18"/>
              </w:rPr>
              <w:t xml:space="preserve">Możliwość uruchamiania funkcji </w:t>
            </w:r>
            <w:proofErr w:type="spellStart"/>
            <w:r w:rsidRPr="002C1F6A">
              <w:rPr>
                <w:rFonts w:ascii="Arial" w:hAnsi="Arial" w:cs="Arial"/>
                <w:sz w:val="18"/>
                <w:szCs w:val="18"/>
              </w:rPr>
              <w:t>monopolarnych</w:t>
            </w:r>
            <w:proofErr w:type="spellEnd"/>
            <w:r w:rsidRPr="002C1F6A">
              <w:rPr>
                <w:rFonts w:ascii="Arial" w:hAnsi="Arial" w:cs="Arial"/>
                <w:sz w:val="18"/>
                <w:szCs w:val="18"/>
              </w:rPr>
              <w:t xml:space="preserve"> i bipolarnych przy użyciu jednego włącznika nożnego</w:t>
            </w:r>
          </w:p>
        </w:tc>
        <w:tc>
          <w:tcPr>
            <w:tcW w:w="1792" w:type="dxa"/>
          </w:tcPr>
          <w:p w14:paraId="496F4E90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373" w:type="dxa"/>
          </w:tcPr>
          <w:p w14:paraId="4E25CC3E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C1F6A" w:rsidRPr="00D93995" w14:paraId="65E6F0BC" w14:textId="77777777" w:rsidTr="00220E36">
        <w:trPr>
          <w:jc w:val="center"/>
        </w:trPr>
        <w:tc>
          <w:tcPr>
            <w:tcW w:w="1271" w:type="dxa"/>
            <w:shd w:val="clear" w:color="auto" w:fill="auto"/>
          </w:tcPr>
          <w:p w14:paraId="351A06B0" w14:textId="77777777" w:rsidR="002C1F6A" w:rsidRPr="00403B9B" w:rsidRDefault="002C1F6A" w:rsidP="00403B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7F5E43" w14:textId="77777777" w:rsidR="002C1F6A" w:rsidRPr="002C1F6A" w:rsidRDefault="002C1F6A" w:rsidP="002C1F6A">
            <w:pPr>
              <w:rPr>
                <w:rFonts w:ascii="Arial" w:hAnsi="Arial" w:cs="Arial"/>
                <w:sz w:val="18"/>
                <w:szCs w:val="18"/>
              </w:rPr>
            </w:pPr>
            <w:r w:rsidRPr="002C1F6A">
              <w:rPr>
                <w:rFonts w:ascii="Arial" w:hAnsi="Arial" w:cs="Arial"/>
                <w:sz w:val="18"/>
                <w:szCs w:val="18"/>
              </w:rPr>
              <w:t xml:space="preserve">Max. moc znamionowa cięcia </w:t>
            </w:r>
            <w:proofErr w:type="spellStart"/>
            <w:r w:rsidRPr="002C1F6A">
              <w:rPr>
                <w:rFonts w:ascii="Arial" w:hAnsi="Arial" w:cs="Arial"/>
                <w:sz w:val="18"/>
                <w:szCs w:val="18"/>
              </w:rPr>
              <w:t>monopolarnego</w:t>
            </w:r>
            <w:proofErr w:type="spellEnd"/>
            <w:r w:rsidRPr="002C1F6A">
              <w:rPr>
                <w:rFonts w:ascii="Arial" w:hAnsi="Arial" w:cs="Arial"/>
                <w:sz w:val="18"/>
                <w:szCs w:val="18"/>
              </w:rPr>
              <w:t xml:space="preserve"> min. 350W</w:t>
            </w:r>
          </w:p>
        </w:tc>
        <w:tc>
          <w:tcPr>
            <w:tcW w:w="1792" w:type="dxa"/>
          </w:tcPr>
          <w:p w14:paraId="2B4FFF64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373" w:type="dxa"/>
          </w:tcPr>
          <w:p w14:paraId="37056B02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C1F6A" w:rsidRPr="00D93995" w14:paraId="56D3F040" w14:textId="77777777" w:rsidTr="00220E36">
        <w:trPr>
          <w:jc w:val="center"/>
        </w:trPr>
        <w:tc>
          <w:tcPr>
            <w:tcW w:w="1271" w:type="dxa"/>
            <w:shd w:val="clear" w:color="auto" w:fill="auto"/>
          </w:tcPr>
          <w:p w14:paraId="67AE414C" w14:textId="77777777" w:rsidR="002C1F6A" w:rsidRPr="00403B9B" w:rsidRDefault="002C1F6A" w:rsidP="00403B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0BFB1F" w14:textId="77777777" w:rsidR="002C1F6A" w:rsidRPr="002C1F6A" w:rsidRDefault="002C1F6A" w:rsidP="002C1F6A">
            <w:pPr>
              <w:rPr>
                <w:rFonts w:ascii="Arial" w:hAnsi="Arial" w:cs="Arial"/>
                <w:sz w:val="18"/>
                <w:szCs w:val="18"/>
              </w:rPr>
            </w:pPr>
            <w:r w:rsidRPr="002C1F6A">
              <w:rPr>
                <w:rFonts w:ascii="Arial" w:hAnsi="Arial" w:cs="Arial"/>
                <w:sz w:val="18"/>
                <w:szCs w:val="18"/>
              </w:rPr>
              <w:t>Minimum 10 rodzaj</w:t>
            </w:r>
            <w:r w:rsidRPr="002C1F6A">
              <w:rPr>
                <w:rFonts w:ascii="Arial" w:hAnsi="Arial" w:cs="Arial"/>
                <w:sz w:val="18"/>
                <w:szCs w:val="18"/>
                <w:lang w:val="es-ES_tradnl"/>
              </w:rPr>
              <w:t>ó</w:t>
            </w:r>
            <w:r w:rsidRPr="002C1F6A">
              <w:rPr>
                <w:rFonts w:ascii="Arial" w:hAnsi="Arial" w:cs="Arial"/>
                <w:sz w:val="18"/>
                <w:szCs w:val="18"/>
              </w:rPr>
              <w:t xml:space="preserve">w cięcia </w:t>
            </w:r>
            <w:proofErr w:type="spellStart"/>
            <w:r w:rsidRPr="002C1F6A">
              <w:rPr>
                <w:rFonts w:ascii="Arial" w:hAnsi="Arial" w:cs="Arial"/>
                <w:sz w:val="18"/>
                <w:szCs w:val="18"/>
              </w:rPr>
              <w:t>monopolarnego</w:t>
            </w:r>
            <w:proofErr w:type="spellEnd"/>
          </w:p>
        </w:tc>
        <w:tc>
          <w:tcPr>
            <w:tcW w:w="1792" w:type="dxa"/>
          </w:tcPr>
          <w:p w14:paraId="1DAD8711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373" w:type="dxa"/>
          </w:tcPr>
          <w:p w14:paraId="2523507F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C1F6A" w:rsidRPr="00D93995" w14:paraId="56056E8C" w14:textId="77777777" w:rsidTr="00220E36">
        <w:trPr>
          <w:jc w:val="center"/>
        </w:trPr>
        <w:tc>
          <w:tcPr>
            <w:tcW w:w="1271" w:type="dxa"/>
            <w:shd w:val="clear" w:color="auto" w:fill="auto"/>
          </w:tcPr>
          <w:p w14:paraId="1BB4B878" w14:textId="77777777" w:rsidR="002C1F6A" w:rsidRPr="00403B9B" w:rsidRDefault="002C1F6A" w:rsidP="00403B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F1598AD" w14:textId="77777777" w:rsidR="002C1F6A" w:rsidRPr="002C1F6A" w:rsidRDefault="002C1F6A" w:rsidP="002C1F6A">
            <w:pPr>
              <w:rPr>
                <w:rFonts w:ascii="Arial" w:hAnsi="Arial" w:cs="Arial"/>
                <w:sz w:val="18"/>
                <w:szCs w:val="18"/>
              </w:rPr>
            </w:pPr>
            <w:r w:rsidRPr="002C1F6A">
              <w:rPr>
                <w:rFonts w:ascii="Arial" w:hAnsi="Arial" w:cs="Arial"/>
                <w:sz w:val="18"/>
                <w:szCs w:val="18"/>
              </w:rPr>
              <w:t xml:space="preserve">Aktywacja funkcji cięcia </w:t>
            </w:r>
            <w:proofErr w:type="spellStart"/>
            <w:r w:rsidRPr="002C1F6A">
              <w:rPr>
                <w:rFonts w:ascii="Arial" w:hAnsi="Arial" w:cs="Arial"/>
                <w:sz w:val="18"/>
                <w:szCs w:val="18"/>
              </w:rPr>
              <w:t>monopolarnego</w:t>
            </w:r>
            <w:proofErr w:type="spellEnd"/>
            <w:r w:rsidRPr="002C1F6A">
              <w:rPr>
                <w:rFonts w:ascii="Arial" w:hAnsi="Arial" w:cs="Arial"/>
                <w:sz w:val="18"/>
                <w:szCs w:val="18"/>
              </w:rPr>
              <w:t xml:space="preserve"> przez włącznik nożny i przycisk na uchwycie</w:t>
            </w:r>
          </w:p>
        </w:tc>
        <w:tc>
          <w:tcPr>
            <w:tcW w:w="1792" w:type="dxa"/>
          </w:tcPr>
          <w:p w14:paraId="7A8F10D1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373" w:type="dxa"/>
          </w:tcPr>
          <w:p w14:paraId="5D851863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C1F6A" w:rsidRPr="00D93995" w14:paraId="488FDC4C" w14:textId="77777777" w:rsidTr="00220E36">
        <w:trPr>
          <w:jc w:val="center"/>
        </w:trPr>
        <w:tc>
          <w:tcPr>
            <w:tcW w:w="1271" w:type="dxa"/>
            <w:shd w:val="clear" w:color="auto" w:fill="auto"/>
          </w:tcPr>
          <w:p w14:paraId="296ECFDF" w14:textId="77777777" w:rsidR="002C1F6A" w:rsidRPr="00403B9B" w:rsidRDefault="002C1F6A" w:rsidP="00403B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B295DC7" w14:textId="77777777" w:rsidR="002C1F6A" w:rsidRPr="002C1F6A" w:rsidRDefault="002C1F6A" w:rsidP="002C1F6A">
            <w:pPr>
              <w:rPr>
                <w:rFonts w:ascii="Arial" w:hAnsi="Arial" w:cs="Arial"/>
                <w:sz w:val="18"/>
                <w:szCs w:val="18"/>
              </w:rPr>
            </w:pPr>
            <w:r w:rsidRPr="002C1F6A">
              <w:rPr>
                <w:rFonts w:ascii="Arial" w:hAnsi="Arial" w:cs="Arial"/>
                <w:sz w:val="18"/>
                <w:szCs w:val="18"/>
              </w:rPr>
              <w:t xml:space="preserve">Max. moc znamionowa koagulacji </w:t>
            </w:r>
            <w:proofErr w:type="spellStart"/>
            <w:r w:rsidRPr="002C1F6A">
              <w:rPr>
                <w:rFonts w:ascii="Arial" w:hAnsi="Arial" w:cs="Arial"/>
                <w:sz w:val="18"/>
                <w:szCs w:val="18"/>
              </w:rPr>
              <w:t>monopolarnej</w:t>
            </w:r>
            <w:proofErr w:type="spellEnd"/>
            <w:r w:rsidRPr="002C1F6A">
              <w:rPr>
                <w:rFonts w:ascii="Arial" w:hAnsi="Arial" w:cs="Arial"/>
                <w:sz w:val="18"/>
                <w:szCs w:val="18"/>
              </w:rPr>
              <w:t xml:space="preserve"> min. 250W</w:t>
            </w:r>
          </w:p>
        </w:tc>
        <w:tc>
          <w:tcPr>
            <w:tcW w:w="1792" w:type="dxa"/>
          </w:tcPr>
          <w:p w14:paraId="1CFF64E0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373" w:type="dxa"/>
          </w:tcPr>
          <w:p w14:paraId="0CCDA717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C1F6A" w:rsidRPr="00D93995" w14:paraId="72C0B2E1" w14:textId="77777777" w:rsidTr="00220E36">
        <w:trPr>
          <w:jc w:val="center"/>
        </w:trPr>
        <w:tc>
          <w:tcPr>
            <w:tcW w:w="1271" w:type="dxa"/>
            <w:shd w:val="clear" w:color="auto" w:fill="auto"/>
          </w:tcPr>
          <w:p w14:paraId="52031943" w14:textId="77777777" w:rsidR="002C1F6A" w:rsidRPr="00403B9B" w:rsidRDefault="002C1F6A" w:rsidP="00403B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ED0E62" w14:textId="77777777" w:rsidR="002C1F6A" w:rsidRPr="002C1F6A" w:rsidRDefault="002C1F6A" w:rsidP="002C1F6A">
            <w:pPr>
              <w:rPr>
                <w:rFonts w:ascii="Arial" w:hAnsi="Arial" w:cs="Arial"/>
                <w:sz w:val="18"/>
                <w:szCs w:val="18"/>
              </w:rPr>
            </w:pPr>
            <w:r w:rsidRPr="002C1F6A">
              <w:rPr>
                <w:rFonts w:ascii="Arial" w:hAnsi="Arial" w:cs="Arial"/>
                <w:sz w:val="18"/>
                <w:szCs w:val="18"/>
              </w:rPr>
              <w:t>Minimum 10 rodzaj</w:t>
            </w:r>
            <w:r w:rsidRPr="002C1F6A">
              <w:rPr>
                <w:rFonts w:ascii="Arial" w:hAnsi="Arial" w:cs="Arial"/>
                <w:sz w:val="18"/>
                <w:szCs w:val="18"/>
                <w:lang w:val="es-ES_tradnl"/>
              </w:rPr>
              <w:t>ó</w:t>
            </w:r>
            <w:r w:rsidRPr="002C1F6A">
              <w:rPr>
                <w:rFonts w:ascii="Arial" w:hAnsi="Arial" w:cs="Arial"/>
                <w:sz w:val="18"/>
                <w:szCs w:val="18"/>
              </w:rPr>
              <w:t xml:space="preserve">w koagulacji </w:t>
            </w:r>
            <w:proofErr w:type="spellStart"/>
            <w:r w:rsidRPr="002C1F6A">
              <w:rPr>
                <w:rFonts w:ascii="Arial" w:hAnsi="Arial" w:cs="Arial"/>
                <w:sz w:val="18"/>
                <w:szCs w:val="18"/>
              </w:rPr>
              <w:t>monopolarnej</w:t>
            </w:r>
            <w:proofErr w:type="spellEnd"/>
            <w:r w:rsidRPr="002C1F6A">
              <w:rPr>
                <w:rFonts w:ascii="Arial" w:hAnsi="Arial" w:cs="Arial"/>
                <w:sz w:val="18"/>
                <w:szCs w:val="18"/>
              </w:rPr>
              <w:t xml:space="preserve"> w tym natryskowa i natryskowa w endoskopii.</w:t>
            </w:r>
          </w:p>
        </w:tc>
        <w:tc>
          <w:tcPr>
            <w:tcW w:w="1792" w:type="dxa"/>
          </w:tcPr>
          <w:p w14:paraId="304DA6C9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373" w:type="dxa"/>
          </w:tcPr>
          <w:p w14:paraId="2E04370D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C1F6A" w:rsidRPr="00D93995" w14:paraId="589AF38B" w14:textId="77777777" w:rsidTr="00220E36">
        <w:trPr>
          <w:jc w:val="center"/>
        </w:trPr>
        <w:tc>
          <w:tcPr>
            <w:tcW w:w="1271" w:type="dxa"/>
            <w:shd w:val="clear" w:color="auto" w:fill="auto"/>
          </w:tcPr>
          <w:p w14:paraId="659B54AD" w14:textId="77777777" w:rsidR="002C1F6A" w:rsidRPr="00403B9B" w:rsidRDefault="002C1F6A" w:rsidP="00403B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0C6344" w14:textId="77777777" w:rsidR="002C1F6A" w:rsidRPr="002C1F6A" w:rsidRDefault="002C1F6A" w:rsidP="002C1F6A">
            <w:pPr>
              <w:rPr>
                <w:rFonts w:ascii="Arial" w:hAnsi="Arial" w:cs="Arial"/>
                <w:sz w:val="18"/>
                <w:szCs w:val="18"/>
              </w:rPr>
            </w:pPr>
            <w:r w:rsidRPr="002C1F6A">
              <w:rPr>
                <w:rFonts w:ascii="Arial" w:hAnsi="Arial" w:cs="Arial"/>
                <w:sz w:val="18"/>
                <w:szCs w:val="18"/>
              </w:rPr>
              <w:t xml:space="preserve">Aktywacja funkcji  koagulacji </w:t>
            </w:r>
            <w:proofErr w:type="spellStart"/>
            <w:r w:rsidRPr="002C1F6A">
              <w:rPr>
                <w:rFonts w:ascii="Arial" w:hAnsi="Arial" w:cs="Arial"/>
                <w:sz w:val="18"/>
                <w:szCs w:val="18"/>
              </w:rPr>
              <w:t>monopolarnej</w:t>
            </w:r>
            <w:proofErr w:type="spellEnd"/>
            <w:r w:rsidRPr="002C1F6A">
              <w:rPr>
                <w:rFonts w:ascii="Arial" w:hAnsi="Arial" w:cs="Arial"/>
                <w:sz w:val="18"/>
                <w:szCs w:val="18"/>
              </w:rPr>
              <w:t xml:space="preserve">  przez włącznik nożny i przycisk na uchwycie</w:t>
            </w:r>
          </w:p>
        </w:tc>
        <w:tc>
          <w:tcPr>
            <w:tcW w:w="1792" w:type="dxa"/>
          </w:tcPr>
          <w:p w14:paraId="5D48E930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373" w:type="dxa"/>
          </w:tcPr>
          <w:p w14:paraId="5126CD33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C1F6A" w:rsidRPr="00D93995" w14:paraId="4600AACD" w14:textId="77777777" w:rsidTr="00220E36">
        <w:trPr>
          <w:jc w:val="center"/>
        </w:trPr>
        <w:tc>
          <w:tcPr>
            <w:tcW w:w="1271" w:type="dxa"/>
            <w:shd w:val="clear" w:color="auto" w:fill="auto"/>
          </w:tcPr>
          <w:p w14:paraId="4B7E096A" w14:textId="77777777" w:rsidR="002C1F6A" w:rsidRPr="00403B9B" w:rsidRDefault="002C1F6A" w:rsidP="00403B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C1341" w14:textId="77777777" w:rsidR="002C1F6A" w:rsidRPr="002C1F6A" w:rsidRDefault="002C1F6A" w:rsidP="002C1F6A">
            <w:pPr>
              <w:rPr>
                <w:rFonts w:ascii="Arial" w:hAnsi="Arial" w:cs="Arial"/>
                <w:sz w:val="18"/>
                <w:szCs w:val="18"/>
              </w:rPr>
            </w:pPr>
            <w:r w:rsidRPr="002C1F6A">
              <w:rPr>
                <w:rFonts w:ascii="Arial" w:hAnsi="Arial" w:cs="Arial"/>
                <w:sz w:val="18"/>
                <w:szCs w:val="18"/>
              </w:rPr>
              <w:t>Możliwość r</w:t>
            </w:r>
            <w:r w:rsidRPr="002C1F6A">
              <w:rPr>
                <w:rFonts w:ascii="Arial" w:hAnsi="Arial" w:cs="Arial"/>
                <w:sz w:val="18"/>
                <w:szCs w:val="18"/>
                <w:lang w:val="es-ES_tradnl"/>
              </w:rPr>
              <w:t>ó</w:t>
            </w:r>
            <w:proofErr w:type="spellStart"/>
            <w:r w:rsidRPr="002C1F6A">
              <w:rPr>
                <w:rFonts w:ascii="Arial" w:hAnsi="Arial" w:cs="Arial"/>
                <w:sz w:val="18"/>
                <w:szCs w:val="18"/>
              </w:rPr>
              <w:t>wnoległej</w:t>
            </w:r>
            <w:proofErr w:type="spellEnd"/>
            <w:r w:rsidRPr="002C1F6A">
              <w:rPr>
                <w:rFonts w:ascii="Arial" w:hAnsi="Arial" w:cs="Arial"/>
                <w:sz w:val="18"/>
                <w:szCs w:val="18"/>
              </w:rPr>
              <w:t xml:space="preserve"> koagulacji przez </w:t>
            </w:r>
            <w:proofErr w:type="spellStart"/>
            <w:r w:rsidRPr="002C1F6A">
              <w:rPr>
                <w:rFonts w:ascii="Arial" w:hAnsi="Arial" w:cs="Arial"/>
                <w:sz w:val="18"/>
                <w:szCs w:val="18"/>
              </w:rPr>
              <w:t>dw</w:t>
            </w:r>
            <w:proofErr w:type="spellEnd"/>
            <w:r w:rsidRPr="002C1F6A">
              <w:rPr>
                <w:rFonts w:ascii="Arial" w:hAnsi="Arial" w:cs="Arial"/>
                <w:sz w:val="18"/>
                <w:szCs w:val="18"/>
                <w:lang w:val="es-ES_tradnl"/>
              </w:rPr>
              <w:t>ó</w:t>
            </w:r>
            <w:r w:rsidRPr="002C1F6A">
              <w:rPr>
                <w:rFonts w:ascii="Arial" w:hAnsi="Arial" w:cs="Arial"/>
                <w:sz w:val="18"/>
                <w:szCs w:val="18"/>
                <w:lang w:val="it-IT"/>
              </w:rPr>
              <w:t>ch operator</w:t>
            </w:r>
            <w:r w:rsidRPr="002C1F6A">
              <w:rPr>
                <w:rFonts w:ascii="Arial" w:hAnsi="Arial" w:cs="Arial"/>
                <w:sz w:val="18"/>
                <w:szCs w:val="18"/>
                <w:lang w:val="es-ES_tradnl"/>
              </w:rPr>
              <w:t>ó</w:t>
            </w:r>
            <w:r w:rsidRPr="002C1F6A">
              <w:rPr>
                <w:rFonts w:ascii="Arial" w:hAnsi="Arial" w:cs="Arial"/>
                <w:sz w:val="18"/>
                <w:szCs w:val="18"/>
              </w:rPr>
              <w:t>w używając jednocześnie prądu natryskowego lub preparacyjnego</w:t>
            </w:r>
          </w:p>
        </w:tc>
        <w:tc>
          <w:tcPr>
            <w:tcW w:w="1792" w:type="dxa"/>
          </w:tcPr>
          <w:p w14:paraId="44BB8618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373" w:type="dxa"/>
          </w:tcPr>
          <w:p w14:paraId="69142C9E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C1F6A" w:rsidRPr="00D93995" w14:paraId="0F963F28" w14:textId="77777777" w:rsidTr="00220E36">
        <w:trPr>
          <w:jc w:val="center"/>
        </w:trPr>
        <w:tc>
          <w:tcPr>
            <w:tcW w:w="1271" w:type="dxa"/>
            <w:shd w:val="clear" w:color="auto" w:fill="auto"/>
          </w:tcPr>
          <w:p w14:paraId="22A5488D" w14:textId="77777777" w:rsidR="002C1F6A" w:rsidRPr="00403B9B" w:rsidRDefault="002C1F6A" w:rsidP="00403B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DD070A" w14:textId="77777777" w:rsidR="002C1F6A" w:rsidRPr="002C1F6A" w:rsidRDefault="002C1F6A" w:rsidP="002C1F6A">
            <w:pPr>
              <w:rPr>
                <w:rFonts w:ascii="Arial" w:hAnsi="Arial" w:cs="Arial"/>
                <w:sz w:val="18"/>
                <w:szCs w:val="18"/>
              </w:rPr>
            </w:pPr>
            <w:r w:rsidRPr="002C1F6A">
              <w:rPr>
                <w:rFonts w:ascii="Arial" w:hAnsi="Arial" w:cs="Arial"/>
                <w:sz w:val="18"/>
                <w:szCs w:val="18"/>
              </w:rPr>
              <w:t>Max. moc znamionowa cięcia bipolarnego min. 120W</w:t>
            </w:r>
          </w:p>
        </w:tc>
        <w:tc>
          <w:tcPr>
            <w:tcW w:w="1792" w:type="dxa"/>
          </w:tcPr>
          <w:p w14:paraId="6F63DEDA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373" w:type="dxa"/>
          </w:tcPr>
          <w:p w14:paraId="65693154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C1F6A" w:rsidRPr="00D93995" w14:paraId="38F1DC02" w14:textId="77777777" w:rsidTr="00220E36">
        <w:trPr>
          <w:jc w:val="center"/>
        </w:trPr>
        <w:tc>
          <w:tcPr>
            <w:tcW w:w="1271" w:type="dxa"/>
            <w:shd w:val="clear" w:color="auto" w:fill="auto"/>
          </w:tcPr>
          <w:p w14:paraId="12019AA1" w14:textId="77777777" w:rsidR="002C1F6A" w:rsidRPr="00403B9B" w:rsidRDefault="002C1F6A" w:rsidP="00403B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295D5B2" w14:textId="77777777" w:rsidR="002C1F6A" w:rsidRPr="002C1F6A" w:rsidRDefault="002C1F6A" w:rsidP="002C1F6A">
            <w:pPr>
              <w:rPr>
                <w:rFonts w:ascii="Arial" w:hAnsi="Arial" w:cs="Arial"/>
                <w:sz w:val="18"/>
                <w:szCs w:val="18"/>
              </w:rPr>
            </w:pPr>
            <w:r w:rsidRPr="002C1F6A">
              <w:rPr>
                <w:rFonts w:ascii="Arial" w:hAnsi="Arial" w:cs="Arial"/>
                <w:sz w:val="18"/>
                <w:szCs w:val="18"/>
              </w:rPr>
              <w:t>Max. moc znamionowa koagulacji bipolarnej min. 120W</w:t>
            </w:r>
          </w:p>
        </w:tc>
        <w:tc>
          <w:tcPr>
            <w:tcW w:w="1792" w:type="dxa"/>
          </w:tcPr>
          <w:p w14:paraId="29340B3F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373" w:type="dxa"/>
          </w:tcPr>
          <w:p w14:paraId="4CA033D9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C1F6A" w:rsidRPr="00D93995" w14:paraId="05582E50" w14:textId="77777777" w:rsidTr="00220E36">
        <w:trPr>
          <w:jc w:val="center"/>
        </w:trPr>
        <w:tc>
          <w:tcPr>
            <w:tcW w:w="1271" w:type="dxa"/>
            <w:shd w:val="clear" w:color="auto" w:fill="auto"/>
          </w:tcPr>
          <w:p w14:paraId="3191F9D7" w14:textId="77777777" w:rsidR="002C1F6A" w:rsidRPr="00403B9B" w:rsidRDefault="002C1F6A" w:rsidP="00403B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82A8106" w14:textId="77777777" w:rsidR="002C1F6A" w:rsidRPr="002C1F6A" w:rsidRDefault="002C1F6A" w:rsidP="002C1F6A">
            <w:pPr>
              <w:rPr>
                <w:rFonts w:ascii="Arial" w:hAnsi="Arial" w:cs="Arial"/>
                <w:sz w:val="18"/>
                <w:szCs w:val="18"/>
              </w:rPr>
            </w:pPr>
            <w:r w:rsidRPr="002C1F6A">
              <w:rPr>
                <w:rFonts w:ascii="Arial" w:hAnsi="Arial" w:cs="Arial"/>
                <w:sz w:val="18"/>
                <w:szCs w:val="18"/>
              </w:rPr>
              <w:t>Możliwość aktywacji pęset bipolarnych w trybie mikro z regulacją mocy koagulacji 0,1[W] –</w:t>
            </w:r>
            <w:r w:rsidRPr="002C1F6A">
              <w:rPr>
                <w:rFonts w:ascii="Arial" w:hAnsi="Arial" w:cs="Arial"/>
                <w:sz w:val="18"/>
                <w:szCs w:val="18"/>
                <w:lang w:val="pt-PT"/>
              </w:rPr>
              <w:t>50 [W]</w:t>
            </w:r>
          </w:p>
        </w:tc>
        <w:tc>
          <w:tcPr>
            <w:tcW w:w="1792" w:type="dxa"/>
          </w:tcPr>
          <w:p w14:paraId="21A4ADCE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373" w:type="dxa"/>
          </w:tcPr>
          <w:p w14:paraId="45AC7D85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C1F6A" w:rsidRPr="00D93995" w14:paraId="661CE897" w14:textId="77777777" w:rsidTr="00220E36">
        <w:trPr>
          <w:jc w:val="center"/>
        </w:trPr>
        <w:tc>
          <w:tcPr>
            <w:tcW w:w="1271" w:type="dxa"/>
            <w:shd w:val="clear" w:color="auto" w:fill="auto"/>
          </w:tcPr>
          <w:p w14:paraId="22F5621F" w14:textId="77777777" w:rsidR="002C1F6A" w:rsidRPr="00403B9B" w:rsidRDefault="002C1F6A" w:rsidP="00403B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1F56F" w14:textId="77777777" w:rsidR="002C1F6A" w:rsidRPr="002C1F6A" w:rsidRDefault="002C1F6A" w:rsidP="002C1F6A">
            <w:pPr>
              <w:rPr>
                <w:rFonts w:ascii="Arial" w:hAnsi="Arial" w:cs="Arial"/>
                <w:sz w:val="18"/>
                <w:szCs w:val="18"/>
              </w:rPr>
            </w:pPr>
            <w:r w:rsidRPr="002C1F6A">
              <w:rPr>
                <w:rFonts w:ascii="Arial" w:hAnsi="Arial" w:cs="Arial"/>
                <w:sz w:val="18"/>
                <w:szCs w:val="18"/>
              </w:rPr>
              <w:t xml:space="preserve">Aktywacja funkcji bipolarnej przez włącznik nożny i dodatkowo dla pęset bipolarnych za pomocą funkcji auto-start </w:t>
            </w:r>
          </w:p>
        </w:tc>
        <w:tc>
          <w:tcPr>
            <w:tcW w:w="1792" w:type="dxa"/>
          </w:tcPr>
          <w:p w14:paraId="3DF189AD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373" w:type="dxa"/>
          </w:tcPr>
          <w:p w14:paraId="763B9054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C1F6A" w:rsidRPr="00D93995" w14:paraId="172609CB" w14:textId="77777777" w:rsidTr="00220E36">
        <w:trPr>
          <w:jc w:val="center"/>
        </w:trPr>
        <w:tc>
          <w:tcPr>
            <w:tcW w:w="1271" w:type="dxa"/>
            <w:shd w:val="clear" w:color="auto" w:fill="auto"/>
          </w:tcPr>
          <w:p w14:paraId="7E13CF47" w14:textId="77777777" w:rsidR="002C1F6A" w:rsidRPr="00403B9B" w:rsidRDefault="002C1F6A" w:rsidP="00403B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03E29C" w14:textId="77777777" w:rsidR="002C1F6A" w:rsidRPr="002C1F6A" w:rsidRDefault="002C1F6A" w:rsidP="002C1F6A">
            <w:pPr>
              <w:rPr>
                <w:rFonts w:ascii="Arial" w:hAnsi="Arial" w:cs="Arial"/>
                <w:sz w:val="18"/>
                <w:szCs w:val="18"/>
              </w:rPr>
            </w:pPr>
            <w:r w:rsidRPr="002C1F6A">
              <w:rPr>
                <w:rFonts w:ascii="Arial" w:hAnsi="Arial" w:cs="Arial"/>
                <w:sz w:val="18"/>
                <w:szCs w:val="18"/>
              </w:rPr>
              <w:t>Możliwość regulacji czasu zwłoki początku koagulacji funkcji auto-start</w:t>
            </w:r>
          </w:p>
        </w:tc>
        <w:tc>
          <w:tcPr>
            <w:tcW w:w="1792" w:type="dxa"/>
          </w:tcPr>
          <w:p w14:paraId="0519526B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373" w:type="dxa"/>
          </w:tcPr>
          <w:p w14:paraId="377B7AE2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C1F6A" w:rsidRPr="00D93995" w14:paraId="1CE19F62" w14:textId="77777777" w:rsidTr="00220E36">
        <w:trPr>
          <w:jc w:val="center"/>
        </w:trPr>
        <w:tc>
          <w:tcPr>
            <w:tcW w:w="1271" w:type="dxa"/>
            <w:shd w:val="clear" w:color="auto" w:fill="auto"/>
          </w:tcPr>
          <w:p w14:paraId="2952747C" w14:textId="77777777" w:rsidR="002C1F6A" w:rsidRPr="00403B9B" w:rsidRDefault="002C1F6A" w:rsidP="00403B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4B7450" w14:textId="77777777" w:rsidR="002C1F6A" w:rsidRPr="002C1F6A" w:rsidRDefault="002C1F6A" w:rsidP="002C1F6A">
            <w:pPr>
              <w:rPr>
                <w:rFonts w:ascii="Arial" w:hAnsi="Arial" w:cs="Arial"/>
                <w:sz w:val="18"/>
                <w:szCs w:val="18"/>
              </w:rPr>
            </w:pPr>
            <w:r w:rsidRPr="002C1F6A">
              <w:rPr>
                <w:rFonts w:ascii="Arial" w:hAnsi="Arial" w:cs="Arial"/>
                <w:sz w:val="18"/>
                <w:szCs w:val="18"/>
              </w:rPr>
              <w:t>Progresywna zmiana wartości mocy przy regulacji parametr</w:t>
            </w:r>
            <w:r w:rsidRPr="002C1F6A">
              <w:rPr>
                <w:rFonts w:ascii="Arial" w:hAnsi="Arial" w:cs="Arial"/>
                <w:sz w:val="18"/>
                <w:szCs w:val="18"/>
                <w:lang w:val="es-ES_tradnl"/>
              </w:rPr>
              <w:t>ó</w:t>
            </w:r>
            <w:r w:rsidRPr="002C1F6A">
              <w:rPr>
                <w:rFonts w:ascii="Arial" w:hAnsi="Arial" w:cs="Arial"/>
                <w:sz w:val="18"/>
                <w:szCs w:val="18"/>
              </w:rPr>
              <w:t>w pracy urządzenia</w:t>
            </w:r>
          </w:p>
        </w:tc>
        <w:tc>
          <w:tcPr>
            <w:tcW w:w="1792" w:type="dxa"/>
          </w:tcPr>
          <w:p w14:paraId="78BA14E6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373" w:type="dxa"/>
          </w:tcPr>
          <w:p w14:paraId="15C0B4B7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C1F6A" w:rsidRPr="00D93995" w14:paraId="1EC4B295" w14:textId="77777777" w:rsidTr="00220E36">
        <w:trPr>
          <w:jc w:val="center"/>
        </w:trPr>
        <w:tc>
          <w:tcPr>
            <w:tcW w:w="1271" w:type="dxa"/>
            <w:shd w:val="clear" w:color="auto" w:fill="auto"/>
          </w:tcPr>
          <w:p w14:paraId="16AC3058" w14:textId="77777777" w:rsidR="002C1F6A" w:rsidRPr="00403B9B" w:rsidRDefault="002C1F6A" w:rsidP="00403B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C76D38" w14:textId="77777777" w:rsidR="002C1F6A" w:rsidRPr="002C1F6A" w:rsidRDefault="002C1F6A" w:rsidP="002C1F6A">
            <w:pPr>
              <w:rPr>
                <w:rFonts w:ascii="Arial" w:hAnsi="Arial" w:cs="Arial"/>
                <w:sz w:val="18"/>
                <w:szCs w:val="18"/>
              </w:rPr>
            </w:pPr>
            <w:r w:rsidRPr="002C1F6A">
              <w:rPr>
                <w:rFonts w:ascii="Arial" w:hAnsi="Arial" w:cs="Arial"/>
                <w:sz w:val="18"/>
                <w:szCs w:val="18"/>
              </w:rPr>
              <w:t>Funkcja automatycznego zakończenia koagulacji, nie dopuszczająca do przesuszenia tkanek (auto-stop)</w:t>
            </w:r>
          </w:p>
        </w:tc>
        <w:tc>
          <w:tcPr>
            <w:tcW w:w="1792" w:type="dxa"/>
          </w:tcPr>
          <w:p w14:paraId="0BB5E19A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373" w:type="dxa"/>
          </w:tcPr>
          <w:p w14:paraId="5B9C85C5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C1F6A" w:rsidRPr="00D93995" w14:paraId="7A572749" w14:textId="77777777" w:rsidTr="00220E36">
        <w:trPr>
          <w:jc w:val="center"/>
        </w:trPr>
        <w:tc>
          <w:tcPr>
            <w:tcW w:w="1271" w:type="dxa"/>
            <w:shd w:val="clear" w:color="auto" w:fill="auto"/>
          </w:tcPr>
          <w:p w14:paraId="7B03B3B3" w14:textId="77777777" w:rsidR="002C1F6A" w:rsidRPr="00403B9B" w:rsidRDefault="002C1F6A" w:rsidP="00403B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11D55C" w14:textId="77777777" w:rsidR="002C1F6A" w:rsidRPr="002C1F6A" w:rsidRDefault="002C1F6A" w:rsidP="002C1F6A">
            <w:pPr>
              <w:rPr>
                <w:rFonts w:ascii="Arial" w:hAnsi="Arial" w:cs="Arial"/>
                <w:sz w:val="18"/>
                <w:szCs w:val="18"/>
              </w:rPr>
            </w:pPr>
            <w:r w:rsidRPr="002C1F6A">
              <w:rPr>
                <w:rFonts w:ascii="Arial" w:hAnsi="Arial" w:cs="Arial"/>
                <w:sz w:val="18"/>
                <w:szCs w:val="18"/>
              </w:rPr>
              <w:t xml:space="preserve">Moduł do preparowania i zamykania dużych naczyń </w:t>
            </w:r>
            <w:r w:rsidRPr="002C1F6A">
              <w:rPr>
                <w:rFonts w:ascii="Arial" w:hAnsi="Arial" w:cs="Arial"/>
                <w:sz w:val="18"/>
                <w:szCs w:val="18"/>
                <w:lang w:val="pt-PT"/>
              </w:rPr>
              <w:t xml:space="preserve">do 7 [mm]. </w:t>
            </w:r>
          </w:p>
          <w:p w14:paraId="3F3303A9" w14:textId="77777777" w:rsidR="002C1F6A" w:rsidRPr="002C1F6A" w:rsidRDefault="002C1F6A" w:rsidP="002C1F6A">
            <w:pPr>
              <w:rPr>
                <w:rFonts w:ascii="Arial" w:hAnsi="Arial" w:cs="Arial"/>
                <w:sz w:val="18"/>
                <w:szCs w:val="18"/>
              </w:rPr>
            </w:pPr>
            <w:r w:rsidRPr="002C1F6A">
              <w:rPr>
                <w:rFonts w:ascii="Arial" w:hAnsi="Arial" w:cs="Arial"/>
                <w:sz w:val="18"/>
                <w:szCs w:val="18"/>
              </w:rPr>
              <w:t>Praca odbywa się w cyklu automatycznym, tzn. aparat dozuje prąd w zależności od tkanki i użytego narzędzia, zakończenie procesu sygnalizuje dźwiękowo i wyłącza prąd</w:t>
            </w:r>
          </w:p>
        </w:tc>
        <w:tc>
          <w:tcPr>
            <w:tcW w:w="1792" w:type="dxa"/>
          </w:tcPr>
          <w:p w14:paraId="2320510C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373" w:type="dxa"/>
          </w:tcPr>
          <w:p w14:paraId="29D20D5B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C1F6A" w:rsidRPr="00D93995" w14:paraId="7FB26624" w14:textId="77777777" w:rsidTr="00220E36">
        <w:trPr>
          <w:jc w:val="center"/>
        </w:trPr>
        <w:tc>
          <w:tcPr>
            <w:tcW w:w="1271" w:type="dxa"/>
            <w:shd w:val="clear" w:color="auto" w:fill="auto"/>
          </w:tcPr>
          <w:p w14:paraId="7C8B0371" w14:textId="77777777" w:rsidR="002C1F6A" w:rsidRPr="00403B9B" w:rsidRDefault="002C1F6A" w:rsidP="00403B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1003DA" w14:textId="77777777" w:rsidR="002C1F6A" w:rsidRPr="002C1F6A" w:rsidRDefault="002C1F6A" w:rsidP="002C1F6A">
            <w:pPr>
              <w:rPr>
                <w:rFonts w:ascii="Arial" w:hAnsi="Arial" w:cs="Arial"/>
                <w:sz w:val="18"/>
                <w:szCs w:val="18"/>
              </w:rPr>
            </w:pPr>
            <w:r w:rsidRPr="002C1F6A">
              <w:rPr>
                <w:rFonts w:ascii="Arial" w:hAnsi="Arial" w:cs="Arial"/>
                <w:sz w:val="18"/>
                <w:szCs w:val="18"/>
              </w:rPr>
              <w:t>Automatyczne rozpoznawanie narzędzi do zamykania naczyń, z jednoczesnym automatycznym ustawieniem parametr</w:t>
            </w:r>
            <w:r w:rsidRPr="002C1F6A">
              <w:rPr>
                <w:rFonts w:ascii="Arial" w:hAnsi="Arial" w:cs="Arial"/>
                <w:sz w:val="18"/>
                <w:szCs w:val="18"/>
                <w:lang w:val="es-ES_tradnl"/>
              </w:rPr>
              <w:t>ó</w:t>
            </w:r>
            <w:r w:rsidRPr="002C1F6A">
              <w:rPr>
                <w:rFonts w:ascii="Arial" w:hAnsi="Arial" w:cs="Arial"/>
                <w:sz w:val="18"/>
                <w:szCs w:val="18"/>
              </w:rPr>
              <w:t>w pracy</w:t>
            </w:r>
          </w:p>
        </w:tc>
        <w:tc>
          <w:tcPr>
            <w:tcW w:w="1792" w:type="dxa"/>
          </w:tcPr>
          <w:p w14:paraId="0D70C180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373" w:type="dxa"/>
          </w:tcPr>
          <w:p w14:paraId="39BC165B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C1F6A" w:rsidRPr="00D93995" w14:paraId="3118F8F2" w14:textId="77777777" w:rsidTr="00220E36">
        <w:trPr>
          <w:jc w:val="center"/>
        </w:trPr>
        <w:tc>
          <w:tcPr>
            <w:tcW w:w="1271" w:type="dxa"/>
            <w:shd w:val="clear" w:color="auto" w:fill="auto"/>
          </w:tcPr>
          <w:p w14:paraId="7A055F0C" w14:textId="77777777" w:rsidR="002C1F6A" w:rsidRPr="00403B9B" w:rsidRDefault="002C1F6A" w:rsidP="00403B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B1C45D2" w14:textId="77777777" w:rsidR="002C1F6A" w:rsidRPr="002C1F6A" w:rsidRDefault="002C1F6A" w:rsidP="002C1F6A">
            <w:pPr>
              <w:rPr>
                <w:rFonts w:ascii="Arial" w:hAnsi="Arial" w:cs="Arial"/>
                <w:sz w:val="18"/>
                <w:szCs w:val="18"/>
              </w:rPr>
            </w:pPr>
            <w:r w:rsidRPr="002C1F6A">
              <w:rPr>
                <w:rFonts w:ascii="Arial" w:hAnsi="Arial" w:cs="Arial"/>
                <w:sz w:val="18"/>
                <w:szCs w:val="18"/>
              </w:rPr>
              <w:t xml:space="preserve">Narzędzia współpracujące z modułem do zamykania naczyń do 7 mm posiadające </w:t>
            </w:r>
            <w:proofErr w:type="spellStart"/>
            <w:r w:rsidRPr="002C1F6A">
              <w:rPr>
                <w:rFonts w:ascii="Arial" w:hAnsi="Arial" w:cs="Arial"/>
                <w:sz w:val="18"/>
                <w:szCs w:val="18"/>
              </w:rPr>
              <w:t>przew</w:t>
            </w:r>
            <w:proofErr w:type="spellEnd"/>
            <w:r w:rsidRPr="002C1F6A">
              <w:rPr>
                <w:rFonts w:ascii="Arial" w:hAnsi="Arial" w:cs="Arial"/>
                <w:sz w:val="18"/>
                <w:szCs w:val="18"/>
                <w:lang w:val="es-ES_tradnl"/>
              </w:rPr>
              <w:t>ó</w:t>
            </w:r>
            <w:r w:rsidRPr="002C1F6A">
              <w:rPr>
                <w:rFonts w:ascii="Arial" w:hAnsi="Arial" w:cs="Arial"/>
                <w:sz w:val="18"/>
                <w:szCs w:val="18"/>
              </w:rPr>
              <w:t>d zintegrowany z narzędziem i wtyczką</w:t>
            </w:r>
          </w:p>
        </w:tc>
        <w:tc>
          <w:tcPr>
            <w:tcW w:w="1792" w:type="dxa"/>
          </w:tcPr>
          <w:p w14:paraId="46AF69DF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373" w:type="dxa"/>
          </w:tcPr>
          <w:p w14:paraId="527D6F05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C1F6A" w:rsidRPr="00D93995" w14:paraId="3F6B81AD" w14:textId="77777777" w:rsidTr="00220E36">
        <w:trPr>
          <w:jc w:val="center"/>
        </w:trPr>
        <w:tc>
          <w:tcPr>
            <w:tcW w:w="1271" w:type="dxa"/>
            <w:shd w:val="clear" w:color="auto" w:fill="auto"/>
          </w:tcPr>
          <w:p w14:paraId="2613257F" w14:textId="77777777" w:rsidR="002C1F6A" w:rsidRPr="00403B9B" w:rsidRDefault="002C1F6A" w:rsidP="00403B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23AD9" w14:textId="77777777" w:rsidR="002C1F6A" w:rsidRPr="002C1F6A" w:rsidRDefault="002C1F6A" w:rsidP="002C1F6A">
            <w:pPr>
              <w:rPr>
                <w:rFonts w:ascii="Arial" w:hAnsi="Arial" w:cs="Arial"/>
                <w:sz w:val="18"/>
                <w:szCs w:val="18"/>
              </w:rPr>
            </w:pPr>
            <w:r w:rsidRPr="002C1F6A">
              <w:rPr>
                <w:rFonts w:ascii="Arial" w:hAnsi="Arial" w:cs="Arial"/>
                <w:sz w:val="18"/>
                <w:szCs w:val="18"/>
              </w:rPr>
              <w:t>Wielorazowy instrument do zamykania naczyń do 7 mm (za wyjątkiem nożyka) z jednoczesnym cięciem - 1 szt.:</w:t>
            </w:r>
          </w:p>
          <w:p w14:paraId="4FE87C22" w14:textId="77777777" w:rsidR="002C1F6A" w:rsidRPr="002C1F6A" w:rsidRDefault="002C1F6A" w:rsidP="002C1F6A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F6A">
              <w:rPr>
                <w:rFonts w:ascii="Arial" w:hAnsi="Arial" w:cs="Arial"/>
                <w:sz w:val="18"/>
                <w:szCs w:val="18"/>
              </w:rPr>
              <w:t>z rozpoznawaniem narzędzi,</w:t>
            </w:r>
          </w:p>
          <w:p w14:paraId="24EF145F" w14:textId="77777777" w:rsidR="002C1F6A" w:rsidRPr="002C1F6A" w:rsidRDefault="002C1F6A" w:rsidP="002C1F6A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F6A">
              <w:rPr>
                <w:rFonts w:ascii="Arial" w:hAnsi="Arial" w:cs="Arial"/>
                <w:sz w:val="18"/>
                <w:szCs w:val="18"/>
              </w:rPr>
              <w:t>z automatycznym doborem właściwego programu do zamykania naczyń;</w:t>
            </w:r>
          </w:p>
          <w:p w14:paraId="02ED4932" w14:textId="77777777" w:rsidR="002C1F6A" w:rsidRPr="002C1F6A" w:rsidRDefault="002C1F6A" w:rsidP="002C1F6A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F6A">
              <w:rPr>
                <w:rFonts w:ascii="Arial" w:hAnsi="Arial" w:cs="Arial"/>
                <w:sz w:val="18"/>
                <w:szCs w:val="18"/>
              </w:rPr>
              <w:t xml:space="preserve">długość </w:t>
            </w:r>
            <w:r w:rsidRPr="002C1F6A">
              <w:rPr>
                <w:rFonts w:ascii="Arial" w:hAnsi="Arial" w:cs="Arial"/>
                <w:sz w:val="18"/>
                <w:szCs w:val="18"/>
                <w:lang w:val="pt-PT"/>
              </w:rPr>
              <w:t xml:space="preserve">370 [mm] +/- 10 [mm], </w:t>
            </w:r>
          </w:p>
          <w:p w14:paraId="641DBDFB" w14:textId="77777777" w:rsidR="002C1F6A" w:rsidRPr="002C1F6A" w:rsidRDefault="002C1F6A" w:rsidP="002C1F6A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F6A">
              <w:rPr>
                <w:rFonts w:ascii="Arial" w:hAnsi="Arial" w:cs="Arial"/>
                <w:sz w:val="18"/>
                <w:szCs w:val="18"/>
              </w:rPr>
              <w:t>średnica trzonu 5 [mm],</w:t>
            </w:r>
          </w:p>
          <w:p w14:paraId="640E3694" w14:textId="77777777" w:rsidR="002C1F6A" w:rsidRPr="002C1F6A" w:rsidRDefault="002C1F6A" w:rsidP="002C1F6A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F6A">
              <w:rPr>
                <w:rFonts w:ascii="Arial" w:hAnsi="Arial" w:cs="Arial"/>
                <w:sz w:val="18"/>
                <w:szCs w:val="18"/>
              </w:rPr>
              <w:t>rozproszenie termiczne na sąsiadujące tkanki poniżej 1,5 mm</w:t>
            </w:r>
          </w:p>
          <w:p w14:paraId="1050A7EE" w14:textId="77777777" w:rsidR="002C1F6A" w:rsidRPr="002C1F6A" w:rsidRDefault="002C1F6A" w:rsidP="002C1F6A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F6A">
              <w:rPr>
                <w:rFonts w:ascii="Arial" w:hAnsi="Arial" w:cs="Arial"/>
                <w:sz w:val="18"/>
                <w:szCs w:val="18"/>
              </w:rPr>
              <w:t>zamykanie naczyń do 7 mm potwierdzone przez niezależną jednostkę badawczą</w:t>
            </w:r>
          </w:p>
          <w:p w14:paraId="014718FA" w14:textId="77777777" w:rsidR="002C1F6A" w:rsidRPr="002C1F6A" w:rsidRDefault="002C1F6A" w:rsidP="002C1F6A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F6A">
              <w:rPr>
                <w:rFonts w:ascii="Arial" w:hAnsi="Arial" w:cs="Arial"/>
                <w:sz w:val="18"/>
                <w:szCs w:val="18"/>
              </w:rPr>
              <w:t>temperatura szczęk narzędzia poniżej 100</w:t>
            </w:r>
            <w:r w:rsidRPr="002C1F6A">
              <w:rPr>
                <w:rFonts w:ascii="Arial" w:hAnsi="Arial" w:cs="Arial"/>
                <w:sz w:val="18"/>
                <w:szCs w:val="18"/>
                <w:lang w:val="it-IT"/>
              </w:rPr>
              <w:t xml:space="preserve">° </w:t>
            </w:r>
            <w:r w:rsidRPr="002C1F6A">
              <w:rPr>
                <w:rFonts w:ascii="Arial" w:hAnsi="Arial" w:cs="Arial"/>
                <w:sz w:val="18"/>
                <w:szCs w:val="18"/>
              </w:rPr>
              <w:t>C</w:t>
            </w:r>
          </w:p>
          <w:p w14:paraId="1F95D530" w14:textId="77777777" w:rsidR="002C1F6A" w:rsidRPr="002C1F6A" w:rsidRDefault="002C1F6A" w:rsidP="002C1F6A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F6A">
              <w:rPr>
                <w:rFonts w:ascii="Arial" w:hAnsi="Arial" w:cs="Arial"/>
                <w:sz w:val="18"/>
                <w:szCs w:val="18"/>
              </w:rPr>
              <w:t>trzon obracany o 360</w:t>
            </w:r>
            <w:r w:rsidRPr="002C1F6A">
              <w:rPr>
                <w:rFonts w:ascii="Arial" w:hAnsi="Arial" w:cs="Arial"/>
                <w:sz w:val="18"/>
                <w:szCs w:val="18"/>
                <w:lang w:val="it-IT"/>
              </w:rPr>
              <w:t>°</w:t>
            </w:r>
            <w:r w:rsidRPr="002C1F6A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22045EA" w14:textId="77777777" w:rsidR="002C1F6A" w:rsidRPr="002C1F6A" w:rsidRDefault="002C1F6A" w:rsidP="002C1F6A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F6A">
              <w:rPr>
                <w:rFonts w:ascii="Arial" w:hAnsi="Arial" w:cs="Arial"/>
                <w:sz w:val="18"/>
                <w:szCs w:val="18"/>
              </w:rPr>
              <w:t>adapter do przepłukiwania (w zestawie)</w:t>
            </w:r>
          </w:p>
          <w:p w14:paraId="3B26FF2F" w14:textId="77777777" w:rsidR="002C1F6A" w:rsidRPr="002C1F6A" w:rsidRDefault="002C1F6A" w:rsidP="002C1F6A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C1F6A">
              <w:rPr>
                <w:rFonts w:ascii="Arial" w:hAnsi="Arial" w:cs="Arial"/>
                <w:sz w:val="18"/>
                <w:szCs w:val="18"/>
              </w:rPr>
              <w:t>czyścik</w:t>
            </w:r>
            <w:proofErr w:type="spellEnd"/>
            <w:r w:rsidRPr="002C1F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1F6A">
              <w:rPr>
                <w:rFonts w:ascii="Arial" w:hAnsi="Arial" w:cs="Arial"/>
                <w:sz w:val="18"/>
                <w:szCs w:val="18"/>
              </w:rPr>
              <w:t>końc</w:t>
            </w:r>
            <w:proofErr w:type="spellEnd"/>
            <w:r w:rsidRPr="002C1F6A">
              <w:rPr>
                <w:rFonts w:ascii="Arial" w:hAnsi="Arial" w:cs="Arial"/>
                <w:sz w:val="18"/>
                <w:szCs w:val="18"/>
                <w:lang w:val="es-ES_tradnl"/>
              </w:rPr>
              <w:t>ó</w:t>
            </w:r>
            <w:proofErr w:type="spellStart"/>
            <w:r w:rsidRPr="002C1F6A">
              <w:rPr>
                <w:rFonts w:ascii="Arial" w:hAnsi="Arial" w:cs="Arial"/>
                <w:sz w:val="18"/>
                <w:szCs w:val="18"/>
              </w:rPr>
              <w:t>wki</w:t>
            </w:r>
            <w:proofErr w:type="spellEnd"/>
            <w:r w:rsidRPr="002C1F6A">
              <w:rPr>
                <w:rFonts w:ascii="Arial" w:hAnsi="Arial" w:cs="Arial"/>
                <w:sz w:val="18"/>
                <w:szCs w:val="18"/>
              </w:rPr>
              <w:t xml:space="preserve"> roboczej (w zestawie)</w:t>
            </w:r>
          </w:p>
          <w:p w14:paraId="62186FB6" w14:textId="77777777" w:rsidR="002C1F6A" w:rsidRPr="002C1F6A" w:rsidRDefault="002C1F6A" w:rsidP="002C1F6A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C1F6A">
              <w:rPr>
                <w:rFonts w:ascii="Arial" w:hAnsi="Arial" w:cs="Arial"/>
                <w:sz w:val="18"/>
                <w:szCs w:val="18"/>
              </w:rPr>
              <w:t>końc</w:t>
            </w:r>
            <w:proofErr w:type="spellEnd"/>
            <w:r w:rsidRPr="002C1F6A">
              <w:rPr>
                <w:rFonts w:ascii="Arial" w:hAnsi="Arial" w:cs="Arial"/>
                <w:sz w:val="18"/>
                <w:szCs w:val="18"/>
                <w:lang w:val="es-ES_tradnl"/>
              </w:rPr>
              <w:t>ó</w:t>
            </w:r>
            <w:proofErr w:type="spellStart"/>
            <w:r w:rsidRPr="002C1F6A">
              <w:rPr>
                <w:rFonts w:ascii="Arial" w:hAnsi="Arial" w:cs="Arial"/>
                <w:sz w:val="18"/>
                <w:szCs w:val="18"/>
              </w:rPr>
              <w:t>wka</w:t>
            </w:r>
            <w:proofErr w:type="spellEnd"/>
            <w:r w:rsidRPr="002C1F6A">
              <w:rPr>
                <w:rFonts w:ascii="Arial" w:hAnsi="Arial" w:cs="Arial"/>
                <w:sz w:val="18"/>
                <w:szCs w:val="18"/>
              </w:rPr>
              <w:t xml:space="preserve"> robocza prosta o szerokości końca 3 mm i długości min. 17 mm </w:t>
            </w:r>
            <w:r w:rsidRPr="002C1F6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792" w:type="dxa"/>
          </w:tcPr>
          <w:p w14:paraId="5E827773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373" w:type="dxa"/>
          </w:tcPr>
          <w:p w14:paraId="4E2D6AEA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C1F6A" w:rsidRPr="00D93995" w14:paraId="2B49BDF7" w14:textId="77777777" w:rsidTr="00220E36">
        <w:trPr>
          <w:jc w:val="center"/>
        </w:trPr>
        <w:tc>
          <w:tcPr>
            <w:tcW w:w="1271" w:type="dxa"/>
            <w:shd w:val="clear" w:color="auto" w:fill="auto"/>
          </w:tcPr>
          <w:p w14:paraId="1A5AAE8E" w14:textId="77777777" w:rsidR="002C1F6A" w:rsidRPr="00403B9B" w:rsidRDefault="002C1F6A" w:rsidP="00403B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35DC" w14:textId="77777777" w:rsidR="002C1F6A" w:rsidRPr="002C1F6A" w:rsidRDefault="002C1F6A" w:rsidP="002C1F6A">
            <w:pPr>
              <w:rPr>
                <w:rFonts w:ascii="Arial" w:hAnsi="Arial" w:cs="Arial"/>
                <w:sz w:val="18"/>
                <w:szCs w:val="18"/>
              </w:rPr>
            </w:pPr>
            <w:r w:rsidRPr="002C1F6A">
              <w:rPr>
                <w:rFonts w:ascii="Arial" w:hAnsi="Arial" w:cs="Arial"/>
                <w:sz w:val="18"/>
                <w:szCs w:val="18"/>
                <w:lang w:val="de-DE"/>
              </w:rPr>
              <w:t>W</w:t>
            </w:r>
            <w:r w:rsidRPr="002C1F6A">
              <w:rPr>
                <w:rFonts w:ascii="Arial" w:hAnsi="Arial" w:cs="Arial"/>
                <w:sz w:val="18"/>
                <w:szCs w:val="18"/>
                <w:lang w:val="es-ES_tradnl"/>
              </w:rPr>
              <w:t>ó</w:t>
            </w:r>
            <w:proofErr w:type="spellStart"/>
            <w:r w:rsidRPr="002C1F6A">
              <w:rPr>
                <w:rFonts w:ascii="Arial" w:hAnsi="Arial" w:cs="Arial"/>
                <w:sz w:val="18"/>
                <w:szCs w:val="18"/>
              </w:rPr>
              <w:t>zek</w:t>
            </w:r>
            <w:proofErr w:type="spellEnd"/>
            <w:r w:rsidRPr="002C1F6A">
              <w:rPr>
                <w:rFonts w:ascii="Arial" w:hAnsi="Arial" w:cs="Arial"/>
                <w:sz w:val="18"/>
                <w:szCs w:val="18"/>
              </w:rPr>
              <w:t xml:space="preserve"> pod aparat elektrochirurgiczny z przystawką na akcesoria</w:t>
            </w:r>
          </w:p>
        </w:tc>
        <w:tc>
          <w:tcPr>
            <w:tcW w:w="1792" w:type="dxa"/>
          </w:tcPr>
          <w:p w14:paraId="7809FC34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373" w:type="dxa"/>
          </w:tcPr>
          <w:p w14:paraId="321D5B71" w14:textId="77777777" w:rsidR="002C1F6A" w:rsidRPr="00D93995" w:rsidRDefault="002C1F6A" w:rsidP="002C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B2425B" w:rsidRPr="00D93995" w14:paraId="7205D574" w14:textId="77777777" w:rsidTr="00220E36">
        <w:trPr>
          <w:jc w:val="center"/>
        </w:trPr>
        <w:tc>
          <w:tcPr>
            <w:tcW w:w="1271" w:type="dxa"/>
            <w:shd w:val="clear" w:color="auto" w:fill="auto"/>
          </w:tcPr>
          <w:p w14:paraId="4709843F" w14:textId="77777777" w:rsidR="00B2425B" w:rsidRPr="00403B9B" w:rsidRDefault="00B2425B" w:rsidP="00B2425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344B8" w14:textId="77777777" w:rsidR="00B2425B" w:rsidRPr="002C1F6A" w:rsidRDefault="00B2425B" w:rsidP="00B2425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Certyfikat CE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lub równoważny</w:t>
            </w:r>
          </w:p>
        </w:tc>
        <w:tc>
          <w:tcPr>
            <w:tcW w:w="1792" w:type="dxa"/>
          </w:tcPr>
          <w:p w14:paraId="0B102CE6" w14:textId="77777777" w:rsidR="00B2425B" w:rsidRPr="00D93995" w:rsidRDefault="00B2425B" w:rsidP="00B24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373" w:type="dxa"/>
          </w:tcPr>
          <w:p w14:paraId="0697362B" w14:textId="77777777" w:rsidR="00B2425B" w:rsidRPr="00D93995" w:rsidRDefault="00B2425B" w:rsidP="00B24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B2425B" w:rsidRPr="00D93995" w14:paraId="6920476D" w14:textId="77777777" w:rsidTr="00220E36">
        <w:trPr>
          <w:jc w:val="center"/>
        </w:trPr>
        <w:tc>
          <w:tcPr>
            <w:tcW w:w="1271" w:type="dxa"/>
            <w:shd w:val="clear" w:color="auto" w:fill="auto"/>
          </w:tcPr>
          <w:p w14:paraId="64DAA811" w14:textId="77777777" w:rsidR="00B2425B" w:rsidRPr="00403B9B" w:rsidRDefault="00B2425B" w:rsidP="00B2425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E87CB" w14:textId="77777777" w:rsidR="00B2425B" w:rsidRPr="002C1F6A" w:rsidRDefault="00B2425B" w:rsidP="00B2425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Szkolenie personelu obsługującego aparaturę w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Nowy Szpital w Świeciu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po uprzednim ustaleniu terminu szkolenia</w:t>
            </w:r>
          </w:p>
        </w:tc>
        <w:tc>
          <w:tcPr>
            <w:tcW w:w="1792" w:type="dxa"/>
          </w:tcPr>
          <w:p w14:paraId="325C34A3" w14:textId="77777777" w:rsidR="00B2425B" w:rsidRPr="00D93995" w:rsidRDefault="00B2425B" w:rsidP="00B24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373" w:type="dxa"/>
          </w:tcPr>
          <w:p w14:paraId="165C2C68" w14:textId="77777777" w:rsidR="00B2425B" w:rsidRPr="00D93995" w:rsidRDefault="00B2425B" w:rsidP="00B24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B2425B" w:rsidRPr="00D93995" w14:paraId="6B8A1F64" w14:textId="77777777" w:rsidTr="00220E36">
        <w:trPr>
          <w:jc w:val="center"/>
        </w:trPr>
        <w:tc>
          <w:tcPr>
            <w:tcW w:w="1271" w:type="dxa"/>
            <w:shd w:val="clear" w:color="auto" w:fill="auto"/>
          </w:tcPr>
          <w:p w14:paraId="166122E7" w14:textId="77777777" w:rsidR="00B2425B" w:rsidRPr="00403B9B" w:rsidRDefault="00B2425B" w:rsidP="00B2425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4A686" w14:textId="77777777" w:rsidR="00B2425B" w:rsidRPr="002C1F6A" w:rsidRDefault="00B2425B" w:rsidP="00B2425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D67C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Inst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rukcja obsługi w języku polskim</w:t>
            </w:r>
          </w:p>
        </w:tc>
        <w:tc>
          <w:tcPr>
            <w:tcW w:w="1792" w:type="dxa"/>
          </w:tcPr>
          <w:p w14:paraId="26F53BC5" w14:textId="77777777" w:rsidR="00B2425B" w:rsidRPr="00D93995" w:rsidRDefault="00B2425B" w:rsidP="00B24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373" w:type="dxa"/>
          </w:tcPr>
          <w:p w14:paraId="2902CD49" w14:textId="77777777" w:rsidR="00B2425B" w:rsidRPr="00D93995" w:rsidRDefault="00B2425B" w:rsidP="00B24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B2425B" w:rsidRPr="00D93995" w14:paraId="61370E7D" w14:textId="77777777" w:rsidTr="003022A5">
        <w:trPr>
          <w:jc w:val="center"/>
        </w:trPr>
        <w:tc>
          <w:tcPr>
            <w:tcW w:w="1271" w:type="dxa"/>
            <w:shd w:val="clear" w:color="auto" w:fill="auto"/>
          </w:tcPr>
          <w:p w14:paraId="2CE3302C" w14:textId="77777777" w:rsidR="00B2425B" w:rsidRPr="00403B9B" w:rsidRDefault="00B2425B" w:rsidP="00B2425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BD0BE" w14:textId="77777777" w:rsidR="00B2425B" w:rsidRDefault="00B2425B" w:rsidP="00B2425B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Gwarancja min.24 miesiące </w:t>
            </w:r>
          </w:p>
        </w:tc>
        <w:tc>
          <w:tcPr>
            <w:tcW w:w="1792" w:type="dxa"/>
          </w:tcPr>
          <w:p w14:paraId="1A43CAD0" w14:textId="77777777" w:rsidR="00B2425B" w:rsidRPr="00D93995" w:rsidRDefault="00B2425B" w:rsidP="00B24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373" w:type="dxa"/>
          </w:tcPr>
          <w:p w14:paraId="35C85379" w14:textId="77777777" w:rsidR="00B2425B" w:rsidRPr="00D93995" w:rsidRDefault="00B2425B" w:rsidP="00B24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B2425B" w:rsidRPr="00D93995" w14:paraId="295C2838" w14:textId="77777777" w:rsidTr="002C241F">
        <w:trPr>
          <w:jc w:val="center"/>
        </w:trPr>
        <w:tc>
          <w:tcPr>
            <w:tcW w:w="1271" w:type="dxa"/>
            <w:shd w:val="clear" w:color="auto" w:fill="auto"/>
          </w:tcPr>
          <w:p w14:paraId="1833C0D5" w14:textId="77777777" w:rsidR="00B2425B" w:rsidRPr="00403B9B" w:rsidRDefault="00B2425B" w:rsidP="00B2425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962AE" w14:textId="77777777" w:rsidR="00B2425B" w:rsidRDefault="00B2425B" w:rsidP="00B2425B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743C7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Gwarancja zapewnienia zakupu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części zamiennych przez okres 8</w:t>
            </w:r>
            <w:r w:rsidRPr="00743C7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lat</w:t>
            </w:r>
          </w:p>
        </w:tc>
        <w:tc>
          <w:tcPr>
            <w:tcW w:w="1792" w:type="dxa"/>
          </w:tcPr>
          <w:p w14:paraId="0FCB62A3" w14:textId="77777777" w:rsidR="00B2425B" w:rsidRPr="00D93995" w:rsidRDefault="00B2425B" w:rsidP="00B24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373" w:type="dxa"/>
          </w:tcPr>
          <w:p w14:paraId="0893CE40" w14:textId="77777777" w:rsidR="00B2425B" w:rsidRPr="00D93995" w:rsidRDefault="00B2425B" w:rsidP="00B24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B2425B" w:rsidRPr="00D93995" w14:paraId="100CFBD9" w14:textId="77777777" w:rsidTr="002C241F">
        <w:trPr>
          <w:jc w:val="center"/>
        </w:trPr>
        <w:tc>
          <w:tcPr>
            <w:tcW w:w="1271" w:type="dxa"/>
            <w:shd w:val="clear" w:color="auto" w:fill="auto"/>
          </w:tcPr>
          <w:p w14:paraId="4F7FC44F" w14:textId="77777777" w:rsidR="00B2425B" w:rsidRPr="00403B9B" w:rsidRDefault="00B2425B" w:rsidP="00B2425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AEDFA" w14:textId="77777777" w:rsidR="00B2425B" w:rsidRDefault="00B2425B" w:rsidP="00B2425B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Autoryzacja producenta na serwis (z dostępem do oryginalnych części zamiennych od producenta) i sprzedaż zaoferowanego aparatu (dokumenty załączyć)</w:t>
            </w:r>
          </w:p>
        </w:tc>
        <w:tc>
          <w:tcPr>
            <w:tcW w:w="1792" w:type="dxa"/>
          </w:tcPr>
          <w:p w14:paraId="19A88383" w14:textId="77777777" w:rsidR="00B2425B" w:rsidRPr="00D93995" w:rsidRDefault="00B2425B" w:rsidP="00B24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373" w:type="dxa"/>
          </w:tcPr>
          <w:p w14:paraId="70C9FD72" w14:textId="77777777" w:rsidR="00B2425B" w:rsidRPr="00D93995" w:rsidRDefault="00B2425B" w:rsidP="00B24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B2425B" w:rsidRPr="00D93995" w14:paraId="083DB87B" w14:textId="77777777" w:rsidTr="002C241F">
        <w:trPr>
          <w:jc w:val="center"/>
        </w:trPr>
        <w:tc>
          <w:tcPr>
            <w:tcW w:w="1271" w:type="dxa"/>
            <w:shd w:val="clear" w:color="auto" w:fill="auto"/>
          </w:tcPr>
          <w:p w14:paraId="5D266A01" w14:textId="77777777" w:rsidR="00B2425B" w:rsidRPr="00403B9B" w:rsidRDefault="00B2425B" w:rsidP="00B2425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D8EB8" w14:textId="77777777" w:rsidR="00B2425B" w:rsidRDefault="00B2425B" w:rsidP="00B2425B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792" w:type="dxa"/>
          </w:tcPr>
          <w:p w14:paraId="7418E0F6" w14:textId="77777777" w:rsidR="00B2425B" w:rsidRPr="00D93995" w:rsidRDefault="00B2425B" w:rsidP="00B24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373" w:type="dxa"/>
          </w:tcPr>
          <w:p w14:paraId="797B3F71" w14:textId="77777777" w:rsidR="00B2425B" w:rsidRPr="00D93995" w:rsidRDefault="00B2425B" w:rsidP="00B24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B2425B" w:rsidRPr="00D93995" w14:paraId="0B6446BD" w14:textId="77777777" w:rsidTr="002C241F">
        <w:trPr>
          <w:jc w:val="center"/>
        </w:trPr>
        <w:tc>
          <w:tcPr>
            <w:tcW w:w="1271" w:type="dxa"/>
            <w:shd w:val="clear" w:color="auto" w:fill="auto"/>
          </w:tcPr>
          <w:p w14:paraId="42DB05D9" w14:textId="77777777" w:rsidR="00B2425B" w:rsidRPr="00403B9B" w:rsidRDefault="00B2425B" w:rsidP="00B2425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C3464" w14:textId="77777777" w:rsidR="00B2425B" w:rsidRDefault="00B2425B" w:rsidP="00B2425B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Czas przystąpienia do napraw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w okresie gwarancji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maks.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4 dni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od zgłoszenia awarii, z wyłączeniem dni ustawowo wolnych od pracy</w:t>
            </w:r>
          </w:p>
        </w:tc>
        <w:tc>
          <w:tcPr>
            <w:tcW w:w="1792" w:type="dxa"/>
          </w:tcPr>
          <w:p w14:paraId="22F2C303" w14:textId="77777777" w:rsidR="00B2425B" w:rsidRPr="00D93995" w:rsidRDefault="00B2425B" w:rsidP="00B24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373" w:type="dxa"/>
          </w:tcPr>
          <w:p w14:paraId="56300608" w14:textId="77777777" w:rsidR="00B2425B" w:rsidRPr="00D93995" w:rsidRDefault="00B2425B" w:rsidP="00B24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B2425B" w:rsidRPr="00D93995" w14:paraId="31066CDC" w14:textId="77777777" w:rsidTr="002C241F">
        <w:trPr>
          <w:jc w:val="center"/>
        </w:trPr>
        <w:tc>
          <w:tcPr>
            <w:tcW w:w="1271" w:type="dxa"/>
            <w:shd w:val="clear" w:color="auto" w:fill="auto"/>
          </w:tcPr>
          <w:p w14:paraId="20FA6E5E" w14:textId="77777777" w:rsidR="00B2425B" w:rsidRPr="00403B9B" w:rsidRDefault="00B2425B" w:rsidP="00B2425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8DE58" w14:textId="77777777" w:rsidR="00B2425B" w:rsidRDefault="00B2425B" w:rsidP="00B2425B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792" w:type="dxa"/>
          </w:tcPr>
          <w:p w14:paraId="4C26B9C6" w14:textId="77777777" w:rsidR="00B2425B" w:rsidRPr="00D93995" w:rsidRDefault="00B2425B" w:rsidP="00B24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373" w:type="dxa"/>
          </w:tcPr>
          <w:p w14:paraId="04B1B8AD" w14:textId="77777777" w:rsidR="00B2425B" w:rsidRPr="00D93995" w:rsidRDefault="00B2425B" w:rsidP="00B24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</w:tbl>
    <w:p w14:paraId="5E8B0D9C" w14:textId="77777777" w:rsidR="00CF2A09" w:rsidRDefault="00CF2A09" w:rsidP="00F378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1917"/>
        <w:gridCol w:w="1464"/>
      </w:tblGrid>
      <w:tr w:rsidR="000519CE" w:rsidRPr="00D93995" w14:paraId="4EF62076" w14:textId="77777777" w:rsidTr="00080E1A">
        <w:trPr>
          <w:jc w:val="center"/>
        </w:trPr>
        <w:tc>
          <w:tcPr>
            <w:tcW w:w="7109" w:type="dxa"/>
            <w:shd w:val="clear" w:color="auto" w:fill="D9D9D9"/>
          </w:tcPr>
          <w:p w14:paraId="179603C6" w14:textId="51F72919" w:rsidR="000519CE" w:rsidRPr="00627206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 xml:space="preserve">Zadanie nr </w:t>
            </w:r>
            <w:r w:rsidR="00151377"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 xml:space="preserve">17 </w:t>
            </w:r>
            <w:r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 xml:space="preserve">. </w:t>
            </w:r>
            <w:r>
              <w:rPr>
                <w:rFonts w:ascii="Arial" w:eastAsia="Andale Sans UI" w:hAnsi="Arial" w:cs="Arial"/>
                <w:b/>
                <w:color w:val="595959" w:themeColor="text1" w:themeTint="A6"/>
                <w:sz w:val="18"/>
                <w:szCs w:val="18"/>
                <w:lang w:eastAsia="pl-PL" w:bidi="fa-IR"/>
              </w:rPr>
              <w:t xml:space="preserve">Aparat USG </w:t>
            </w:r>
            <w:r w:rsidR="00FD17E8">
              <w:rPr>
                <w:rFonts w:ascii="Arial" w:eastAsia="Andale Sans UI" w:hAnsi="Arial" w:cs="Arial"/>
                <w:b/>
                <w:color w:val="595959" w:themeColor="text1" w:themeTint="A6"/>
                <w:sz w:val="18"/>
                <w:szCs w:val="18"/>
                <w:lang w:eastAsia="pl-PL" w:bidi="fa-IR"/>
              </w:rPr>
              <w:t xml:space="preserve"> 1 szt.</w:t>
            </w:r>
          </w:p>
          <w:p w14:paraId="711B7E32" w14:textId="77777777" w:rsidR="000519CE" w:rsidRPr="00D93995" w:rsidRDefault="00080E1A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  <w:r w:rsidRPr="001C629F"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>(kod CPV</w:t>
            </w:r>
            <w:r w:rsidRPr="001C629F">
              <w:rPr>
                <w:rFonts w:ascii="Arial" w:hAnsi="Arial" w:cs="Arial"/>
                <w:bCs/>
                <w:color w:val="404040"/>
                <w:sz w:val="18"/>
                <w:szCs w:val="18"/>
              </w:rPr>
              <w:t xml:space="preserve">  </w:t>
            </w:r>
            <w:r w:rsidRPr="001C629F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zh-CN"/>
              </w:rPr>
              <w:t>33100000-1 urządzenia medyczne)</w:t>
            </w:r>
          </w:p>
        </w:tc>
        <w:tc>
          <w:tcPr>
            <w:tcW w:w="1917" w:type="dxa"/>
            <w:shd w:val="clear" w:color="auto" w:fill="D9D9D9"/>
          </w:tcPr>
          <w:p w14:paraId="46C53801" w14:textId="77777777" w:rsidR="000519CE" w:rsidRPr="00D93995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</w:pPr>
            <w:r w:rsidRPr="00D93995"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14:paraId="17025150" w14:textId="77777777" w:rsidR="000519CE" w:rsidRPr="00D93995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</w:pPr>
            <w:r w:rsidRPr="00D93995"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  <w:t>Wartość/opis oferowanego parametru</w:t>
            </w:r>
          </w:p>
        </w:tc>
      </w:tr>
    </w:tbl>
    <w:p w14:paraId="534823C3" w14:textId="77777777" w:rsidR="000519CE" w:rsidRPr="00D93995" w:rsidRDefault="000519CE" w:rsidP="00051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923"/>
        <w:gridCol w:w="1917"/>
        <w:gridCol w:w="1464"/>
      </w:tblGrid>
      <w:tr w:rsidR="00630EED" w:rsidRPr="00D93995" w14:paraId="6ABD107C" w14:textId="77777777" w:rsidTr="00630EED">
        <w:trPr>
          <w:jc w:val="center"/>
        </w:trPr>
        <w:tc>
          <w:tcPr>
            <w:tcW w:w="1186" w:type="dxa"/>
            <w:shd w:val="clear" w:color="auto" w:fill="auto"/>
          </w:tcPr>
          <w:p w14:paraId="1190C1F7" w14:textId="77777777" w:rsidR="00630EED" w:rsidRPr="00630EED" w:rsidRDefault="00630EED" w:rsidP="00630EE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D733" w14:textId="77777777" w:rsidR="00630EED" w:rsidRPr="002C1F6A" w:rsidRDefault="00630EED" w:rsidP="00630EED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2C1F6A">
              <w:rPr>
                <w:rFonts w:ascii="Arial" w:hAnsi="Arial" w:cs="Arial"/>
                <w:sz w:val="18"/>
                <w:szCs w:val="18"/>
              </w:rPr>
              <w:t>Typ</w:t>
            </w:r>
            <w:r>
              <w:rPr>
                <w:rFonts w:ascii="Arial" w:hAnsi="Arial" w:cs="Arial"/>
                <w:sz w:val="18"/>
                <w:szCs w:val="18"/>
              </w:rPr>
              <w:t xml:space="preserve">/model  sprzętu </w:t>
            </w:r>
          </w:p>
        </w:tc>
        <w:tc>
          <w:tcPr>
            <w:tcW w:w="1917" w:type="dxa"/>
          </w:tcPr>
          <w:p w14:paraId="05E5C1C2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A46D743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B2425B" w:rsidRPr="00D93995" w14:paraId="6D4739D9" w14:textId="77777777" w:rsidTr="00630EED">
        <w:trPr>
          <w:jc w:val="center"/>
        </w:trPr>
        <w:tc>
          <w:tcPr>
            <w:tcW w:w="1186" w:type="dxa"/>
            <w:shd w:val="clear" w:color="auto" w:fill="auto"/>
          </w:tcPr>
          <w:p w14:paraId="722E5B81" w14:textId="77777777" w:rsidR="00B2425B" w:rsidRPr="00630EED" w:rsidRDefault="00B2425B" w:rsidP="00630EE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96ABB" w14:textId="77777777" w:rsidR="00B2425B" w:rsidRPr="002C1F6A" w:rsidRDefault="00B2425B" w:rsidP="00630EED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</w:t>
            </w:r>
          </w:p>
        </w:tc>
        <w:tc>
          <w:tcPr>
            <w:tcW w:w="1917" w:type="dxa"/>
          </w:tcPr>
          <w:p w14:paraId="08008657" w14:textId="77777777" w:rsidR="00B2425B" w:rsidRPr="00D93995" w:rsidRDefault="00B2425B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72E7B91" w14:textId="77777777" w:rsidR="00B2425B" w:rsidRPr="00D93995" w:rsidRDefault="00B2425B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630EED" w:rsidRPr="00D93995" w14:paraId="4D66FF7B" w14:textId="77777777" w:rsidTr="00630EED">
        <w:trPr>
          <w:jc w:val="center"/>
        </w:trPr>
        <w:tc>
          <w:tcPr>
            <w:tcW w:w="1186" w:type="dxa"/>
            <w:shd w:val="clear" w:color="auto" w:fill="auto"/>
          </w:tcPr>
          <w:p w14:paraId="6083214E" w14:textId="77777777" w:rsidR="00630EED" w:rsidRPr="00D93995" w:rsidRDefault="00630EED" w:rsidP="00630EE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1A7B2" w14:textId="77777777" w:rsidR="00630EED" w:rsidRPr="002C1F6A" w:rsidRDefault="00630EED" w:rsidP="00630EED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2C1F6A">
              <w:rPr>
                <w:rFonts w:ascii="Arial" w:hAnsi="Arial" w:cs="Arial"/>
                <w:sz w:val="18"/>
                <w:szCs w:val="18"/>
              </w:rPr>
              <w:t>Sprzęt fabrycznie nowy ( min.2023)</w:t>
            </w:r>
          </w:p>
        </w:tc>
        <w:tc>
          <w:tcPr>
            <w:tcW w:w="1917" w:type="dxa"/>
          </w:tcPr>
          <w:p w14:paraId="51AB22E4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D666CC1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630EED" w:rsidRPr="00D93995" w14:paraId="1DD15423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0363E396" w14:textId="77777777" w:rsidR="00630EED" w:rsidRPr="00D93995" w:rsidRDefault="00630EED" w:rsidP="00630EE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E9310" w14:textId="77777777" w:rsidR="00630EED" w:rsidRPr="00630EED" w:rsidRDefault="00630EED" w:rsidP="00630EED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Kraj pochodzenia sprzętu </w:t>
            </w:r>
          </w:p>
        </w:tc>
        <w:tc>
          <w:tcPr>
            <w:tcW w:w="1917" w:type="dxa"/>
          </w:tcPr>
          <w:p w14:paraId="71FC8EAC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00FA4FBA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630EED" w:rsidRPr="00D93995" w14:paraId="387EE003" w14:textId="77777777" w:rsidTr="00630EED">
        <w:trPr>
          <w:jc w:val="center"/>
        </w:trPr>
        <w:tc>
          <w:tcPr>
            <w:tcW w:w="1186" w:type="dxa"/>
            <w:shd w:val="clear" w:color="auto" w:fill="auto"/>
          </w:tcPr>
          <w:p w14:paraId="029573B9" w14:textId="77777777" w:rsidR="00630EED" w:rsidRPr="00D93995" w:rsidRDefault="00630EED" w:rsidP="00630EE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5373E" w14:textId="77777777" w:rsidR="00630EED" w:rsidRPr="00630EED" w:rsidRDefault="00630EED" w:rsidP="00630EED">
            <w:pPr>
              <w:tabs>
                <w:tab w:val="left" w:pos="920"/>
              </w:tabs>
              <w:rPr>
                <w:rFonts w:ascii="Arial" w:hAnsi="Arial" w:cs="Arial"/>
                <w:sz w:val="18"/>
                <w:szCs w:val="18"/>
              </w:rPr>
            </w:pPr>
            <w:r w:rsidRPr="00630EED">
              <w:rPr>
                <w:rFonts w:ascii="Arial" w:hAnsi="Arial" w:cs="Arial"/>
                <w:sz w:val="18"/>
                <w:szCs w:val="18"/>
              </w:rPr>
              <w:t>Fabrycznie wbudowany podgrzewacz żelu</w:t>
            </w:r>
          </w:p>
        </w:tc>
        <w:tc>
          <w:tcPr>
            <w:tcW w:w="1917" w:type="dxa"/>
          </w:tcPr>
          <w:p w14:paraId="23A51C1C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034110D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630EED" w:rsidRPr="00D93995" w14:paraId="29D7A039" w14:textId="77777777" w:rsidTr="00630EED">
        <w:trPr>
          <w:jc w:val="center"/>
        </w:trPr>
        <w:tc>
          <w:tcPr>
            <w:tcW w:w="1186" w:type="dxa"/>
            <w:shd w:val="clear" w:color="auto" w:fill="auto"/>
          </w:tcPr>
          <w:p w14:paraId="7664A715" w14:textId="77777777" w:rsidR="00630EED" w:rsidRPr="00D93995" w:rsidRDefault="00630EED" w:rsidP="00630EE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AC239" w14:textId="77777777" w:rsidR="00630EED" w:rsidRPr="00630EED" w:rsidRDefault="00630EED" w:rsidP="00630EED">
            <w:pPr>
              <w:tabs>
                <w:tab w:val="left" w:pos="920"/>
              </w:tabs>
              <w:rPr>
                <w:rFonts w:ascii="Arial" w:hAnsi="Arial" w:cs="Arial"/>
                <w:sz w:val="18"/>
                <w:szCs w:val="18"/>
              </w:rPr>
            </w:pPr>
            <w:r w:rsidRPr="00630EED">
              <w:rPr>
                <w:rFonts w:ascii="Arial" w:hAnsi="Arial" w:cs="Arial"/>
                <w:sz w:val="18"/>
                <w:szCs w:val="18"/>
              </w:rPr>
              <w:t xml:space="preserve">Fabrycznie wbudowany w konsolę aparatu </w:t>
            </w:r>
            <w:proofErr w:type="spellStart"/>
            <w:r w:rsidRPr="00630EED">
              <w:rPr>
                <w:rFonts w:ascii="Arial" w:hAnsi="Arial" w:cs="Arial"/>
                <w:sz w:val="18"/>
                <w:szCs w:val="18"/>
              </w:rPr>
              <w:t>videoprinter</w:t>
            </w:r>
            <w:proofErr w:type="spellEnd"/>
            <w:r w:rsidRPr="00630EED">
              <w:rPr>
                <w:rFonts w:ascii="Arial" w:hAnsi="Arial" w:cs="Arial"/>
                <w:sz w:val="18"/>
                <w:szCs w:val="18"/>
              </w:rPr>
              <w:t xml:space="preserve"> medyczny czarno-biały</w:t>
            </w:r>
            <w:r w:rsidRPr="00630EE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917" w:type="dxa"/>
          </w:tcPr>
          <w:p w14:paraId="30A9C645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7C281C6E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630EED" w:rsidRPr="00D93995" w14:paraId="7C569F2C" w14:textId="77777777" w:rsidTr="00630EED">
        <w:trPr>
          <w:jc w:val="center"/>
        </w:trPr>
        <w:tc>
          <w:tcPr>
            <w:tcW w:w="1186" w:type="dxa"/>
            <w:shd w:val="clear" w:color="auto" w:fill="auto"/>
          </w:tcPr>
          <w:p w14:paraId="502A72B6" w14:textId="77777777" w:rsidR="00630EED" w:rsidRPr="00D93995" w:rsidRDefault="00630EED" w:rsidP="00630EE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927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F9F51" w14:textId="77777777" w:rsidR="00630EED" w:rsidRPr="00630EED" w:rsidRDefault="00630EED" w:rsidP="00630EED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EED">
              <w:rPr>
                <w:rFonts w:ascii="Arial" w:hAnsi="Arial" w:cs="Arial"/>
                <w:b/>
                <w:bCs/>
                <w:sz w:val="18"/>
                <w:szCs w:val="18"/>
              </w:rPr>
              <w:t>GŁOWICE ULTRADŹWIĘKOWE:</w:t>
            </w:r>
          </w:p>
        </w:tc>
        <w:tc>
          <w:tcPr>
            <w:tcW w:w="1917" w:type="dxa"/>
          </w:tcPr>
          <w:p w14:paraId="460F88D1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D00A213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630EED" w:rsidRPr="00D93995" w14:paraId="1ECEEFF8" w14:textId="77777777" w:rsidTr="00630EED">
        <w:trPr>
          <w:jc w:val="center"/>
        </w:trPr>
        <w:tc>
          <w:tcPr>
            <w:tcW w:w="1186" w:type="dxa"/>
            <w:shd w:val="clear" w:color="auto" w:fill="auto"/>
          </w:tcPr>
          <w:p w14:paraId="222546E2" w14:textId="77777777" w:rsidR="00630EED" w:rsidRPr="00D93995" w:rsidRDefault="00630EED" w:rsidP="00630EE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1D1529" w14:textId="77777777" w:rsidR="00630EED" w:rsidRPr="00630EED" w:rsidRDefault="00630EED" w:rsidP="00C572EB">
            <w:pPr>
              <w:tabs>
                <w:tab w:val="left" w:pos="92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30EED">
              <w:rPr>
                <w:rFonts w:ascii="Arial" w:hAnsi="Arial" w:cs="Arial"/>
                <w:sz w:val="18"/>
                <w:szCs w:val="18"/>
              </w:rPr>
              <w:t>Głowica liniowa</w:t>
            </w:r>
          </w:p>
          <w:p w14:paraId="75C17D30" w14:textId="77777777" w:rsidR="00630EED" w:rsidRPr="00630EED" w:rsidRDefault="00630EED" w:rsidP="00C572EB">
            <w:pPr>
              <w:tabs>
                <w:tab w:val="left" w:pos="92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30EED">
              <w:rPr>
                <w:rFonts w:ascii="Arial" w:hAnsi="Arial" w:cs="Arial"/>
                <w:sz w:val="18"/>
                <w:szCs w:val="18"/>
              </w:rPr>
              <w:t>- do badań małych narządów, ortopedycznych, tarczycy, pediatrycznych i naczyniowych</w:t>
            </w:r>
          </w:p>
          <w:p w14:paraId="1AEC9C97" w14:textId="77777777" w:rsidR="00630EED" w:rsidRPr="00630EED" w:rsidRDefault="00630EED" w:rsidP="00C572EB">
            <w:pPr>
              <w:tabs>
                <w:tab w:val="left" w:pos="92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30EED">
              <w:rPr>
                <w:rFonts w:ascii="Arial" w:hAnsi="Arial" w:cs="Arial"/>
                <w:sz w:val="18"/>
                <w:szCs w:val="18"/>
              </w:rPr>
              <w:t>- zakres częstotliwości pracy minimum 5.0-12.0 MHz, szerokość skanu 40 mm +/-5%, liczba elementów min 192</w:t>
            </w:r>
          </w:p>
        </w:tc>
        <w:tc>
          <w:tcPr>
            <w:tcW w:w="1917" w:type="dxa"/>
          </w:tcPr>
          <w:p w14:paraId="024013F7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F4AACAA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630EED" w:rsidRPr="00D93995" w14:paraId="55B7AF83" w14:textId="77777777" w:rsidTr="00630EED">
        <w:trPr>
          <w:jc w:val="center"/>
        </w:trPr>
        <w:tc>
          <w:tcPr>
            <w:tcW w:w="1186" w:type="dxa"/>
            <w:shd w:val="clear" w:color="auto" w:fill="auto"/>
          </w:tcPr>
          <w:p w14:paraId="03D8D164" w14:textId="77777777" w:rsidR="00630EED" w:rsidRPr="00D93995" w:rsidRDefault="00630EED" w:rsidP="00630EE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5AA11" w14:textId="77777777" w:rsidR="00630EED" w:rsidRPr="00630EED" w:rsidRDefault="00630EED" w:rsidP="00630EED">
            <w:pPr>
              <w:tabs>
                <w:tab w:val="left" w:pos="920"/>
              </w:tabs>
              <w:rPr>
                <w:rFonts w:ascii="Arial" w:hAnsi="Arial" w:cs="Arial"/>
                <w:sz w:val="18"/>
                <w:szCs w:val="18"/>
              </w:rPr>
            </w:pPr>
            <w:r w:rsidRPr="00630EED">
              <w:rPr>
                <w:rFonts w:ascii="Arial" w:hAnsi="Arial" w:cs="Arial"/>
                <w:sz w:val="18"/>
                <w:szCs w:val="18"/>
              </w:rPr>
              <w:t xml:space="preserve">Głowica elektroniczna </w:t>
            </w:r>
            <w:proofErr w:type="spellStart"/>
            <w:r w:rsidRPr="00630EED">
              <w:rPr>
                <w:rFonts w:ascii="Arial" w:hAnsi="Arial" w:cs="Arial"/>
                <w:sz w:val="18"/>
                <w:szCs w:val="18"/>
              </w:rPr>
              <w:t>endowaginalna</w:t>
            </w:r>
            <w:proofErr w:type="spellEnd"/>
            <w:r w:rsidRPr="00630EED">
              <w:rPr>
                <w:rFonts w:ascii="Arial" w:hAnsi="Arial" w:cs="Arial"/>
                <w:sz w:val="18"/>
                <w:szCs w:val="18"/>
              </w:rPr>
              <w:t xml:space="preserve"> , </w:t>
            </w:r>
            <w:r w:rsidRPr="00630EED">
              <w:rPr>
                <w:rFonts w:ascii="Arial" w:hAnsi="Arial" w:cs="Arial"/>
                <w:color w:val="000000"/>
                <w:sz w:val="18"/>
                <w:szCs w:val="18"/>
              </w:rPr>
              <w:t>o zakresie częstotliwości pracy  minimum 4,0 – 10,0 MHz i kącie min. 160</w:t>
            </w:r>
            <w:r w:rsidRPr="00630EED">
              <w:rPr>
                <w:rFonts w:ascii="Arial" w:hAnsi="Arial" w:cs="Arial"/>
                <w:sz w:val="18"/>
                <w:szCs w:val="18"/>
              </w:rPr>
              <w:t xml:space="preserve"> º</w:t>
            </w:r>
          </w:p>
        </w:tc>
        <w:tc>
          <w:tcPr>
            <w:tcW w:w="1917" w:type="dxa"/>
          </w:tcPr>
          <w:p w14:paraId="18BA259F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841F744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630EED" w:rsidRPr="00D93995" w14:paraId="60FFBD89" w14:textId="77777777" w:rsidTr="00630EED">
        <w:trPr>
          <w:jc w:val="center"/>
        </w:trPr>
        <w:tc>
          <w:tcPr>
            <w:tcW w:w="1186" w:type="dxa"/>
            <w:shd w:val="clear" w:color="auto" w:fill="auto"/>
          </w:tcPr>
          <w:p w14:paraId="02D51D32" w14:textId="77777777" w:rsidR="00630EED" w:rsidRPr="00D93995" w:rsidRDefault="00630EED" w:rsidP="00630EE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CDAA28" w14:textId="77777777" w:rsidR="00630EED" w:rsidRPr="00630EED" w:rsidRDefault="00630EED" w:rsidP="00C572EB">
            <w:pPr>
              <w:tabs>
                <w:tab w:val="left" w:pos="92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30EED">
              <w:rPr>
                <w:rFonts w:ascii="Arial" w:hAnsi="Arial" w:cs="Arial"/>
                <w:sz w:val="18"/>
                <w:szCs w:val="18"/>
              </w:rPr>
              <w:t xml:space="preserve">Głowica </w:t>
            </w:r>
            <w:proofErr w:type="spellStart"/>
            <w:r w:rsidRPr="00630EED">
              <w:rPr>
                <w:rFonts w:ascii="Arial" w:hAnsi="Arial" w:cs="Arial"/>
                <w:sz w:val="18"/>
                <w:szCs w:val="18"/>
              </w:rPr>
              <w:t>convex</w:t>
            </w:r>
            <w:proofErr w:type="spellEnd"/>
            <w:r w:rsidRPr="00630E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10593B5" w14:textId="77777777" w:rsidR="00630EED" w:rsidRPr="00630EED" w:rsidRDefault="00630EED" w:rsidP="00C572EB">
            <w:pPr>
              <w:tabs>
                <w:tab w:val="left" w:pos="92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30EED">
              <w:rPr>
                <w:rFonts w:ascii="Arial" w:hAnsi="Arial" w:cs="Arial"/>
                <w:sz w:val="18"/>
                <w:szCs w:val="18"/>
              </w:rPr>
              <w:t>• do badań jamy brzusznej, naczyń, położniczych i ginekologicznych</w:t>
            </w:r>
          </w:p>
          <w:p w14:paraId="6E0042B2" w14:textId="77777777" w:rsidR="00630EED" w:rsidRPr="00630EED" w:rsidRDefault="00630EED" w:rsidP="00C572EB">
            <w:pPr>
              <w:tabs>
                <w:tab w:val="left" w:pos="92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30EED">
              <w:rPr>
                <w:rFonts w:ascii="Arial" w:hAnsi="Arial" w:cs="Arial"/>
                <w:sz w:val="18"/>
                <w:szCs w:val="18"/>
              </w:rPr>
              <w:t>• zakres częstotliwości pracy minimum 2.0- 5.0 MHz, pole widzenia minimum 70 stopni, liczba elementów min 192</w:t>
            </w:r>
          </w:p>
        </w:tc>
        <w:tc>
          <w:tcPr>
            <w:tcW w:w="1917" w:type="dxa"/>
          </w:tcPr>
          <w:p w14:paraId="1B0B8C7F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51991EB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630EED" w:rsidRPr="00D93995" w14:paraId="6CEA5AD6" w14:textId="77777777" w:rsidTr="00630EED">
        <w:trPr>
          <w:jc w:val="center"/>
        </w:trPr>
        <w:tc>
          <w:tcPr>
            <w:tcW w:w="1186" w:type="dxa"/>
            <w:shd w:val="clear" w:color="auto" w:fill="auto"/>
          </w:tcPr>
          <w:p w14:paraId="4E171074" w14:textId="77777777" w:rsidR="00630EED" w:rsidRPr="00630EED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F0A41" w14:textId="77777777" w:rsidR="00630EED" w:rsidRPr="00630EED" w:rsidRDefault="00630EED" w:rsidP="00630EED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EED">
              <w:rPr>
                <w:rFonts w:ascii="Arial" w:hAnsi="Arial" w:cs="Arial"/>
                <w:b/>
                <w:sz w:val="18"/>
                <w:szCs w:val="18"/>
              </w:rPr>
              <w:t>ARCHIWIZACJA DANYCH</w:t>
            </w:r>
          </w:p>
        </w:tc>
        <w:tc>
          <w:tcPr>
            <w:tcW w:w="1917" w:type="dxa"/>
          </w:tcPr>
          <w:p w14:paraId="389950D5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CBEC076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630EED" w:rsidRPr="00D93995" w14:paraId="088B0165" w14:textId="77777777" w:rsidTr="00630EED">
        <w:trPr>
          <w:jc w:val="center"/>
        </w:trPr>
        <w:tc>
          <w:tcPr>
            <w:tcW w:w="1186" w:type="dxa"/>
            <w:shd w:val="clear" w:color="auto" w:fill="auto"/>
          </w:tcPr>
          <w:p w14:paraId="75ABBA33" w14:textId="77777777" w:rsidR="00630EED" w:rsidRPr="00D93995" w:rsidRDefault="00630EED" w:rsidP="00630EE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133D79" w14:textId="77777777" w:rsidR="00630EED" w:rsidRPr="00630EED" w:rsidRDefault="00630EED" w:rsidP="00630EED">
            <w:pPr>
              <w:tabs>
                <w:tab w:val="left" w:pos="920"/>
              </w:tabs>
              <w:rPr>
                <w:rFonts w:ascii="Arial" w:hAnsi="Arial" w:cs="Arial"/>
                <w:sz w:val="18"/>
                <w:szCs w:val="18"/>
              </w:rPr>
            </w:pPr>
            <w:r w:rsidRPr="00630EED">
              <w:rPr>
                <w:rFonts w:ascii="Arial" w:hAnsi="Arial" w:cs="Arial"/>
                <w:sz w:val="18"/>
                <w:szCs w:val="18"/>
              </w:rPr>
              <w:t>Możliwość archiwizacji obrazów</w:t>
            </w:r>
          </w:p>
        </w:tc>
        <w:tc>
          <w:tcPr>
            <w:tcW w:w="1917" w:type="dxa"/>
          </w:tcPr>
          <w:p w14:paraId="752A2A0A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D9BAEBA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630EED" w:rsidRPr="00D93995" w14:paraId="16AA4621" w14:textId="77777777" w:rsidTr="00630EED">
        <w:trPr>
          <w:jc w:val="center"/>
        </w:trPr>
        <w:tc>
          <w:tcPr>
            <w:tcW w:w="1186" w:type="dxa"/>
            <w:shd w:val="clear" w:color="auto" w:fill="auto"/>
          </w:tcPr>
          <w:p w14:paraId="57C141DA" w14:textId="77777777" w:rsidR="00630EED" w:rsidRPr="00D93995" w:rsidRDefault="00630EED" w:rsidP="00630EE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0830F2" w14:textId="77777777" w:rsidR="00630EED" w:rsidRPr="00630EED" w:rsidRDefault="00630EED" w:rsidP="00630EED">
            <w:pPr>
              <w:rPr>
                <w:rFonts w:ascii="Arial" w:hAnsi="Arial" w:cs="Arial"/>
                <w:sz w:val="18"/>
                <w:szCs w:val="18"/>
              </w:rPr>
            </w:pPr>
            <w:r w:rsidRPr="00630EED">
              <w:rPr>
                <w:rFonts w:ascii="Arial" w:hAnsi="Arial" w:cs="Arial"/>
                <w:sz w:val="18"/>
                <w:szCs w:val="18"/>
              </w:rPr>
              <w:t xml:space="preserve">Wbudowany system archiwizacji pozwalający na zapis danych pacjenta, obrazów statycznych, pętli obrazowych, raportów z badania z możliwością zapisu na kartach pamięci typu </w:t>
            </w:r>
            <w:proofErr w:type="spellStart"/>
            <w:r w:rsidRPr="00630EED">
              <w:rPr>
                <w:rFonts w:ascii="Arial" w:hAnsi="Arial" w:cs="Arial"/>
                <w:sz w:val="18"/>
                <w:szCs w:val="18"/>
              </w:rPr>
              <w:t>flash</w:t>
            </w:r>
            <w:proofErr w:type="spellEnd"/>
            <w:r w:rsidRPr="00630EED">
              <w:rPr>
                <w:rFonts w:ascii="Arial" w:hAnsi="Arial" w:cs="Arial"/>
                <w:sz w:val="18"/>
                <w:szCs w:val="18"/>
              </w:rPr>
              <w:t xml:space="preserve"> (pendrive)</w:t>
            </w:r>
          </w:p>
        </w:tc>
        <w:tc>
          <w:tcPr>
            <w:tcW w:w="1917" w:type="dxa"/>
          </w:tcPr>
          <w:p w14:paraId="514A8B34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3CB3B2F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630EED" w:rsidRPr="00D93995" w14:paraId="583765DA" w14:textId="77777777" w:rsidTr="00630EED">
        <w:trPr>
          <w:jc w:val="center"/>
        </w:trPr>
        <w:tc>
          <w:tcPr>
            <w:tcW w:w="1186" w:type="dxa"/>
            <w:shd w:val="clear" w:color="auto" w:fill="auto"/>
          </w:tcPr>
          <w:p w14:paraId="1D51217A" w14:textId="77777777" w:rsidR="00630EED" w:rsidRPr="00D93995" w:rsidRDefault="00630EED" w:rsidP="00630EE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7E15B8" w14:textId="77777777" w:rsidR="00630EED" w:rsidRPr="00630EED" w:rsidRDefault="00630EED" w:rsidP="00630EED">
            <w:pPr>
              <w:rPr>
                <w:rFonts w:ascii="Arial" w:hAnsi="Arial" w:cs="Arial"/>
                <w:sz w:val="18"/>
                <w:szCs w:val="18"/>
              </w:rPr>
            </w:pPr>
            <w:r w:rsidRPr="00630EED">
              <w:rPr>
                <w:rFonts w:ascii="Arial" w:hAnsi="Arial" w:cs="Arial"/>
                <w:sz w:val="18"/>
                <w:szCs w:val="18"/>
              </w:rPr>
              <w:t>Zapisywanie surowych, bezstratnych danych (</w:t>
            </w:r>
            <w:r w:rsidR="00B2425B">
              <w:rPr>
                <w:rFonts w:ascii="Arial" w:hAnsi="Arial" w:cs="Arial"/>
                <w:sz w:val="18"/>
                <w:szCs w:val="18"/>
              </w:rPr>
              <w:t xml:space="preserve">typu </w:t>
            </w:r>
            <w:r w:rsidRPr="00630EED">
              <w:rPr>
                <w:rFonts w:ascii="Arial" w:hAnsi="Arial" w:cs="Arial"/>
                <w:sz w:val="18"/>
                <w:szCs w:val="18"/>
              </w:rPr>
              <w:t xml:space="preserve">RAW DATA) w celu ich dalszej obróbki i możliwości wykonania pomiarów w przyszłości, wbudowany dysk twardy </w:t>
            </w:r>
            <w:r w:rsidR="00B2425B">
              <w:rPr>
                <w:rFonts w:ascii="Arial" w:hAnsi="Arial" w:cs="Arial"/>
                <w:sz w:val="18"/>
                <w:szCs w:val="18"/>
              </w:rPr>
              <w:t xml:space="preserve">typu </w:t>
            </w:r>
            <w:r w:rsidRPr="00630EED">
              <w:rPr>
                <w:rFonts w:ascii="Arial" w:hAnsi="Arial" w:cs="Arial"/>
                <w:sz w:val="18"/>
                <w:szCs w:val="18"/>
              </w:rPr>
              <w:t xml:space="preserve">SSD </w:t>
            </w:r>
            <w:r w:rsidR="00B2425B">
              <w:rPr>
                <w:rFonts w:ascii="Arial" w:hAnsi="Arial" w:cs="Arial"/>
                <w:sz w:val="18"/>
                <w:szCs w:val="18"/>
              </w:rPr>
              <w:t xml:space="preserve">o pojemności </w:t>
            </w:r>
            <w:r w:rsidRPr="00630EED">
              <w:rPr>
                <w:rFonts w:ascii="Arial" w:hAnsi="Arial" w:cs="Arial"/>
                <w:sz w:val="18"/>
                <w:szCs w:val="18"/>
              </w:rPr>
              <w:t>min. 500 GB</w:t>
            </w:r>
          </w:p>
        </w:tc>
        <w:tc>
          <w:tcPr>
            <w:tcW w:w="1917" w:type="dxa"/>
          </w:tcPr>
          <w:p w14:paraId="1C1409DD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47CB2AD7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630EED" w:rsidRPr="00D93995" w14:paraId="422EDAAF" w14:textId="77777777" w:rsidTr="00630EED">
        <w:trPr>
          <w:jc w:val="center"/>
        </w:trPr>
        <w:tc>
          <w:tcPr>
            <w:tcW w:w="1186" w:type="dxa"/>
            <w:shd w:val="clear" w:color="auto" w:fill="auto"/>
          </w:tcPr>
          <w:p w14:paraId="604B3DAD" w14:textId="77777777" w:rsidR="00630EED" w:rsidRPr="00D93995" w:rsidRDefault="00630EED" w:rsidP="00630EE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927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9FBC0" w14:textId="77777777" w:rsidR="00630EED" w:rsidRPr="00630EED" w:rsidRDefault="00630EED" w:rsidP="00630EED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EED">
              <w:rPr>
                <w:rFonts w:ascii="Arial" w:hAnsi="Arial" w:cs="Arial"/>
                <w:b/>
                <w:sz w:val="18"/>
                <w:szCs w:val="18"/>
              </w:rPr>
              <w:t>OBRAZOWANIE</w:t>
            </w:r>
          </w:p>
        </w:tc>
        <w:tc>
          <w:tcPr>
            <w:tcW w:w="1917" w:type="dxa"/>
          </w:tcPr>
          <w:p w14:paraId="658BCFC9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FAF4675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630EED" w:rsidRPr="00D93995" w14:paraId="7EA9474D" w14:textId="77777777" w:rsidTr="00630EED">
        <w:trPr>
          <w:jc w:val="center"/>
        </w:trPr>
        <w:tc>
          <w:tcPr>
            <w:tcW w:w="1186" w:type="dxa"/>
            <w:shd w:val="clear" w:color="auto" w:fill="auto"/>
          </w:tcPr>
          <w:p w14:paraId="1A883FCC" w14:textId="77777777" w:rsidR="00630EED" w:rsidRPr="00D93995" w:rsidRDefault="00630EED" w:rsidP="00630EE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042EE0" w14:textId="77777777" w:rsidR="00630EED" w:rsidRPr="00630EED" w:rsidRDefault="00630EED" w:rsidP="00630EED">
            <w:pPr>
              <w:rPr>
                <w:rFonts w:ascii="Arial" w:hAnsi="Arial" w:cs="Arial"/>
                <w:sz w:val="18"/>
                <w:szCs w:val="18"/>
              </w:rPr>
            </w:pPr>
            <w:r w:rsidRPr="00630EED">
              <w:rPr>
                <w:rFonts w:ascii="Arial" w:hAnsi="Arial" w:cs="Arial"/>
                <w:sz w:val="18"/>
                <w:szCs w:val="18"/>
              </w:rPr>
              <w:t>Cz</w:t>
            </w:r>
            <w:r w:rsidR="00B2425B">
              <w:rPr>
                <w:rFonts w:ascii="Arial" w:hAnsi="Arial" w:cs="Arial"/>
                <w:sz w:val="18"/>
                <w:szCs w:val="18"/>
              </w:rPr>
              <w:t>ęstotliwość odświeżania obrazu 2D</w:t>
            </w:r>
            <w:r w:rsidRPr="00630EED">
              <w:rPr>
                <w:rFonts w:ascii="Arial" w:hAnsi="Arial" w:cs="Arial"/>
                <w:sz w:val="18"/>
                <w:szCs w:val="18"/>
              </w:rPr>
              <w:t xml:space="preserve"> min. 1700 </w:t>
            </w:r>
            <w:proofErr w:type="spellStart"/>
            <w:r w:rsidRPr="00630EED">
              <w:rPr>
                <w:rFonts w:ascii="Arial" w:hAnsi="Arial" w:cs="Arial"/>
                <w:sz w:val="18"/>
                <w:szCs w:val="18"/>
              </w:rPr>
              <w:t>fps</w:t>
            </w:r>
            <w:proofErr w:type="spellEnd"/>
          </w:p>
        </w:tc>
        <w:tc>
          <w:tcPr>
            <w:tcW w:w="1917" w:type="dxa"/>
          </w:tcPr>
          <w:p w14:paraId="5387494D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0813E79E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630EED" w:rsidRPr="00D93995" w14:paraId="28FE124B" w14:textId="77777777" w:rsidTr="00630EED">
        <w:trPr>
          <w:jc w:val="center"/>
        </w:trPr>
        <w:tc>
          <w:tcPr>
            <w:tcW w:w="1186" w:type="dxa"/>
            <w:shd w:val="clear" w:color="auto" w:fill="auto"/>
          </w:tcPr>
          <w:p w14:paraId="3F2149F0" w14:textId="77777777" w:rsidR="00630EED" w:rsidRPr="00D93995" w:rsidRDefault="00630EED" w:rsidP="00630EE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1E447D" w14:textId="77777777" w:rsidR="00630EED" w:rsidRPr="00630EED" w:rsidRDefault="00630EED" w:rsidP="00630EED">
            <w:pPr>
              <w:rPr>
                <w:rFonts w:ascii="Arial" w:hAnsi="Arial" w:cs="Arial"/>
                <w:sz w:val="18"/>
                <w:szCs w:val="18"/>
              </w:rPr>
            </w:pPr>
            <w:r w:rsidRPr="00630EED">
              <w:rPr>
                <w:rFonts w:ascii="Arial" w:hAnsi="Arial" w:cs="Arial"/>
                <w:sz w:val="18"/>
                <w:szCs w:val="18"/>
              </w:rPr>
              <w:t>Zakres głębokości obrazowania: min. 2,0-32,0 cm</w:t>
            </w:r>
          </w:p>
        </w:tc>
        <w:tc>
          <w:tcPr>
            <w:tcW w:w="1917" w:type="dxa"/>
          </w:tcPr>
          <w:p w14:paraId="53367A7A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C0578F4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630EED" w:rsidRPr="00D93995" w14:paraId="7E7B68DF" w14:textId="77777777" w:rsidTr="00630EED">
        <w:trPr>
          <w:jc w:val="center"/>
        </w:trPr>
        <w:tc>
          <w:tcPr>
            <w:tcW w:w="1186" w:type="dxa"/>
            <w:shd w:val="clear" w:color="auto" w:fill="auto"/>
          </w:tcPr>
          <w:p w14:paraId="36107F38" w14:textId="77777777" w:rsidR="00630EED" w:rsidRPr="00D93995" w:rsidRDefault="00630EED" w:rsidP="00630EE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ED551F" w14:textId="77777777" w:rsidR="00630EED" w:rsidRPr="00630EED" w:rsidRDefault="00630EED" w:rsidP="00630EED">
            <w:pPr>
              <w:rPr>
                <w:rFonts w:ascii="Arial" w:hAnsi="Arial" w:cs="Arial"/>
                <w:sz w:val="18"/>
                <w:szCs w:val="18"/>
              </w:rPr>
            </w:pPr>
            <w:r w:rsidRPr="00630EED">
              <w:rPr>
                <w:rFonts w:ascii="Arial" w:hAnsi="Arial" w:cs="Arial"/>
                <w:sz w:val="18"/>
                <w:szCs w:val="18"/>
              </w:rPr>
              <w:t>Ilość niezależnych aktywnych kanałów cyfrowych min. 300 000</w:t>
            </w:r>
          </w:p>
        </w:tc>
        <w:tc>
          <w:tcPr>
            <w:tcW w:w="1917" w:type="dxa"/>
          </w:tcPr>
          <w:p w14:paraId="78E74E90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CBDF561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630EED" w:rsidRPr="00D93995" w14:paraId="4CD7A603" w14:textId="77777777" w:rsidTr="00630EED">
        <w:trPr>
          <w:jc w:val="center"/>
        </w:trPr>
        <w:tc>
          <w:tcPr>
            <w:tcW w:w="1186" w:type="dxa"/>
            <w:shd w:val="clear" w:color="auto" w:fill="auto"/>
          </w:tcPr>
          <w:p w14:paraId="5F731CA9" w14:textId="77777777" w:rsidR="00630EED" w:rsidRPr="00D93995" w:rsidRDefault="00630EED" w:rsidP="00630EE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F5DBA" w14:textId="77777777" w:rsidR="00630EED" w:rsidRPr="00630EED" w:rsidRDefault="00630EED" w:rsidP="00630EED">
            <w:pPr>
              <w:rPr>
                <w:rFonts w:ascii="Arial" w:hAnsi="Arial" w:cs="Arial"/>
                <w:sz w:val="18"/>
                <w:szCs w:val="18"/>
              </w:rPr>
            </w:pPr>
            <w:r w:rsidRPr="00630EED">
              <w:rPr>
                <w:rFonts w:ascii="Arial" w:hAnsi="Arial" w:cs="Arial"/>
                <w:sz w:val="18"/>
                <w:szCs w:val="18"/>
              </w:rPr>
              <w:t xml:space="preserve">Obrazowanie w trybie </w:t>
            </w:r>
            <w:proofErr w:type="spellStart"/>
            <w:r w:rsidRPr="00630EED">
              <w:rPr>
                <w:rFonts w:ascii="Arial" w:hAnsi="Arial" w:cs="Arial"/>
                <w:sz w:val="18"/>
                <w:szCs w:val="18"/>
              </w:rPr>
              <w:t>Triplex</w:t>
            </w:r>
            <w:proofErr w:type="spellEnd"/>
            <w:r w:rsidRPr="00630EED">
              <w:rPr>
                <w:rFonts w:ascii="Arial" w:hAnsi="Arial" w:cs="Arial"/>
                <w:sz w:val="18"/>
                <w:szCs w:val="18"/>
              </w:rPr>
              <w:t xml:space="preserve"> – (B+CD/PD +PWD)</w:t>
            </w:r>
          </w:p>
        </w:tc>
        <w:tc>
          <w:tcPr>
            <w:tcW w:w="1917" w:type="dxa"/>
          </w:tcPr>
          <w:p w14:paraId="745B9CB5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7997BA6B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630EED" w:rsidRPr="00D93995" w14:paraId="61B5794D" w14:textId="77777777" w:rsidTr="00630EED">
        <w:trPr>
          <w:jc w:val="center"/>
        </w:trPr>
        <w:tc>
          <w:tcPr>
            <w:tcW w:w="1186" w:type="dxa"/>
            <w:shd w:val="clear" w:color="auto" w:fill="auto"/>
          </w:tcPr>
          <w:p w14:paraId="0808A6C5" w14:textId="77777777" w:rsidR="00630EED" w:rsidRPr="00D93995" w:rsidRDefault="00630EED" w:rsidP="00630EE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EF299B3" w14:textId="77777777" w:rsidR="00630EED" w:rsidRPr="00630EED" w:rsidRDefault="00630EED" w:rsidP="00630EED">
            <w:pPr>
              <w:rPr>
                <w:rFonts w:ascii="Arial" w:hAnsi="Arial" w:cs="Arial"/>
                <w:sz w:val="18"/>
                <w:szCs w:val="18"/>
              </w:rPr>
            </w:pPr>
            <w:r w:rsidRPr="00630EED">
              <w:rPr>
                <w:rFonts w:ascii="Arial" w:hAnsi="Arial" w:cs="Arial"/>
                <w:bCs/>
                <w:sz w:val="18"/>
                <w:szCs w:val="18"/>
              </w:rPr>
              <w:t>Regulacja bramki dopplerowskiej w zakresie min. 1,0 mm do 15,0 mm</w:t>
            </w:r>
          </w:p>
        </w:tc>
        <w:tc>
          <w:tcPr>
            <w:tcW w:w="1917" w:type="dxa"/>
          </w:tcPr>
          <w:p w14:paraId="4BFF4277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AA5B24A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630EED" w:rsidRPr="00D93995" w14:paraId="30B17E01" w14:textId="77777777" w:rsidTr="00630EED">
        <w:trPr>
          <w:jc w:val="center"/>
        </w:trPr>
        <w:tc>
          <w:tcPr>
            <w:tcW w:w="1186" w:type="dxa"/>
            <w:shd w:val="clear" w:color="auto" w:fill="auto"/>
          </w:tcPr>
          <w:p w14:paraId="09FB7690" w14:textId="77777777" w:rsidR="00630EED" w:rsidRPr="00D93995" w:rsidRDefault="00630EED" w:rsidP="00630EE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F0021E5" w14:textId="77777777" w:rsidR="00630EED" w:rsidRPr="00630EED" w:rsidRDefault="00630EED" w:rsidP="00630EE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30EED">
              <w:rPr>
                <w:rFonts w:ascii="Arial" w:hAnsi="Arial" w:cs="Arial"/>
                <w:bCs/>
                <w:sz w:val="18"/>
                <w:szCs w:val="18"/>
              </w:rPr>
              <w:t>Możliwość odchylenia wiązki Dopplerowskiej w zakresie min. +/- 25 stopni</w:t>
            </w:r>
          </w:p>
        </w:tc>
        <w:tc>
          <w:tcPr>
            <w:tcW w:w="1917" w:type="dxa"/>
          </w:tcPr>
          <w:p w14:paraId="13210EC8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7640D828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630EED" w:rsidRPr="00D93995" w14:paraId="23604AFA" w14:textId="77777777" w:rsidTr="00630EED">
        <w:trPr>
          <w:jc w:val="center"/>
        </w:trPr>
        <w:tc>
          <w:tcPr>
            <w:tcW w:w="1186" w:type="dxa"/>
            <w:shd w:val="clear" w:color="auto" w:fill="auto"/>
          </w:tcPr>
          <w:p w14:paraId="243BAF6D" w14:textId="77777777" w:rsidR="00630EED" w:rsidRPr="00D93995" w:rsidRDefault="00630EED" w:rsidP="00630EE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0C5B1E1" w14:textId="77777777" w:rsidR="00630EED" w:rsidRPr="00630EED" w:rsidRDefault="00630EED" w:rsidP="00630EE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30EED">
              <w:rPr>
                <w:rFonts w:ascii="Arial" w:hAnsi="Arial" w:cs="Arial"/>
                <w:bCs/>
                <w:sz w:val="18"/>
                <w:szCs w:val="18"/>
              </w:rPr>
              <w:t>Możliwość korekcji kąta bramki dopplerowskiej w zakresie min. +/- 89 stopni</w:t>
            </w:r>
          </w:p>
        </w:tc>
        <w:tc>
          <w:tcPr>
            <w:tcW w:w="1917" w:type="dxa"/>
          </w:tcPr>
          <w:p w14:paraId="5B45D0F0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06D7CFA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630EED" w:rsidRPr="00D93995" w14:paraId="07362B8C" w14:textId="77777777" w:rsidTr="00630EED">
        <w:trPr>
          <w:jc w:val="center"/>
        </w:trPr>
        <w:tc>
          <w:tcPr>
            <w:tcW w:w="1186" w:type="dxa"/>
            <w:shd w:val="clear" w:color="auto" w:fill="auto"/>
          </w:tcPr>
          <w:p w14:paraId="40292F96" w14:textId="77777777" w:rsidR="00630EED" w:rsidRPr="00D93995" w:rsidRDefault="00630EED" w:rsidP="00630EE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713745F" w14:textId="77777777" w:rsidR="00630EED" w:rsidRPr="00630EED" w:rsidRDefault="00630EED" w:rsidP="00630EE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30EED">
              <w:rPr>
                <w:rFonts w:ascii="Arial" w:hAnsi="Arial" w:cs="Arial"/>
                <w:bCs/>
                <w:sz w:val="18"/>
                <w:szCs w:val="18"/>
              </w:rPr>
              <w:t>Obrazowanie typu „</w:t>
            </w:r>
            <w:proofErr w:type="spellStart"/>
            <w:r w:rsidRPr="00630EED">
              <w:rPr>
                <w:rFonts w:ascii="Arial" w:hAnsi="Arial" w:cs="Arial"/>
                <w:bCs/>
                <w:sz w:val="18"/>
                <w:szCs w:val="18"/>
              </w:rPr>
              <w:t>Compound</w:t>
            </w:r>
            <w:proofErr w:type="spellEnd"/>
            <w:r w:rsidRPr="00630EED">
              <w:rPr>
                <w:rFonts w:ascii="Arial" w:hAnsi="Arial" w:cs="Arial"/>
                <w:bCs/>
                <w:sz w:val="18"/>
                <w:szCs w:val="18"/>
              </w:rPr>
              <w:t>” w układzie wiązek ultradźwięków wysyłanych pod wieloma kątami i z różnymi częstotliwościami (tzw. skrzyżowane ultradźwięki)</w:t>
            </w:r>
          </w:p>
        </w:tc>
        <w:tc>
          <w:tcPr>
            <w:tcW w:w="1917" w:type="dxa"/>
          </w:tcPr>
          <w:p w14:paraId="1064230D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CA16896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630EED" w:rsidRPr="00D93995" w14:paraId="14615872" w14:textId="77777777" w:rsidTr="00630EED">
        <w:trPr>
          <w:jc w:val="center"/>
        </w:trPr>
        <w:tc>
          <w:tcPr>
            <w:tcW w:w="1186" w:type="dxa"/>
            <w:shd w:val="clear" w:color="auto" w:fill="auto"/>
          </w:tcPr>
          <w:p w14:paraId="44314073" w14:textId="77777777" w:rsidR="00630EED" w:rsidRPr="00D93995" w:rsidRDefault="00630EED" w:rsidP="00630EE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0824429" w14:textId="77777777" w:rsidR="00630EED" w:rsidRPr="00630EED" w:rsidRDefault="00630EED" w:rsidP="00630EE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30EED">
              <w:rPr>
                <w:rFonts w:ascii="Arial" w:hAnsi="Arial" w:cs="Arial"/>
                <w:bCs/>
                <w:sz w:val="18"/>
                <w:szCs w:val="18"/>
              </w:rPr>
              <w:t>System obrazowania wyostrzający kontury i redukujący artefakty szumowe – dostępny na wszystkich głowicach</w:t>
            </w:r>
          </w:p>
        </w:tc>
        <w:tc>
          <w:tcPr>
            <w:tcW w:w="1917" w:type="dxa"/>
          </w:tcPr>
          <w:p w14:paraId="107D9E35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E2B0B68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630EED" w:rsidRPr="00D93995" w14:paraId="0FE72FCB" w14:textId="77777777" w:rsidTr="00630EED">
        <w:trPr>
          <w:jc w:val="center"/>
        </w:trPr>
        <w:tc>
          <w:tcPr>
            <w:tcW w:w="1186" w:type="dxa"/>
            <w:shd w:val="clear" w:color="auto" w:fill="auto"/>
          </w:tcPr>
          <w:p w14:paraId="758AC1B6" w14:textId="77777777" w:rsidR="00630EED" w:rsidRPr="00D93995" w:rsidRDefault="00630EED" w:rsidP="00630EE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7365B13" w14:textId="77777777" w:rsidR="00630EED" w:rsidRPr="00630EED" w:rsidRDefault="00630EED" w:rsidP="00630EED">
            <w:pPr>
              <w:rPr>
                <w:rFonts w:ascii="Arial" w:hAnsi="Arial" w:cs="Arial"/>
                <w:sz w:val="18"/>
                <w:szCs w:val="18"/>
              </w:rPr>
            </w:pPr>
            <w:r w:rsidRPr="00630EED">
              <w:rPr>
                <w:rFonts w:ascii="Arial" w:hAnsi="Arial" w:cs="Arial"/>
                <w:bCs/>
                <w:sz w:val="18"/>
                <w:szCs w:val="18"/>
              </w:rPr>
              <w:t>Obrazowanie trapezowe i rombowe na głowicach liniowych</w:t>
            </w:r>
          </w:p>
        </w:tc>
        <w:tc>
          <w:tcPr>
            <w:tcW w:w="1917" w:type="dxa"/>
          </w:tcPr>
          <w:p w14:paraId="2B50E0C3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8CB7227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630EED" w:rsidRPr="00D93995" w14:paraId="03B35A29" w14:textId="77777777" w:rsidTr="00630EED">
        <w:trPr>
          <w:jc w:val="center"/>
        </w:trPr>
        <w:tc>
          <w:tcPr>
            <w:tcW w:w="1186" w:type="dxa"/>
            <w:shd w:val="clear" w:color="auto" w:fill="auto"/>
          </w:tcPr>
          <w:p w14:paraId="33212842" w14:textId="77777777" w:rsidR="00630EED" w:rsidRPr="00D93995" w:rsidRDefault="00630EED" w:rsidP="00630EE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A123795" w14:textId="77777777" w:rsidR="00630EED" w:rsidRPr="00630EED" w:rsidRDefault="00630EED" w:rsidP="00630EE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30EED">
              <w:rPr>
                <w:rFonts w:ascii="Arial" w:hAnsi="Arial" w:cs="Arial"/>
                <w:bCs/>
                <w:sz w:val="18"/>
                <w:szCs w:val="18"/>
              </w:rPr>
              <w:t>Automatyczna optymalizacja obrazu B, spektrum dopplerowskiego  za pomocą jednego przycisku</w:t>
            </w:r>
          </w:p>
        </w:tc>
        <w:tc>
          <w:tcPr>
            <w:tcW w:w="1917" w:type="dxa"/>
          </w:tcPr>
          <w:p w14:paraId="47EB0D2B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F6513BF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630EED" w:rsidRPr="00D93995" w14:paraId="3E277747" w14:textId="77777777" w:rsidTr="00630EED">
        <w:trPr>
          <w:jc w:val="center"/>
        </w:trPr>
        <w:tc>
          <w:tcPr>
            <w:tcW w:w="1186" w:type="dxa"/>
            <w:shd w:val="clear" w:color="auto" w:fill="auto"/>
          </w:tcPr>
          <w:p w14:paraId="12968D38" w14:textId="77777777" w:rsidR="00630EED" w:rsidRPr="00D93995" w:rsidRDefault="00630EED" w:rsidP="00630EE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46B45" w14:textId="77777777" w:rsidR="00630EED" w:rsidRPr="00630EED" w:rsidRDefault="00630EED" w:rsidP="00630EE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30EED">
              <w:rPr>
                <w:rFonts w:ascii="Arial" w:hAnsi="Arial" w:cs="Arial"/>
                <w:bCs/>
                <w:sz w:val="18"/>
                <w:szCs w:val="18"/>
              </w:rPr>
              <w:t xml:space="preserve">Możliwość regulacji wzmocnienia </w:t>
            </w:r>
            <w:r w:rsidR="00B2425B">
              <w:rPr>
                <w:rFonts w:ascii="Arial" w:hAnsi="Arial" w:cs="Arial"/>
                <w:bCs/>
                <w:sz w:val="18"/>
                <w:szCs w:val="18"/>
              </w:rPr>
              <w:t xml:space="preserve">typu </w:t>
            </w:r>
            <w:r w:rsidRPr="00630EED">
              <w:rPr>
                <w:rFonts w:ascii="Arial" w:hAnsi="Arial" w:cs="Arial"/>
                <w:bCs/>
                <w:sz w:val="18"/>
                <w:szCs w:val="18"/>
              </w:rPr>
              <w:t>GAIN w czasie rzeczywistym i po zamrożeniu</w:t>
            </w:r>
          </w:p>
        </w:tc>
        <w:tc>
          <w:tcPr>
            <w:tcW w:w="1917" w:type="dxa"/>
          </w:tcPr>
          <w:p w14:paraId="08840C50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4CD90F29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630EED" w:rsidRPr="00D93995" w14:paraId="56BDA721" w14:textId="77777777" w:rsidTr="00630EED">
        <w:trPr>
          <w:jc w:val="center"/>
        </w:trPr>
        <w:tc>
          <w:tcPr>
            <w:tcW w:w="1186" w:type="dxa"/>
            <w:shd w:val="clear" w:color="auto" w:fill="auto"/>
          </w:tcPr>
          <w:p w14:paraId="0B17C167" w14:textId="77777777" w:rsidR="00630EED" w:rsidRPr="00D93995" w:rsidRDefault="00630EED" w:rsidP="00630EE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927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34165" w14:textId="77777777" w:rsidR="00630EED" w:rsidRPr="00630EED" w:rsidRDefault="00630EED" w:rsidP="00630EED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EED">
              <w:rPr>
                <w:rFonts w:ascii="Arial" w:hAnsi="Arial" w:cs="Arial"/>
                <w:b/>
                <w:sz w:val="18"/>
                <w:szCs w:val="18"/>
              </w:rPr>
              <w:t>EKRAN</w:t>
            </w:r>
          </w:p>
        </w:tc>
        <w:tc>
          <w:tcPr>
            <w:tcW w:w="1917" w:type="dxa"/>
          </w:tcPr>
          <w:p w14:paraId="5FD08346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D490E7D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630EED" w:rsidRPr="00D93995" w14:paraId="0C3E1F67" w14:textId="77777777" w:rsidTr="00630EED">
        <w:trPr>
          <w:jc w:val="center"/>
        </w:trPr>
        <w:tc>
          <w:tcPr>
            <w:tcW w:w="1186" w:type="dxa"/>
            <w:shd w:val="clear" w:color="auto" w:fill="auto"/>
          </w:tcPr>
          <w:p w14:paraId="44C16F09" w14:textId="77777777" w:rsidR="00630EED" w:rsidRPr="00D93995" w:rsidRDefault="00630EED" w:rsidP="00630EE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D8223" w14:textId="77777777" w:rsidR="00630EED" w:rsidRPr="00630EED" w:rsidRDefault="00630EED" w:rsidP="00630EED">
            <w:pPr>
              <w:rPr>
                <w:rFonts w:ascii="Arial" w:hAnsi="Arial" w:cs="Arial"/>
                <w:sz w:val="18"/>
                <w:szCs w:val="18"/>
              </w:rPr>
            </w:pPr>
            <w:r w:rsidRPr="00630EED">
              <w:rPr>
                <w:rFonts w:ascii="Arial" w:hAnsi="Arial" w:cs="Arial"/>
                <w:sz w:val="18"/>
                <w:szCs w:val="18"/>
              </w:rPr>
              <w:t>Monitor min. 21” o rozdzielczości min 1920 x 1080pixeli</w:t>
            </w:r>
          </w:p>
        </w:tc>
        <w:tc>
          <w:tcPr>
            <w:tcW w:w="1917" w:type="dxa"/>
          </w:tcPr>
          <w:p w14:paraId="260658B3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C8598A7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630EED" w:rsidRPr="00D93995" w14:paraId="7BF428BF" w14:textId="77777777" w:rsidTr="00630EED">
        <w:trPr>
          <w:jc w:val="center"/>
        </w:trPr>
        <w:tc>
          <w:tcPr>
            <w:tcW w:w="1186" w:type="dxa"/>
            <w:shd w:val="clear" w:color="auto" w:fill="auto"/>
          </w:tcPr>
          <w:p w14:paraId="46477900" w14:textId="77777777" w:rsidR="00630EED" w:rsidRPr="00D93995" w:rsidRDefault="00630EED" w:rsidP="00630EE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9D2E3" w14:textId="77777777" w:rsidR="00630EED" w:rsidRPr="00630EED" w:rsidRDefault="00630EED" w:rsidP="00630EED">
            <w:pPr>
              <w:rPr>
                <w:rFonts w:ascii="Arial" w:hAnsi="Arial" w:cs="Arial"/>
                <w:sz w:val="18"/>
                <w:szCs w:val="18"/>
              </w:rPr>
            </w:pPr>
            <w:r w:rsidRPr="00630EED">
              <w:rPr>
                <w:rFonts w:ascii="Arial" w:hAnsi="Arial" w:cs="Arial"/>
                <w:sz w:val="18"/>
                <w:szCs w:val="18"/>
              </w:rPr>
              <w:t>Monitor zamontowany na łamanym ramieniu, umożliwiającym swobodne</w:t>
            </w:r>
            <w:r w:rsidR="00B2425B">
              <w:rPr>
                <w:rFonts w:ascii="Arial" w:hAnsi="Arial" w:cs="Arial"/>
                <w:sz w:val="18"/>
                <w:szCs w:val="18"/>
              </w:rPr>
              <w:t xml:space="preserve"> manewrowanie tj. przesuwanie i</w:t>
            </w:r>
            <w:r w:rsidRPr="00630EED">
              <w:rPr>
                <w:rFonts w:ascii="Arial" w:hAnsi="Arial" w:cs="Arial"/>
                <w:sz w:val="18"/>
                <w:szCs w:val="18"/>
              </w:rPr>
              <w:t xml:space="preserve"> pochylanie</w:t>
            </w:r>
          </w:p>
        </w:tc>
        <w:tc>
          <w:tcPr>
            <w:tcW w:w="1917" w:type="dxa"/>
          </w:tcPr>
          <w:p w14:paraId="111C18CC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7DF004C6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630EED" w:rsidRPr="00D93995" w14:paraId="7590B9A9" w14:textId="77777777" w:rsidTr="00630EED">
        <w:trPr>
          <w:jc w:val="center"/>
        </w:trPr>
        <w:tc>
          <w:tcPr>
            <w:tcW w:w="1186" w:type="dxa"/>
            <w:shd w:val="clear" w:color="auto" w:fill="auto"/>
          </w:tcPr>
          <w:p w14:paraId="60CC1B4D" w14:textId="77777777" w:rsidR="00630EED" w:rsidRPr="00D93995" w:rsidRDefault="00630EED" w:rsidP="00630EE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032D1" w14:textId="77777777" w:rsidR="00630EED" w:rsidRPr="00630EED" w:rsidRDefault="00630EED" w:rsidP="00630EED">
            <w:pPr>
              <w:rPr>
                <w:rFonts w:ascii="Arial" w:hAnsi="Arial" w:cs="Arial"/>
                <w:sz w:val="18"/>
                <w:szCs w:val="18"/>
              </w:rPr>
            </w:pPr>
            <w:r w:rsidRPr="00630EED">
              <w:rPr>
                <w:rFonts w:ascii="Arial" w:hAnsi="Arial" w:cs="Arial"/>
                <w:sz w:val="18"/>
                <w:szCs w:val="18"/>
              </w:rPr>
              <w:t xml:space="preserve">Dotykowy konfigurowalny monitor do sterowania funkcjami aparatu o przekątnej min. 13 cali </w:t>
            </w:r>
          </w:p>
        </w:tc>
        <w:tc>
          <w:tcPr>
            <w:tcW w:w="1917" w:type="dxa"/>
          </w:tcPr>
          <w:p w14:paraId="66EA273B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FF00230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630EED" w:rsidRPr="00D93995" w14:paraId="4FE68970" w14:textId="77777777" w:rsidTr="00630EED">
        <w:trPr>
          <w:jc w:val="center"/>
        </w:trPr>
        <w:tc>
          <w:tcPr>
            <w:tcW w:w="1186" w:type="dxa"/>
            <w:shd w:val="clear" w:color="auto" w:fill="auto"/>
          </w:tcPr>
          <w:p w14:paraId="4C2F7A83" w14:textId="77777777" w:rsidR="00630EED" w:rsidRPr="00D93995" w:rsidRDefault="00630EED" w:rsidP="00630EE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927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BBFA4" w14:textId="77777777" w:rsidR="00630EED" w:rsidRPr="00630EED" w:rsidRDefault="00630EED" w:rsidP="00630E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0EED">
              <w:rPr>
                <w:rFonts w:ascii="Arial" w:hAnsi="Arial" w:cs="Arial"/>
                <w:b/>
                <w:bCs/>
                <w:sz w:val="18"/>
                <w:szCs w:val="18"/>
              </w:rPr>
              <w:t>FUNKCJE UŻYTKOWE</w:t>
            </w:r>
          </w:p>
        </w:tc>
        <w:tc>
          <w:tcPr>
            <w:tcW w:w="1917" w:type="dxa"/>
          </w:tcPr>
          <w:p w14:paraId="2A73DE6E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A28F25C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630EED" w:rsidRPr="00D93995" w14:paraId="3FB49BCE" w14:textId="77777777" w:rsidTr="00630EED">
        <w:trPr>
          <w:jc w:val="center"/>
        </w:trPr>
        <w:tc>
          <w:tcPr>
            <w:tcW w:w="1186" w:type="dxa"/>
            <w:shd w:val="clear" w:color="auto" w:fill="auto"/>
          </w:tcPr>
          <w:p w14:paraId="5A337B9B" w14:textId="77777777" w:rsidR="00630EED" w:rsidRPr="00D93995" w:rsidRDefault="00630EED" w:rsidP="00630EE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9D50F" w14:textId="77777777" w:rsidR="00630EED" w:rsidRPr="00630EED" w:rsidRDefault="00630EED" w:rsidP="00630EED">
            <w:pPr>
              <w:rPr>
                <w:rFonts w:ascii="Arial" w:hAnsi="Arial" w:cs="Arial"/>
                <w:sz w:val="18"/>
                <w:szCs w:val="18"/>
              </w:rPr>
            </w:pPr>
            <w:r w:rsidRPr="00630EED">
              <w:rPr>
                <w:rFonts w:ascii="Arial" w:hAnsi="Arial" w:cs="Arial"/>
                <w:sz w:val="18"/>
                <w:szCs w:val="18"/>
              </w:rPr>
              <w:t>Powiększenie obrazu w czasie rzeczywistym min. 8x</w:t>
            </w:r>
          </w:p>
        </w:tc>
        <w:tc>
          <w:tcPr>
            <w:tcW w:w="1917" w:type="dxa"/>
          </w:tcPr>
          <w:p w14:paraId="6E0F5B91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E38AF94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630EED" w:rsidRPr="00D93995" w14:paraId="6FD71900" w14:textId="77777777" w:rsidTr="00630EED">
        <w:trPr>
          <w:jc w:val="center"/>
        </w:trPr>
        <w:tc>
          <w:tcPr>
            <w:tcW w:w="1186" w:type="dxa"/>
            <w:shd w:val="clear" w:color="auto" w:fill="auto"/>
          </w:tcPr>
          <w:p w14:paraId="0EC9FBEA" w14:textId="77777777" w:rsidR="00630EED" w:rsidRPr="00D93995" w:rsidRDefault="00630EED" w:rsidP="00630EE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1FDD2" w14:textId="77777777" w:rsidR="00630EED" w:rsidRPr="00630EED" w:rsidRDefault="00630EED" w:rsidP="00630EED">
            <w:pPr>
              <w:rPr>
                <w:rFonts w:ascii="Arial" w:hAnsi="Arial" w:cs="Arial"/>
                <w:sz w:val="18"/>
                <w:szCs w:val="18"/>
              </w:rPr>
            </w:pPr>
            <w:r w:rsidRPr="00630EED">
              <w:rPr>
                <w:rFonts w:ascii="Arial" w:hAnsi="Arial" w:cs="Arial"/>
                <w:sz w:val="18"/>
                <w:szCs w:val="18"/>
              </w:rPr>
              <w:t>Powiększenie obrazu po zamrożeniu min. 8x</w:t>
            </w:r>
          </w:p>
        </w:tc>
        <w:tc>
          <w:tcPr>
            <w:tcW w:w="1917" w:type="dxa"/>
          </w:tcPr>
          <w:p w14:paraId="14035BE0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FE85A25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630EED" w:rsidRPr="00D93995" w14:paraId="7C01B5C9" w14:textId="77777777" w:rsidTr="00630EED">
        <w:trPr>
          <w:jc w:val="center"/>
        </w:trPr>
        <w:tc>
          <w:tcPr>
            <w:tcW w:w="1186" w:type="dxa"/>
            <w:shd w:val="clear" w:color="auto" w:fill="auto"/>
          </w:tcPr>
          <w:p w14:paraId="29E713DB" w14:textId="77777777" w:rsidR="00630EED" w:rsidRPr="00D93995" w:rsidRDefault="00630EED" w:rsidP="00630EE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17FF8" w14:textId="77777777" w:rsidR="00630EED" w:rsidRPr="00630EED" w:rsidRDefault="00630EED" w:rsidP="00630EED">
            <w:pPr>
              <w:rPr>
                <w:rFonts w:ascii="Arial" w:hAnsi="Arial" w:cs="Arial"/>
                <w:sz w:val="18"/>
                <w:szCs w:val="18"/>
              </w:rPr>
            </w:pPr>
            <w:r w:rsidRPr="00630EED">
              <w:rPr>
                <w:rFonts w:ascii="Arial" w:hAnsi="Arial" w:cs="Arial"/>
                <w:sz w:val="18"/>
                <w:szCs w:val="18"/>
              </w:rPr>
              <w:t>Ilość pomiarów możliwych na jednym obrazie min.8</w:t>
            </w:r>
          </w:p>
        </w:tc>
        <w:tc>
          <w:tcPr>
            <w:tcW w:w="1917" w:type="dxa"/>
          </w:tcPr>
          <w:p w14:paraId="6BC7048A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4D060BDB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630EED" w:rsidRPr="00D93995" w14:paraId="1EADF79F" w14:textId="77777777" w:rsidTr="00630EED">
        <w:trPr>
          <w:jc w:val="center"/>
        </w:trPr>
        <w:tc>
          <w:tcPr>
            <w:tcW w:w="1186" w:type="dxa"/>
            <w:shd w:val="clear" w:color="auto" w:fill="auto"/>
          </w:tcPr>
          <w:p w14:paraId="68A7C911" w14:textId="77777777" w:rsidR="00630EED" w:rsidRPr="00D93995" w:rsidRDefault="00630EED" w:rsidP="00630EE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9847F" w14:textId="77777777" w:rsidR="00630EED" w:rsidRPr="00630EED" w:rsidRDefault="00630EED" w:rsidP="00630EED">
            <w:pPr>
              <w:rPr>
                <w:rFonts w:ascii="Arial" w:hAnsi="Arial" w:cs="Arial"/>
                <w:sz w:val="18"/>
                <w:szCs w:val="18"/>
              </w:rPr>
            </w:pPr>
            <w:r w:rsidRPr="00630EED">
              <w:rPr>
                <w:rFonts w:ascii="Arial" w:hAnsi="Arial" w:cs="Arial"/>
                <w:sz w:val="18"/>
                <w:szCs w:val="18"/>
              </w:rPr>
              <w:t>Automatyczny obrys spektrum Dopplera oraz przesunięcie linii bazowej i korekcja kąta bramki Dopplerowskiej - dostępne w czasie rzeczywistym i po zamrożeniu</w:t>
            </w:r>
          </w:p>
        </w:tc>
        <w:tc>
          <w:tcPr>
            <w:tcW w:w="1917" w:type="dxa"/>
          </w:tcPr>
          <w:p w14:paraId="3EBC9E28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50C29D7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630EED" w:rsidRPr="00D93995" w14:paraId="5BD7A533" w14:textId="77777777" w:rsidTr="00630EED">
        <w:trPr>
          <w:jc w:val="center"/>
        </w:trPr>
        <w:tc>
          <w:tcPr>
            <w:tcW w:w="1186" w:type="dxa"/>
            <w:shd w:val="clear" w:color="auto" w:fill="auto"/>
          </w:tcPr>
          <w:p w14:paraId="1301526D" w14:textId="77777777" w:rsidR="00630EED" w:rsidRPr="00D93995" w:rsidRDefault="00630EED" w:rsidP="00630EE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3D3E6" w14:textId="77777777" w:rsidR="00630EED" w:rsidRPr="00630EED" w:rsidRDefault="00630EED" w:rsidP="00630EED">
            <w:pPr>
              <w:rPr>
                <w:rFonts w:ascii="Arial" w:hAnsi="Arial" w:cs="Arial"/>
                <w:sz w:val="18"/>
                <w:szCs w:val="18"/>
              </w:rPr>
            </w:pPr>
            <w:r w:rsidRPr="00630EED">
              <w:rPr>
                <w:rFonts w:ascii="Arial" w:hAnsi="Arial" w:cs="Arial"/>
                <w:sz w:val="18"/>
                <w:szCs w:val="18"/>
              </w:rPr>
              <w:t>Raporty z badań z możliwością zapamiętywania raportów w systemie</w:t>
            </w:r>
          </w:p>
        </w:tc>
        <w:tc>
          <w:tcPr>
            <w:tcW w:w="1917" w:type="dxa"/>
          </w:tcPr>
          <w:p w14:paraId="57A4F027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D9DDA96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630EED" w:rsidRPr="00D93995" w14:paraId="7513F63E" w14:textId="77777777" w:rsidTr="00630EED">
        <w:trPr>
          <w:jc w:val="center"/>
        </w:trPr>
        <w:tc>
          <w:tcPr>
            <w:tcW w:w="1186" w:type="dxa"/>
            <w:shd w:val="clear" w:color="auto" w:fill="auto"/>
          </w:tcPr>
          <w:p w14:paraId="7AE98757" w14:textId="77777777" w:rsidR="00630EED" w:rsidRPr="00D93995" w:rsidRDefault="00630EED" w:rsidP="00630EE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927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A116F" w14:textId="77777777" w:rsidR="00630EED" w:rsidRPr="00C572EB" w:rsidRDefault="00630EED" w:rsidP="00630EED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72EB">
              <w:rPr>
                <w:rFonts w:ascii="Arial" w:hAnsi="Arial" w:cs="Arial"/>
                <w:b/>
                <w:sz w:val="18"/>
                <w:szCs w:val="18"/>
              </w:rPr>
              <w:t>INNE PARAMETRY</w:t>
            </w:r>
          </w:p>
        </w:tc>
        <w:tc>
          <w:tcPr>
            <w:tcW w:w="1917" w:type="dxa"/>
          </w:tcPr>
          <w:p w14:paraId="737BC0D6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DA1D923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630EED" w:rsidRPr="00D93995" w14:paraId="401061ED" w14:textId="77777777" w:rsidTr="00630EED">
        <w:trPr>
          <w:jc w:val="center"/>
        </w:trPr>
        <w:tc>
          <w:tcPr>
            <w:tcW w:w="1186" w:type="dxa"/>
            <w:shd w:val="clear" w:color="auto" w:fill="auto"/>
          </w:tcPr>
          <w:p w14:paraId="19DAA355" w14:textId="77777777" w:rsidR="00630EED" w:rsidRPr="00D93995" w:rsidRDefault="00630EED" w:rsidP="00630EE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B8C2A0" w14:textId="77777777" w:rsidR="00630EED" w:rsidRPr="00630EED" w:rsidRDefault="00630EED" w:rsidP="00630EED">
            <w:pPr>
              <w:rPr>
                <w:rFonts w:ascii="Arial" w:hAnsi="Arial" w:cs="Arial"/>
                <w:sz w:val="18"/>
                <w:szCs w:val="18"/>
              </w:rPr>
            </w:pPr>
            <w:r w:rsidRPr="00630EED">
              <w:rPr>
                <w:rFonts w:ascii="Arial" w:hAnsi="Arial" w:cs="Arial"/>
                <w:sz w:val="18"/>
                <w:szCs w:val="18"/>
              </w:rPr>
              <w:t xml:space="preserve">Regulacja wysokości położenia pulpitu operatora, rotacja lewo-prawo                            </w:t>
            </w:r>
          </w:p>
        </w:tc>
        <w:tc>
          <w:tcPr>
            <w:tcW w:w="1917" w:type="dxa"/>
          </w:tcPr>
          <w:p w14:paraId="120F70A9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7561B2AC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630EED" w:rsidRPr="00D93995" w14:paraId="5D8899FB" w14:textId="77777777" w:rsidTr="00630EED">
        <w:trPr>
          <w:jc w:val="center"/>
        </w:trPr>
        <w:tc>
          <w:tcPr>
            <w:tcW w:w="1186" w:type="dxa"/>
            <w:shd w:val="clear" w:color="auto" w:fill="auto"/>
          </w:tcPr>
          <w:p w14:paraId="4F899B3C" w14:textId="77777777" w:rsidR="00630EED" w:rsidRPr="00D93995" w:rsidRDefault="00630EED" w:rsidP="00630EE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153A57" w14:textId="77777777" w:rsidR="00630EED" w:rsidRPr="00630EED" w:rsidRDefault="00630EED" w:rsidP="00630EED">
            <w:pPr>
              <w:rPr>
                <w:rFonts w:ascii="Arial" w:hAnsi="Arial" w:cs="Arial"/>
                <w:sz w:val="18"/>
                <w:szCs w:val="18"/>
              </w:rPr>
            </w:pPr>
            <w:r w:rsidRPr="00630EED">
              <w:rPr>
                <w:rFonts w:ascii="Arial" w:hAnsi="Arial" w:cs="Arial"/>
                <w:sz w:val="18"/>
                <w:szCs w:val="18"/>
              </w:rPr>
              <w:t xml:space="preserve">Minimum 4 aktywne gniazda do podłączenia głowic ultrasonograficznych </w:t>
            </w:r>
          </w:p>
        </w:tc>
        <w:tc>
          <w:tcPr>
            <w:tcW w:w="1917" w:type="dxa"/>
          </w:tcPr>
          <w:p w14:paraId="626C0ADF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5EA032C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630EED" w:rsidRPr="00D93995" w14:paraId="0F244DDE" w14:textId="77777777" w:rsidTr="00630EED">
        <w:trPr>
          <w:jc w:val="center"/>
        </w:trPr>
        <w:tc>
          <w:tcPr>
            <w:tcW w:w="1186" w:type="dxa"/>
            <w:shd w:val="clear" w:color="auto" w:fill="auto"/>
          </w:tcPr>
          <w:p w14:paraId="5C881AB5" w14:textId="77777777" w:rsidR="00630EED" w:rsidRPr="00D93995" w:rsidRDefault="00630EED" w:rsidP="00630EE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757A80" w14:textId="77777777" w:rsidR="00630EED" w:rsidRPr="00630EED" w:rsidRDefault="00630EED" w:rsidP="00630EED">
            <w:pPr>
              <w:rPr>
                <w:rFonts w:ascii="Arial" w:hAnsi="Arial" w:cs="Arial"/>
                <w:sz w:val="18"/>
                <w:szCs w:val="18"/>
              </w:rPr>
            </w:pPr>
            <w:r w:rsidRPr="00630EED">
              <w:rPr>
                <w:rFonts w:ascii="Arial" w:hAnsi="Arial" w:cs="Arial"/>
                <w:sz w:val="18"/>
                <w:szCs w:val="18"/>
              </w:rPr>
              <w:t>Ergonomiczna, pełnowymiarowa klawiatura alfanumeryczna</w:t>
            </w:r>
          </w:p>
        </w:tc>
        <w:tc>
          <w:tcPr>
            <w:tcW w:w="1917" w:type="dxa"/>
          </w:tcPr>
          <w:p w14:paraId="71E97E27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5998F89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630EED" w:rsidRPr="00D93995" w14:paraId="287E9D9C" w14:textId="77777777" w:rsidTr="00630EED">
        <w:trPr>
          <w:jc w:val="center"/>
        </w:trPr>
        <w:tc>
          <w:tcPr>
            <w:tcW w:w="1186" w:type="dxa"/>
            <w:shd w:val="clear" w:color="auto" w:fill="auto"/>
          </w:tcPr>
          <w:p w14:paraId="7ECC01FB" w14:textId="77777777" w:rsidR="00630EED" w:rsidRPr="00C572EB" w:rsidRDefault="00630EED" w:rsidP="00C572EB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374ED32" w14:textId="77777777" w:rsidR="00630EED" w:rsidRPr="00630EED" w:rsidRDefault="00630EED" w:rsidP="00487C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30EED">
              <w:rPr>
                <w:rFonts w:ascii="Arial" w:hAnsi="Arial" w:cs="Arial"/>
                <w:sz w:val="18"/>
                <w:szCs w:val="18"/>
                <w:lang w:eastAsia="ar-SA"/>
              </w:rPr>
              <w:t>Możliwość rozbudowy o obrazowanie panoramiczne na głowicach Liniowych</w:t>
            </w:r>
          </w:p>
        </w:tc>
        <w:tc>
          <w:tcPr>
            <w:tcW w:w="1917" w:type="dxa"/>
          </w:tcPr>
          <w:p w14:paraId="67BC9079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47FF4ECB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630EED" w:rsidRPr="00D93995" w14:paraId="2E71EDE8" w14:textId="77777777" w:rsidTr="00630EED">
        <w:trPr>
          <w:jc w:val="center"/>
        </w:trPr>
        <w:tc>
          <w:tcPr>
            <w:tcW w:w="1186" w:type="dxa"/>
            <w:shd w:val="clear" w:color="auto" w:fill="auto"/>
          </w:tcPr>
          <w:p w14:paraId="1C7137AD" w14:textId="77777777" w:rsidR="00630EED" w:rsidRPr="00D93995" w:rsidRDefault="00630EED" w:rsidP="00630EE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14:paraId="3E719EB2" w14:textId="77777777" w:rsidR="00630EED" w:rsidRPr="00630EED" w:rsidRDefault="00630EED" w:rsidP="00630EED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30EED">
              <w:rPr>
                <w:rFonts w:ascii="Arial" w:hAnsi="Arial" w:cs="Arial"/>
                <w:sz w:val="18"/>
                <w:szCs w:val="18"/>
              </w:rPr>
              <w:t xml:space="preserve">Interfejs sieciowy zgodnie z DICOM 3.0 z następującymi klasami serwisowymi:                                                                 </w:t>
            </w:r>
          </w:p>
          <w:p w14:paraId="27E1EB02" w14:textId="77777777" w:rsidR="00630EED" w:rsidRPr="00630EED" w:rsidRDefault="00630EED" w:rsidP="00630E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30EED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630EED">
              <w:rPr>
                <w:rFonts w:ascii="Arial" w:hAnsi="Arial" w:cs="Arial"/>
                <w:sz w:val="18"/>
                <w:szCs w:val="18"/>
              </w:rPr>
              <w:t>Send</w:t>
            </w:r>
            <w:proofErr w:type="spellEnd"/>
            <w:r w:rsidRPr="00630EED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630EED">
              <w:rPr>
                <w:rFonts w:ascii="Arial" w:hAnsi="Arial" w:cs="Arial"/>
                <w:sz w:val="18"/>
                <w:szCs w:val="18"/>
              </w:rPr>
              <w:t>Receive</w:t>
            </w:r>
            <w:proofErr w:type="spellEnd"/>
            <w:r w:rsidRPr="00630EE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</w:t>
            </w:r>
          </w:p>
          <w:p w14:paraId="21016520" w14:textId="77777777" w:rsidR="00630EED" w:rsidRPr="00630EED" w:rsidRDefault="00630EED" w:rsidP="00630E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30EED">
              <w:rPr>
                <w:rFonts w:ascii="Arial" w:hAnsi="Arial" w:cs="Arial"/>
                <w:sz w:val="18"/>
                <w:szCs w:val="18"/>
              </w:rPr>
              <w:t xml:space="preserve">- Basic </w:t>
            </w:r>
            <w:proofErr w:type="spellStart"/>
            <w:r w:rsidRPr="00630EED">
              <w:rPr>
                <w:rFonts w:ascii="Arial" w:hAnsi="Arial" w:cs="Arial"/>
                <w:sz w:val="18"/>
                <w:szCs w:val="18"/>
              </w:rPr>
              <w:t>Print</w:t>
            </w:r>
            <w:proofErr w:type="spellEnd"/>
            <w:r w:rsidRPr="00630EE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</w:t>
            </w:r>
          </w:p>
          <w:p w14:paraId="4D913558" w14:textId="77777777" w:rsidR="00630EED" w:rsidRPr="00630EED" w:rsidRDefault="00630EED" w:rsidP="00630E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30EED">
              <w:rPr>
                <w:rFonts w:ascii="Arial" w:hAnsi="Arial" w:cs="Arial"/>
                <w:sz w:val="18"/>
                <w:szCs w:val="18"/>
              </w:rPr>
              <w:t xml:space="preserve">- Query/ </w:t>
            </w:r>
            <w:proofErr w:type="spellStart"/>
            <w:r w:rsidRPr="00630EED">
              <w:rPr>
                <w:rFonts w:ascii="Arial" w:hAnsi="Arial" w:cs="Arial"/>
                <w:sz w:val="18"/>
                <w:szCs w:val="18"/>
              </w:rPr>
              <w:t>Retrieve</w:t>
            </w:r>
            <w:proofErr w:type="spellEnd"/>
            <w:r w:rsidRPr="00630E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B85E10" w14:textId="77777777" w:rsidR="00630EED" w:rsidRPr="00630EED" w:rsidRDefault="00630EED" w:rsidP="00630E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30EED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630EED">
              <w:rPr>
                <w:rFonts w:ascii="Arial" w:hAnsi="Arial" w:cs="Arial"/>
                <w:sz w:val="18"/>
                <w:szCs w:val="18"/>
              </w:rPr>
              <w:t>Modility</w:t>
            </w:r>
            <w:proofErr w:type="spellEnd"/>
            <w:r w:rsidRPr="00630E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0EED">
              <w:rPr>
                <w:rFonts w:ascii="Arial" w:hAnsi="Arial" w:cs="Arial"/>
                <w:sz w:val="18"/>
                <w:szCs w:val="18"/>
              </w:rPr>
              <w:t>Worklist</w:t>
            </w:r>
            <w:proofErr w:type="spellEnd"/>
          </w:p>
        </w:tc>
        <w:tc>
          <w:tcPr>
            <w:tcW w:w="1917" w:type="dxa"/>
          </w:tcPr>
          <w:p w14:paraId="79FD77A2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0BE36A4E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630EED" w:rsidRPr="00D93995" w14:paraId="1016B077" w14:textId="77777777" w:rsidTr="00630EED">
        <w:trPr>
          <w:jc w:val="center"/>
        </w:trPr>
        <w:tc>
          <w:tcPr>
            <w:tcW w:w="1186" w:type="dxa"/>
            <w:shd w:val="clear" w:color="auto" w:fill="auto"/>
          </w:tcPr>
          <w:p w14:paraId="63C0A044" w14:textId="77777777" w:rsidR="00630EED" w:rsidRPr="00D93995" w:rsidRDefault="00630EED" w:rsidP="00630EE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shd w:val="clear" w:color="auto" w:fill="auto"/>
          </w:tcPr>
          <w:p w14:paraId="6FD13960" w14:textId="77777777" w:rsidR="00630EED" w:rsidRPr="00630EED" w:rsidRDefault="00630EED" w:rsidP="00630EED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30EED">
              <w:rPr>
                <w:rFonts w:ascii="Arial" w:hAnsi="Arial" w:cs="Arial"/>
                <w:sz w:val="18"/>
                <w:szCs w:val="18"/>
              </w:rPr>
              <w:t>Szkolenie dla lokalnych administratorów z zakresu konfiguracji parametrów DICOM</w:t>
            </w:r>
          </w:p>
        </w:tc>
        <w:tc>
          <w:tcPr>
            <w:tcW w:w="1917" w:type="dxa"/>
          </w:tcPr>
          <w:p w14:paraId="48930E90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4CA2795D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630EED" w:rsidRPr="00D93995" w14:paraId="33A889D0" w14:textId="77777777" w:rsidTr="00630EED">
        <w:trPr>
          <w:jc w:val="center"/>
        </w:trPr>
        <w:tc>
          <w:tcPr>
            <w:tcW w:w="1186" w:type="dxa"/>
            <w:shd w:val="clear" w:color="auto" w:fill="auto"/>
          </w:tcPr>
          <w:p w14:paraId="517C8A3D" w14:textId="77777777" w:rsidR="00630EED" w:rsidRPr="00D93995" w:rsidRDefault="00630EED" w:rsidP="00630EE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shd w:val="clear" w:color="auto" w:fill="auto"/>
          </w:tcPr>
          <w:p w14:paraId="31D02B2A" w14:textId="77777777" w:rsidR="00630EED" w:rsidRPr="00630EED" w:rsidRDefault="00630EED" w:rsidP="00630EE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30EED">
              <w:rPr>
                <w:rFonts w:ascii="Arial" w:hAnsi="Arial" w:cs="Arial"/>
                <w:sz w:val="18"/>
                <w:szCs w:val="18"/>
              </w:rPr>
              <w:t>Nadanie pełnych uprawnień dla administratorów lokalnych do konfiguracji parametrów DICOM oraz ustawień sieci LAN</w:t>
            </w:r>
          </w:p>
        </w:tc>
        <w:tc>
          <w:tcPr>
            <w:tcW w:w="1917" w:type="dxa"/>
          </w:tcPr>
          <w:p w14:paraId="1A14BE68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8D94E96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630EED" w:rsidRPr="00D93995" w14:paraId="2B00A44D" w14:textId="77777777" w:rsidTr="00630EED">
        <w:trPr>
          <w:jc w:val="center"/>
        </w:trPr>
        <w:tc>
          <w:tcPr>
            <w:tcW w:w="1186" w:type="dxa"/>
            <w:shd w:val="clear" w:color="auto" w:fill="auto"/>
          </w:tcPr>
          <w:p w14:paraId="63BBC8AD" w14:textId="77777777" w:rsidR="00630EED" w:rsidRPr="00D93995" w:rsidRDefault="00630EED" w:rsidP="00630EE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shd w:val="clear" w:color="auto" w:fill="auto"/>
          </w:tcPr>
          <w:p w14:paraId="360E8611" w14:textId="77777777" w:rsidR="00630EED" w:rsidRPr="00630EED" w:rsidRDefault="00630EED" w:rsidP="00630EED">
            <w:pPr>
              <w:spacing w:after="0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630EED">
              <w:rPr>
                <w:rFonts w:ascii="Arial" w:hAnsi="Arial" w:cs="Arial"/>
                <w:sz w:val="18"/>
                <w:szCs w:val="18"/>
              </w:rPr>
              <w:t xml:space="preserve">Przeprowadzenie testów funkcjonalnych współpracy z posiadanym przez zamawiającego serwerem </w:t>
            </w:r>
            <w:proofErr w:type="spellStart"/>
            <w:r w:rsidRPr="00630EED">
              <w:rPr>
                <w:rFonts w:ascii="Arial" w:hAnsi="Arial" w:cs="Arial"/>
                <w:sz w:val="18"/>
                <w:szCs w:val="18"/>
              </w:rPr>
              <w:t>Modality</w:t>
            </w:r>
            <w:proofErr w:type="spellEnd"/>
            <w:r w:rsidRPr="00630E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0EED">
              <w:rPr>
                <w:rFonts w:ascii="Arial" w:hAnsi="Arial" w:cs="Arial"/>
                <w:sz w:val="18"/>
                <w:szCs w:val="18"/>
              </w:rPr>
              <w:t>Worklist</w:t>
            </w:r>
            <w:proofErr w:type="spellEnd"/>
            <w:r w:rsidRPr="00630EED">
              <w:rPr>
                <w:rFonts w:ascii="Arial" w:hAnsi="Arial" w:cs="Arial"/>
                <w:sz w:val="18"/>
                <w:szCs w:val="18"/>
              </w:rPr>
              <w:t xml:space="preserve"> oraz archiwum PACS.</w:t>
            </w:r>
          </w:p>
        </w:tc>
        <w:tc>
          <w:tcPr>
            <w:tcW w:w="1917" w:type="dxa"/>
          </w:tcPr>
          <w:p w14:paraId="6639FF42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A0272F2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630EED" w:rsidRPr="00D93995" w14:paraId="16EAF20A" w14:textId="77777777" w:rsidTr="00630EED">
        <w:trPr>
          <w:jc w:val="center"/>
        </w:trPr>
        <w:tc>
          <w:tcPr>
            <w:tcW w:w="1186" w:type="dxa"/>
            <w:shd w:val="clear" w:color="auto" w:fill="auto"/>
          </w:tcPr>
          <w:p w14:paraId="52ABF783" w14:textId="77777777" w:rsidR="00630EED" w:rsidRPr="00D93995" w:rsidRDefault="00630EED" w:rsidP="00630EE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shd w:val="clear" w:color="auto" w:fill="auto"/>
          </w:tcPr>
          <w:p w14:paraId="2A4338C1" w14:textId="77777777" w:rsidR="00630EED" w:rsidRPr="00630EED" w:rsidRDefault="00630EED" w:rsidP="00630EE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30EED">
              <w:rPr>
                <w:rFonts w:ascii="Arial" w:hAnsi="Arial" w:cs="Arial"/>
                <w:sz w:val="18"/>
                <w:szCs w:val="18"/>
              </w:rPr>
              <w:t>Podłączenia oferowanego urządzenia do systemu informatycznego PACS/RIS (</w:t>
            </w:r>
            <w:proofErr w:type="spellStart"/>
            <w:r w:rsidRPr="00630EED">
              <w:rPr>
                <w:rFonts w:ascii="Arial" w:hAnsi="Arial" w:cs="Arial"/>
                <w:sz w:val="18"/>
                <w:szCs w:val="18"/>
              </w:rPr>
              <w:t>Agfa</w:t>
            </w:r>
            <w:proofErr w:type="spellEnd"/>
            <w:r w:rsidRPr="00630E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0EED">
              <w:rPr>
                <w:rFonts w:ascii="Arial" w:hAnsi="Arial" w:cs="Arial"/>
                <w:sz w:val="18"/>
                <w:szCs w:val="18"/>
              </w:rPr>
              <w:t>Impax</w:t>
            </w:r>
            <w:proofErr w:type="spellEnd"/>
            <w:r w:rsidRPr="00630EED">
              <w:rPr>
                <w:rFonts w:ascii="Arial" w:hAnsi="Arial" w:cs="Arial"/>
                <w:sz w:val="18"/>
                <w:szCs w:val="18"/>
              </w:rPr>
              <w:t>) Zamawiającego. Zamawiający posiada wolne licencje dla systemu PACS/RIS. Koszty integracji po stronie systemu PACS/RIS pokrywa Zamawiający. Koszty integracji po stronie dostawcy urządzenia należy ująć w cenie zadania.</w:t>
            </w:r>
          </w:p>
        </w:tc>
        <w:tc>
          <w:tcPr>
            <w:tcW w:w="1917" w:type="dxa"/>
          </w:tcPr>
          <w:p w14:paraId="6FE5079F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406251DA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630EED" w:rsidRPr="00D93995" w14:paraId="69BAA356" w14:textId="77777777" w:rsidTr="00630EED">
        <w:trPr>
          <w:jc w:val="center"/>
        </w:trPr>
        <w:tc>
          <w:tcPr>
            <w:tcW w:w="1186" w:type="dxa"/>
            <w:shd w:val="clear" w:color="auto" w:fill="auto"/>
          </w:tcPr>
          <w:p w14:paraId="4E5414F1" w14:textId="77777777" w:rsidR="00630EED" w:rsidRPr="00D93995" w:rsidRDefault="00630EED" w:rsidP="00630EE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shd w:val="clear" w:color="auto" w:fill="auto"/>
          </w:tcPr>
          <w:p w14:paraId="0AB43AF2" w14:textId="77777777" w:rsidR="00630EED" w:rsidRPr="00630EED" w:rsidRDefault="00630EED" w:rsidP="00630EE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30EED">
              <w:rPr>
                <w:rFonts w:ascii="Arial" w:hAnsi="Arial" w:cs="Arial"/>
                <w:sz w:val="18"/>
                <w:szCs w:val="18"/>
              </w:rPr>
              <w:t>Zamawiający wymaga dostarczenia urządzenia wraz z pełnym oprogramowaniem oraz wszelkimi kodami serwisowymi oraz danymi umożliwiającymi pełne i swobodne serwisowanie urządzeń po wygaśnięciu okresu gwarancyjnego przez podmiot wybrany przez Zamawiającego w konkurencyjnej procedurze.</w:t>
            </w:r>
          </w:p>
        </w:tc>
        <w:tc>
          <w:tcPr>
            <w:tcW w:w="1917" w:type="dxa"/>
          </w:tcPr>
          <w:p w14:paraId="3F45FDC7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7B25870B" w14:textId="77777777" w:rsidR="00630EED" w:rsidRPr="00D93995" w:rsidRDefault="00630EED" w:rsidP="0063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B2425B" w:rsidRPr="00D93995" w14:paraId="7858CA43" w14:textId="77777777" w:rsidTr="00630EED">
        <w:trPr>
          <w:jc w:val="center"/>
        </w:trPr>
        <w:tc>
          <w:tcPr>
            <w:tcW w:w="1186" w:type="dxa"/>
            <w:shd w:val="clear" w:color="auto" w:fill="auto"/>
          </w:tcPr>
          <w:p w14:paraId="3818FB46" w14:textId="77777777" w:rsidR="00B2425B" w:rsidRPr="00D93995" w:rsidRDefault="00B2425B" w:rsidP="00B2425B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shd w:val="clear" w:color="auto" w:fill="auto"/>
          </w:tcPr>
          <w:p w14:paraId="316C8EE3" w14:textId="77777777" w:rsidR="00B2425B" w:rsidRPr="00630EED" w:rsidRDefault="00B2425B" w:rsidP="00B242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Certyfikat CE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lub równoważny</w:t>
            </w:r>
          </w:p>
        </w:tc>
        <w:tc>
          <w:tcPr>
            <w:tcW w:w="1917" w:type="dxa"/>
          </w:tcPr>
          <w:p w14:paraId="2CB267DE" w14:textId="77777777" w:rsidR="00B2425B" w:rsidRPr="00D93995" w:rsidRDefault="00B2425B" w:rsidP="00B24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3477B7A" w14:textId="77777777" w:rsidR="00B2425B" w:rsidRPr="00D93995" w:rsidRDefault="00B2425B" w:rsidP="00B24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B2425B" w:rsidRPr="00D93995" w14:paraId="179F8520" w14:textId="77777777" w:rsidTr="00630EED">
        <w:trPr>
          <w:jc w:val="center"/>
        </w:trPr>
        <w:tc>
          <w:tcPr>
            <w:tcW w:w="1186" w:type="dxa"/>
            <w:shd w:val="clear" w:color="auto" w:fill="auto"/>
          </w:tcPr>
          <w:p w14:paraId="01546F78" w14:textId="77777777" w:rsidR="00B2425B" w:rsidRPr="00D93995" w:rsidRDefault="00B2425B" w:rsidP="00B2425B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shd w:val="clear" w:color="auto" w:fill="auto"/>
          </w:tcPr>
          <w:p w14:paraId="1F44FD47" w14:textId="77777777" w:rsidR="00B2425B" w:rsidRPr="00630EED" w:rsidRDefault="00B2425B" w:rsidP="00B242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Szkolenie personelu obsługującego aparaturę w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Nowy Szpital w Świeciu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po uprzednim ustaleniu terminu szkolenia</w:t>
            </w:r>
          </w:p>
        </w:tc>
        <w:tc>
          <w:tcPr>
            <w:tcW w:w="1917" w:type="dxa"/>
          </w:tcPr>
          <w:p w14:paraId="34B5467D" w14:textId="77777777" w:rsidR="00B2425B" w:rsidRPr="00D93995" w:rsidRDefault="00B2425B" w:rsidP="00B24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95E0982" w14:textId="77777777" w:rsidR="00B2425B" w:rsidRPr="00D93995" w:rsidRDefault="00B2425B" w:rsidP="00B24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B2425B" w:rsidRPr="00D93995" w14:paraId="3706D186" w14:textId="77777777" w:rsidTr="00630EED">
        <w:trPr>
          <w:jc w:val="center"/>
        </w:trPr>
        <w:tc>
          <w:tcPr>
            <w:tcW w:w="1186" w:type="dxa"/>
            <w:shd w:val="clear" w:color="auto" w:fill="auto"/>
          </w:tcPr>
          <w:p w14:paraId="5DC2E3FE" w14:textId="77777777" w:rsidR="00B2425B" w:rsidRPr="00D93995" w:rsidRDefault="00B2425B" w:rsidP="00B2425B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shd w:val="clear" w:color="auto" w:fill="auto"/>
          </w:tcPr>
          <w:p w14:paraId="18B174C9" w14:textId="77777777" w:rsidR="00B2425B" w:rsidRPr="00630EED" w:rsidRDefault="00B2425B" w:rsidP="00B242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D67C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Inst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rukcja obsługi w języku polskim</w:t>
            </w:r>
          </w:p>
        </w:tc>
        <w:tc>
          <w:tcPr>
            <w:tcW w:w="1917" w:type="dxa"/>
          </w:tcPr>
          <w:p w14:paraId="6AD9F538" w14:textId="77777777" w:rsidR="00B2425B" w:rsidRPr="00D93995" w:rsidRDefault="00B2425B" w:rsidP="00B24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46A15A02" w14:textId="77777777" w:rsidR="00B2425B" w:rsidRPr="00D93995" w:rsidRDefault="00B2425B" w:rsidP="00B24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B2425B" w:rsidRPr="00D93995" w14:paraId="43BE5E0A" w14:textId="77777777" w:rsidTr="00630EED">
        <w:trPr>
          <w:jc w:val="center"/>
        </w:trPr>
        <w:tc>
          <w:tcPr>
            <w:tcW w:w="1186" w:type="dxa"/>
            <w:shd w:val="clear" w:color="auto" w:fill="auto"/>
          </w:tcPr>
          <w:p w14:paraId="1BA0D082" w14:textId="77777777" w:rsidR="00B2425B" w:rsidRPr="00D93995" w:rsidRDefault="00B2425B" w:rsidP="00B2425B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C201" w14:textId="77777777" w:rsidR="00B2425B" w:rsidRPr="00630EED" w:rsidRDefault="00B2425B" w:rsidP="00B2425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30EED">
              <w:rPr>
                <w:rFonts w:ascii="Arial" w:hAnsi="Arial" w:cs="Arial"/>
                <w:sz w:val="18"/>
                <w:szCs w:val="18"/>
              </w:rPr>
              <w:t xml:space="preserve">Gwarancja min 24 miesiące </w:t>
            </w:r>
          </w:p>
        </w:tc>
        <w:tc>
          <w:tcPr>
            <w:tcW w:w="1917" w:type="dxa"/>
          </w:tcPr>
          <w:p w14:paraId="57FE4B5F" w14:textId="77777777" w:rsidR="00B2425B" w:rsidRPr="00D93995" w:rsidRDefault="00B2425B" w:rsidP="00B24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19E5F64" w14:textId="77777777" w:rsidR="00B2425B" w:rsidRPr="00D93995" w:rsidRDefault="00B2425B" w:rsidP="00B24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B2425B" w:rsidRPr="00D93995" w14:paraId="22D0C663" w14:textId="77777777" w:rsidTr="002C241F">
        <w:trPr>
          <w:jc w:val="center"/>
        </w:trPr>
        <w:tc>
          <w:tcPr>
            <w:tcW w:w="1186" w:type="dxa"/>
            <w:shd w:val="clear" w:color="auto" w:fill="auto"/>
          </w:tcPr>
          <w:p w14:paraId="792A6FE2" w14:textId="77777777" w:rsidR="00B2425B" w:rsidRPr="00D93995" w:rsidRDefault="00B2425B" w:rsidP="00B2425B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3187" w14:textId="77777777" w:rsidR="00B2425B" w:rsidRPr="00630EED" w:rsidRDefault="00B2425B" w:rsidP="00B2425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3C7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Gwarancja zapewnienia zakupu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części zamiennych przez okres 8</w:t>
            </w:r>
            <w:r w:rsidRPr="00743C7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lat</w:t>
            </w:r>
          </w:p>
        </w:tc>
        <w:tc>
          <w:tcPr>
            <w:tcW w:w="1917" w:type="dxa"/>
          </w:tcPr>
          <w:p w14:paraId="375FEEC5" w14:textId="77777777" w:rsidR="00B2425B" w:rsidRPr="00D93995" w:rsidRDefault="00B2425B" w:rsidP="00B24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7657D69A" w14:textId="77777777" w:rsidR="00B2425B" w:rsidRPr="00D93995" w:rsidRDefault="00B2425B" w:rsidP="00B24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B2425B" w:rsidRPr="00D93995" w14:paraId="1561109D" w14:textId="77777777" w:rsidTr="002C241F">
        <w:trPr>
          <w:jc w:val="center"/>
        </w:trPr>
        <w:tc>
          <w:tcPr>
            <w:tcW w:w="1186" w:type="dxa"/>
            <w:shd w:val="clear" w:color="auto" w:fill="auto"/>
          </w:tcPr>
          <w:p w14:paraId="3E5781EE" w14:textId="77777777" w:rsidR="00B2425B" w:rsidRPr="00D93995" w:rsidRDefault="00B2425B" w:rsidP="00B2425B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699E" w14:textId="77777777" w:rsidR="00B2425B" w:rsidRPr="00630EED" w:rsidRDefault="00B2425B" w:rsidP="00B2425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Autoryzacja producenta na serwis (z dostępem do oryginalnych części zamiennych od producenta) i sprzedaż zaoferowanego aparatu (dokumenty załączyć)</w:t>
            </w:r>
          </w:p>
        </w:tc>
        <w:tc>
          <w:tcPr>
            <w:tcW w:w="1917" w:type="dxa"/>
          </w:tcPr>
          <w:p w14:paraId="7C80AA49" w14:textId="77777777" w:rsidR="00B2425B" w:rsidRPr="00D93995" w:rsidRDefault="00B2425B" w:rsidP="00B24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F11B531" w14:textId="77777777" w:rsidR="00B2425B" w:rsidRPr="00D93995" w:rsidRDefault="00B2425B" w:rsidP="00B24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B2425B" w:rsidRPr="00D93995" w14:paraId="102E68C8" w14:textId="77777777" w:rsidTr="002C241F">
        <w:trPr>
          <w:jc w:val="center"/>
        </w:trPr>
        <w:tc>
          <w:tcPr>
            <w:tcW w:w="1186" w:type="dxa"/>
            <w:shd w:val="clear" w:color="auto" w:fill="auto"/>
          </w:tcPr>
          <w:p w14:paraId="47C71B98" w14:textId="77777777" w:rsidR="00B2425B" w:rsidRPr="00D93995" w:rsidRDefault="00B2425B" w:rsidP="00B2425B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77C7" w14:textId="77777777" w:rsidR="00B2425B" w:rsidRPr="00630EED" w:rsidRDefault="00B2425B" w:rsidP="00B2425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917" w:type="dxa"/>
          </w:tcPr>
          <w:p w14:paraId="4151D3CD" w14:textId="77777777" w:rsidR="00B2425B" w:rsidRPr="00D93995" w:rsidRDefault="00B2425B" w:rsidP="00B24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7B373663" w14:textId="77777777" w:rsidR="00B2425B" w:rsidRPr="00D93995" w:rsidRDefault="00B2425B" w:rsidP="00B24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B2425B" w:rsidRPr="00D93995" w14:paraId="5FD03267" w14:textId="77777777" w:rsidTr="002C241F">
        <w:trPr>
          <w:jc w:val="center"/>
        </w:trPr>
        <w:tc>
          <w:tcPr>
            <w:tcW w:w="1186" w:type="dxa"/>
            <w:shd w:val="clear" w:color="auto" w:fill="auto"/>
          </w:tcPr>
          <w:p w14:paraId="5F767B06" w14:textId="77777777" w:rsidR="00B2425B" w:rsidRPr="00D93995" w:rsidRDefault="00B2425B" w:rsidP="00B2425B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8220" w14:textId="77777777" w:rsidR="00B2425B" w:rsidRPr="00630EED" w:rsidRDefault="00B2425B" w:rsidP="00B2425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Czas przystąpienia do napraw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w okresie gwarancji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maks.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4 dni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od zgłoszenia awarii, z wyłączeniem dni ustawowo wolnych od pracy</w:t>
            </w:r>
          </w:p>
        </w:tc>
        <w:tc>
          <w:tcPr>
            <w:tcW w:w="1917" w:type="dxa"/>
          </w:tcPr>
          <w:p w14:paraId="2E3EE383" w14:textId="77777777" w:rsidR="00B2425B" w:rsidRPr="00D93995" w:rsidRDefault="00B2425B" w:rsidP="00B24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DAAE2EB" w14:textId="77777777" w:rsidR="00B2425B" w:rsidRPr="00D93995" w:rsidRDefault="00B2425B" w:rsidP="00B24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B2425B" w:rsidRPr="00D93995" w14:paraId="2BDCB504" w14:textId="77777777" w:rsidTr="002C241F">
        <w:trPr>
          <w:jc w:val="center"/>
        </w:trPr>
        <w:tc>
          <w:tcPr>
            <w:tcW w:w="1186" w:type="dxa"/>
            <w:shd w:val="clear" w:color="auto" w:fill="auto"/>
          </w:tcPr>
          <w:p w14:paraId="512A7BDF" w14:textId="77777777" w:rsidR="00B2425B" w:rsidRPr="00D93995" w:rsidRDefault="00B2425B" w:rsidP="00B2425B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0DC6" w14:textId="77777777" w:rsidR="00B2425B" w:rsidRPr="00630EED" w:rsidRDefault="00B2425B" w:rsidP="00B2425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14:paraId="3920571F" w14:textId="77777777" w:rsidR="00B2425B" w:rsidRPr="00D93995" w:rsidRDefault="00B2425B" w:rsidP="00B24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8BB1336" w14:textId="77777777" w:rsidR="00B2425B" w:rsidRPr="00D93995" w:rsidRDefault="00B2425B" w:rsidP="00B24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</w:tbl>
    <w:p w14:paraId="4D192F59" w14:textId="77777777" w:rsidR="00CF2A09" w:rsidRDefault="00CF2A09" w:rsidP="00F378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1917"/>
        <w:gridCol w:w="1464"/>
      </w:tblGrid>
      <w:tr w:rsidR="000519CE" w:rsidRPr="00D93995" w14:paraId="2BB5329D" w14:textId="77777777" w:rsidTr="00080E1A">
        <w:trPr>
          <w:jc w:val="center"/>
        </w:trPr>
        <w:tc>
          <w:tcPr>
            <w:tcW w:w="7109" w:type="dxa"/>
            <w:shd w:val="clear" w:color="auto" w:fill="D9D9D9"/>
          </w:tcPr>
          <w:p w14:paraId="5A3A3B74" w14:textId="1406B8EC" w:rsidR="000519CE" w:rsidRPr="00627206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 xml:space="preserve">Zadanie nr </w:t>
            </w:r>
            <w:r w:rsidR="00151377"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>18</w:t>
            </w:r>
            <w:r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 xml:space="preserve">. </w:t>
            </w:r>
            <w:r>
              <w:rPr>
                <w:rFonts w:ascii="Arial" w:eastAsia="Andale Sans UI" w:hAnsi="Arial" w:cs="Arial"/>
                <w:b/>
                <w:color w:val="595959" w:themeColor="text1" w:themeTint="A6"/>
                <w:sz w:val="18"/>
                <w:szCs w:val="18"/>
                <w:lang w:eastAsia="pl-PL" w:bidi="fa-IR"/>
              </w:rPr>
              <w:t>Głowica</w:t>
            </w:r>
            <w:r w:rsidR="00C61C00">
              <w:rPr>
                <w:rFonts w:ascii="Arial" w:eastAsia="Andale Sans UI" w:hAnsi="Arial" w:cs="Arial"/>
                <w:b/>
                <w:color w:val="595959" w:themeColor="text1" w:themeTint="A6"/>
                <w:sz w:val="18"/>
                <w:szCs w:val="18"/>
                <w:lang w:eastAsia="pl-PL" w:bidi="fa-IR"/>
              </w:rPr>
              <w:t xml:space="preserve"> </w:t>
            </w:r>
            <w:r>
              <w:rPr>
                <w:rFonts w:ascii="Arial" w:eastAsia="Andale Sans UI" w:hAnsi="Arial" w:cs="Arial"/>
                <w:b/>
                <w:color w:val="595959" w:themeColor="text1" w:themeTint="A6"/>
                <w:sz w:val="18"/>
                <w:szCs w:val="18"/>
                <w:lang w:eastAsia="pl-PL" w:bidi="fa-IR"/>
              </w:rPr>
              <w:t xml:space="preserve"> USG</w:t>
            </w:r>
            <w:r w:rsidR="00FD17E8">
              <w:rPr>
                <w:rFonts w:ascii="Arial" w:eastAsia="Andale Sans UI" w:hAnsi="Arial" w:cs="Arial"/>
                <w:b/>
                <w:color w:val="595959" w:themeColor="text1" w:themeTint="A6"/>
                <w:sz w:val="18"/>
                <w:szCs w:val="18"/>
                <w:lang w:eastAsia="pl-PL" w:bidi="fa-IR"/>
              </w:rPr>
              <w:t xml:space="preserve"> 1 szt.</w:t>
            </w:r>
          </w:p>
          <w:p w14:paraId="0707ADFB" w14:textId="77777777" w:rsidR="000519CE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  <w:r w:rsidRPr="005E5663"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>(CPV 33100000-1 urządzenia medyczne )</w:t>
            </w:r>
          </w:p>
        </w:tc>
        <w:tc>
          <w:tcPr>
            <w:tcW w:w="1917" w:type="dxa"/>
            <w:shd w:val="clear" w:color="auto" w:fill="D9D9D9"/>
          </w:tcPr>
          <w:p w14:paraId="4CAA2BAF" w14:textId="77777777" w:rsidR="000519CE" w:rsidRPr="00D93995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</w:pPr>
            <w:r w:rsidRPr="00D93995"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14:paraId="375AA693" w14:textId="77777777" w:rsidR="000519CE" w:rsidRPr="00D93995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</w:pPr>
            <w:r w:rsidRPr="00D93995"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  <w:t>Wartość/opis oferowanego parametru</w:t>
            </w:r>
          </w:p>
        </w:tc>
      </w:tr>
    </w:tbl>
    <w:p w14:paraId="61638960" w14:textId="77777777" w:rsidR="000519CE" w:rsidRPr="00D93995" w:rsidRDefault="000519CE" w:rsidP="00051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923"/>
        <w:gridCol w:w="1917"/>
        <w:gridCol w:w="1464"/>
      </w:tblGrid>
      <w:tr w:rsidR="00C61C00" w:rsidRPr="00D93995" w14:paraId="3CC2CC40" w14:textId="77777777" w:rsidTr="00E97A57">
        <w:trPr>
          <w:jc w:val="center"/>
        </w:trPr>
        <w:tc>
          <w:tcPr>
            <w:tcW w:w="1186" w:type="dxa"/>
            <w:shd w:val="clear" w:color="auto" w:fill="auto"/>
          </w:tcPr>
          <w:p w14:paraId="429A07A2" w14:textId="77777777" w:rsidR="00C61C00" w:rsidRPr="00C61C00" w:rsidRDefault="00C61C00" w:rsidP="00C61C00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3B0F0" w14:textId="77777777" w:rsidR="00C61C00" w:rsidRPr="002C1F6A" w:rsidRDefault="00C61C00" w:rsidP="00C61C00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2C1F6A">
              <w:rPr>
                <w:rFonts w:ascii="Arial" w:hAnsi="Arial" w:cs="Arial"/>
                <w:sz w:val="18"/>
                <w:szCs w:val="18"/>
              </w:rPr>
              <w:t>Typ</w:t>
            </w:r>
            <w:r>
              <w:rPr>
                <w:rFonts w:ascii="Arial" w:hAnsi="Arial" w:cs="Arial"/>
                <w:sz w:val="18"/>
                <w:szCs w:val="18"/>
              </w:rPr>
              <w:t xml:space="preserve">/model  sprzętu </w:t>
            </w:r>
          </w:p>
        </w:tc>
        <w:tc>
          <w:tcPr>
            <w:tcW w:w="1917" w:type="dxa"/>
          </w:tcPr>
          <w:p w14:paraId="3647ADEC" w14:textId="77777777" w:rsidR="00C61C00" w:rsidRPr="00D93995" w:rsidRDefault="00C61C00" w:rsidP="00C61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76E7FC31" w14:textId="77777777" w:rsidR="00C61C00" w:rsidRPr="00D93995" w:rsidRDefault="00C61C00" w:rsidP="00C61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C241F" w:rsidRPr="00D93995" w14:paraId="5D88B252" w14:textId="77777777" w:rsidTr="00E97A57">
        <w:trPr>
          <w:jc w:val="center"/>
        </w:trPr>
        <w:tc>
          <w:tcPr>
            <w:tcW w:w="1186" w:type="dxa"/>
            <w:shd w:val="clear" w:color="auto" w:fill="auto"/>
          </w:tcPr>
          <w:p w14:paraId="1822952F" w14:textId="77777777" w:rsidR="002C241F" w:rsidRPr="00C61C00" w:rsidRDefault="002C241F" w:rsidP="00C61C00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1EF10" w14:textId="77777777" w:rsidR="002C241F" w:rsidRPr="002C1F6A" w:rsidRDefault="002C241F" w:rsidP="00C61C00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 / Kraj pochodzenia</w:t>
            </w:r>
          </w:p>
        </w:tc>
        <w:tc>
          <w:tcPr>
            <w:tcW w:w="1917" w:type="dxa"/>
          </w:tcPr>
          <w:p w14:paraId="07FCFB21" w14:textId="77777777" w:rsidR="002C241F" w:rsidRPr="00D93995" w:rsidRDefault="002C241F" w:rsidP="00C61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0F3ACAF4" w14:textId="77777777" w:rsidR="002C241F" w:rsidRPr="00D93995" w:rsidRDefault="002C241F" w:rsidP="00C61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C61C00" w:rsidRPr="00D93995" w14:paraId="647D8AFC" w14:textId="77777777" w:rsidTr="00E97A57">
        <w:trPr>
          <w:jc w:val="center"/>
        </w:trPr>
        <w:tc>
          <w:tcPr>
            <w:tcW w:w="1186" w:type="dxa"/>
            <w:shd w:val="clear" w:color="auto" w:fill="auto"/>
          </w:tcPr>
          <w:p w14:paraId="602DCD84" w14:textId="77777777" w:rsidR="00C61C00" w:rsidRPr="00C61C00" w:rsidRDefault="00C61C00" w:rsidP="00C61C00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21B51" w14:textId="77777777" w:rsidR="00C61C00" w:rsidRPr="002C1F6A" w:rsidRDefault="00C61C00" w:rsidP="00C61C00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2C1F6A">
              <w:rPr>
                <w:rFonts w:ascii="Arial" w:hAnsi="Arial" w:cs="Arial"/>
                <w:sz w:val="18"/>
                <w:szCs w:val="18"/>
              </w:rPr>
              <w:t>Sprzęt fabrycznie nowy ( min.2023)</w:t>
            </w:r>
          </w:p>
        </w:tc>
        <w:tc>
          <w:tcPr>
            <w:tcW w:w="1917" w:type="dxa"/>
          </w:tcPr>
          <w:p w14:paraId="154ECE84" w14:textId="77777777" w:rsidR="00C61C00" w:rsidRPr="00D93995" w:rsidRDefault="00C61C00" w:rsidP="00C61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0B555A80" w14:textId="77777777" w:rsidR="00C61C00" w:rsidRPr="00D93995" w:rsidRDefault="00C61C00" w:rsidP="00C61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C61C00" w:rsidRPr="00D93995" w14:paraId="3C462EAD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3F49BF03" w14:textId="77777777" w:rsidR="00C61C00" w:rsidRPr="00C61C00" w:rsidRDefault="00C61C00" w:rsidP="00C61C00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1AB49" w14:textId="77777777" w:rsidR="00C61C00" w:rsidRPr="00207D41" w:rsidRDefault="00C61C00" w:rsidP="00C61C00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Głowica liniowa </w:t>
            </w:r>
          </w:p>
        </w:tc>
        <w:tc>
          <w:tcPr>
            <w:tcW w:w="1917" w:type="dxa"/>
          </w:tcPr>
          <w:p w14:paraId="0B84D728" w14:textId="77777777" w:rsidR="00C61C00" w:rsidRPr="00D93995" w:rsidRDefault="00C61C00" w:rsidP="00C61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023EBF86" w14:textId="77777777" w:rsidR="00C61C00" w:rsidRPr="00D93995" w:rsidRDefault="00C61C00" w:rsidP="00C61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C61C00" w:rsidRPr="00D93995" w14:paraId="5CC429C7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6B798920" w14:textId="77777777" w:rsidR="00C61C00" w:rsidRPr="00D93995" w:rsidRDefault="00C61C00" w:rsidP="00C61C00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E7F25" w14:textId="77777777" w:rsidR="00C61C00" w:rsidRPr="00663D72" w:rsidRDefault="00C61C00" w:rsidP="007C777A">
            <w:pPr>
              <w:spacing w:before="60" w:after="0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Głowica kompatybilna z posiadanym obecnie przez </w:t>
            </w:r>
            <w:r w:rsidR="007C777A">
              <w:rPr>
                <w:rFonts w:ascii="Arial" w:eastAsiaTheme="minorEastAsia" w:hAnsi="Arial" w:cs="Arial"/>
                <w:sz w:val="18"/>
                <w:szCs w:val="18"/>
              </w:rPr>
              <w:t>Zamawiającego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aparatem USG</w:t>
            </w:r>
            <w:r w:rsidR="00663D72">
              <w:rPr>
                <w:rFonts w:ascii="Arial" w:eastAsiaTheme="minorEastAsia" w:hAnsi="Arial" w:cs="Arial"/>
                <w:sz w:val="18"/>
                <w:szCs w:val="18"/>
              </w:rPr>
              <w:t xml:space="preserve"> Philips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proofErr w:type="spellStart"/>
            <w:r w:rsidRPr="00F31348">
              <w:rPr>
                <w:rFonts w:ascii="Arial" w:eastAsiaTheme="minorEastAsia" w:hAnsi="Arial" w:cs="Arial"/>
                <w:bCs/>
                <w:sz w:val="18"/>
                <w:szCs w:val="18"/>
              </w:rPr>
              <w:t>Affiniti</w:t>
            </w:r>
            <w:proofErr w:type="spellEnd"/>
            <w:r w:rsidRPr="00F31348">
              <w:rPr>
                <w:rFonts w:ascii="Arial" w:eastAsiaTheme="minorEastAsia" w:hAnsi="Arial" w:cs="Arial"/>
                <w:bCs/>
                <w:sz w:val="18"/>
                <w:szCs w:val="18"/>
              </w:rPr>
              <w:t> 50</w:t>
            </w:r>
          </w:p>
        </w:tc>
        <w:tc>
          <w:tcPr>
            <w:tcW w:w="1917" w:type="dxa"/>
          </w:tcPr>
          <w:p w14:paraId="65B08548" w14:textId="77777777" w:rsidR="00C61C00" w:rsidRPr="00D93995" w:rsidRDefault="00C61C00" w:rsidP="00C61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FF60900" w14:textId="77777777" w:rsidR="00C61C00" w:rsidRPr="00D93995" w:rsidRDefault="00C61C00" w:rsidP="00C61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7C777A" w:rsidRPr="00D93995" w14:paraId="0B4CF848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6C839CE5" w14:textId="77777777" w:rsidR="007C777A" w:rsidRPr="00D93995" w:rsidRDefault="007C777A" w:rsidP="00C61C00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E2B9" w14:textId="77777777" w:rsidR="007C777A" w:rsidRDefault="007C777A" w:rsidP="007C777A">
            <w:pPr>
              <w:spacing w:before="60" w:after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Certyfikat CE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lub równoważny</w:t>
            </w:r>
          </w:p>
        </w:tc>
        <w:tc>
          <w:tcPr>
            <w:tcW w:w="1917" w:type="dxa"/>
          </w:tcPr>
          <w:p w14:paraId="3ED48B7B" w14:textId="77777777" w:rsidR="007C777A" w:rsidRPr="00D93995" w:rsidRDefault="007C777A" w:rsidP="00C61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7AF7B0F7" w14:textId="77777777" w:rsidR="007C777A" w:rsidRPr="00D93995" w:rsidRDefault="007C777A" w:rsidP="00C61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C61C00" w:rsidRPr="00D93995" w14:paraId="3FFB4D36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22DDA212" w14:textId="77777777" w:rsidR="00C61C00" w:rsidRPr="00D93995" w:rsidRDefault="00C61C00" w:rsidP="00C61C00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640F" w14:textId="77777777" w:rsidR="00C61C00" w:rsidRDefault="00C61C00" w:rsidP="00C61C00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Gwarancja min.</w:t>
            </w:r>
            <w:r w:rsidR="007C777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24 miesiące </w:t>
            </w:r>
          </w:p>
        </w:tc>
        <w:tc>
          <w:tcPr>
            <w:tcW w:w="1917" w:type="dxa"/>
          </w:tcPr>
          <w:p w14:paraId="1CCE4CEC" w14:textId="77777777" w:rsidR="00C61C00" w:rsidRPr="00D93995" w:rsidRDefault="00C61C00" w:rsidP="00C61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169B96D" w14:textId="77777777" w:rsidR="00C61C00" w:rsidRPr="00D93995" w:rsidRDefault="00C61C00" w:rsidP="00C61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7C777A" w:rsidRPr="00D93995" w14:paraId="3F252BB2" w14:textId="77777777" w:rsidTr="00870673">
        <w:trPr>
          <w:jc w:val="center"/>
        </w:trPr>
        <w:tc>
          <w:tcPr>
            <w:tcW w:w="1186" w:type="dxa"/>
            <w:shd w:val="clear" w:color="auto" w:fill="auto"/>
          </w:tcPr>
          <w:p w14:paraId="26CDD674" w14:textId="77777777" w:rsidR="007C777A" w:rsidRPr="00D93995" w:rsidRDefault="007C777A" w:rsidP="007C777A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8DEB5" w14:textId="77777777" w:rsidR="007C777A" w:rsidRDefault="007C777A" w:rsidP="007C777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Autoryzacja producenta na serwis (z dostępem do oryginalnych części zamiennych od producenta) i sprzedaż zaoferowanego aparatu (dokumenty załączyć)</w:t>
            </w:r>
          </w:p>
        </w:tc>
        <w:tc>
          <w:tcPr>
            <w:tcW w:w="1917" w:type="dxa"/>
          </w:tcPr>
          <w:p w14:paraId="067492EF" w14:textId="77777777" w:rsidR="007C777A" w:rsidRPr="00D93995" w:rsidRDefault="007C777A" w:rsidP="007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413591BF" w14:textId="77777777" w:rsidR="007C777A" w:rsidRPr="00D93995" w:rsidRDefault="007C777A" w:rsidP="007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7C777A" w:rsidRPr="00D93995" w14:paraId="756AE4BD" w14:textId="77777777" w:rsidTr="00870673">
        <w:trPr>
          <w:jc w:val="center"/>
        </w:trPr>
        <w:tc>
          <w:tcPr>
            <w:tcW w:w="1186" w:type="dxa"/>
            <w:shd w:val="clear" w:color="auto" w:fill="auto"/>
          </w:tcPr>
          <w:p w14:paraId="100A274E" w14:textId="77777777" w:rsidR="007C777A" w:rsidRPr="00D93995" w:rsidRDefault="007C777A" w:rsidP="007C777A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2946E" w14:textId="77777777" w:rsidR="007C777A" w:rsidRPr="00C61C00" w:rsidRDefault="007C777A" w:rsidP="007C777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Czas przystąpienia do napraw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w okresie gwarancji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maks.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4 dni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od zgłoszenia awarii, z wyłączeniem dni ustawowo wolnych od pracy</w:t>
            </w:r>
          </w:p>
        </w:tc>
        <w:tc>
          <w:tcPr>
            <w:tcW w:w="1917" w:type="dxa"/>
          </w:tcPr>
          <w:p w14:paraId="42552989" w14:textId="77777777" w:rsidR="007C777A" w:rsidRPr="00D93995" w:rsidRDefault="007C777A" w:rsidP="007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827440F" w14:textId="77777777" w:rsidR="007C777A" w:rsidRPr="00D93995" w:rsidRDefault="007C777A" w:rsidP="007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7C777A" w:rsidRPr="00D93995" w14:paraId="5A9E786E" w14:textId="77777777" w:rsidTr="00870673">
        <w:trPr>
          <w:jc w:val="center"/>
        </w:trPr>
        <w:tc>
          <w:tcPr>
            <w:tcW w:w="1186" w:type="dxa"/>
            <w:shd w:val="clear" w:color="auto" w:fill="auto"/>
          </w:tcPr>
          <w:p w14:paraId="20D61914" w14:textId="77777777" w:rsidR="007C777A" w:rsidRPr="00D93995" w:rsidRDefault="007C777A" w:rsidP="007C777A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CD5D4" w14:textId="77777777" w:rsidR="007C777A" w:rsidRPr="00C61C00" w:rsidRDefault="007C777A" w:rsidP="007C777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14:paraId="45F3FD62" w14:textId="77777777" w:rsidR="007C777A" w:rsidRPr="00D93995" w:rsidRDefault="007C777A" w:rsidP="007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C4C6A80" w14:textId="77777777" w:rsidR="007C777A" w:rsidRPr="00D93995" w:rsidRDefault="007C777A" w:rsidP="007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</w:tbl>
    <w:p w14:paraId="0C7EFC31" w14:textId="77777777" w:rsidR="00CF2A09" w:rsidRDefault="00CF2A09" w:rsidP="00F378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1917"/>
        <w:gridCol w:w="1464"/>
      </w:tblGrid>
      <w:tr w:rsidR="000519CE" w:rsidRPr="00D93995" w14:paraId="0ED21F97" w14:textId="77777777" w:rsidTr="00080E1A">
        <w:trPr>
          <w:jc w:val="center"/>
        </w:trPr>
        <w:tc>
          <w:tcPr>
            <w:tcW w:w="7109" w:type="dxa"/>
            <w:shd w:val="clear" w:color="auto" w:fill="D9D9D9"/>
          </w:tcPr>
          <w:p w14:paraId="7E9D8A4F" w14:textId="77777777" w:rsidR="000519CE" w:rsidRPr="00627206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 xml:space="preserve">Zadanie nr </w:t>
            </w:r>
            <w:r w:rsidR="00151377"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 xml:space="preserve">19 </w:t>
            </w:r>
            <w:r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 xml:space="preserve">. </w:t>
            </w:r>
            <w:r w:rsidR="00151377">
              <w:rPr>
                <w:rFonts w:ascii="Arial" w:eastAsia="Andale Sans UI" w:hAnsi="Arial" w:cs="Arial"/>
                <w:b/>
                <w:color w:val="595959" w:themeColor="text1" w:themeTint="A6"/>
                <w:sz w:val="18"/>
                <w:szCs w:val="18"/>
                <w:lang w:eastAsia="pl-PL" w:bidi="fa-IR"/>
              </w:rPr>
              <w:t>G</w:t>
            </w:r>
            <w:r w:rsidR="000D7C22">
              <w:rPr>
                <w:rFonts w:ascii="Arial" w:eastAsia="Andale Sans UI" w:hAnsi="Arial" w:cs="Arial"/>
                <w:b/>
                <w:color w:val="595959" w:themeColor="text1" w:themeTint="A6"/>
                <w:sz w:val="18"/>
                <w:szCs w:val="18"/>
                <w:lang w:eastAsia="pl-PL" w:bidi="fa-IR"/>
              </w:rPr>
              <w:t>astroskop  2</w:t>
            </w:r>
            <w:r w:rsidRPr="00627206">
              <w:rPr>
                <w:rFonts w:ascii="Arial" w:eastAsia="Andale Sans UI" w:hAnsi="Arial" w:cs="Arial"/>
                <w:b/>
                <w:color w:val="595959" w:themeColor="text1" w:themeTint="A6"/>
                <w:sz w:val="18"/>
                <w:szCs w:val="18"/>
                <w:lang w:eastAsia="pl-PL" w:bidi="fa-IR"/>
              </w:rPr>
              <w:t xml:space="preserve"> szt.</w:t>
            </w:r>
          </w:p>
          <w:p w14:paraId="7CD006D6" w14:textId="77777777" w:rsidR="000519CE" w:rsidRPr="00D93995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>(</w:t>
            </w:r>
            <w:r w:rsidRPr="005E5663"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>kod CPV</w:t>
            </w:r>
            <w:r w:rsidR="005E5663"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 xml:space="preserve"> </w:t>
            </w:r>
            <w:r w:rsidR="005E5663" w:rsidRPr="001C629F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zh-CN"/>
              </w:rPr>
              <w:t>33100000-1 urządzenia medyczne</w:t>
            </w:r>
            <w:r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 xml:space="preserve"> </w:t>
            </w:r>
            <w:r w:rsidRPr="00627206"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>)</w:t>
            </w:r>
          </w:p>
        </w:tc>
        <w:tc>
          <w:tcPr>
            <w:tcW w:w="1917" w:type="dxa"/>
            <w:shd w:val="clear" w:color="auto" w:fill="D9D9D9"/>
          </w:tcPr>
          <w:p w14:paraId="53A32F9C" w14:textId="77777777" w:rsidR="000519CE" w:rsidRPr="00D93995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</w:pPr>
            <w:r w:rsidRPr="00D93995"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14:paraId="366654DB" w14:textId="77777777" w:rsidR="000519CE" w:rsidRPr="00D93995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</w:pPr>
            <w:r w:rsidRPr="00D93995"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  <w:t>Wartość/opis oferowanego parametru</w:t>
            </w:r>
          </w:p>
        </w:tc>
      </w:tr>
    </w:tbl>
    <w:p w14:paraId="2E12A904" w14:textId="77777777" w:rsidR="000519CE" w:rsidRPr="00D93995" w:rsidRDefault="000519CE" w:rsidP="00051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923"/>
        <w:gridCol w:w="1917"/>
        <w:gridCol w:w="1464"/>
      </w:tblGrid>
      <w:tr w:rsidR="00F32BD0" w:rsidRPr="00D93995" w14:paraId="5AC0289D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1CEACB08" w14:textId="77777777" w:rsidR="00F32BD0" w:rsidRPr="00F32BD0" w:rsidRDefault="00F32BD0" w:rsidP="00454D2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BBDCE" w14:textId="77777777" w:rsidR="00F32BD0" w:rsidRPr="00CF0BC5" w:rsidRDefault="00F32BD0" w:rsidP="00F32B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0BC5">
              <w:rPr>
                <w:rFonts w:ascii="Arial" w:eastAsia="Times New Roman" w:hAnsi="Arial" w:cs="Arial"/>
                <w:sz w:val="18"/>
                <w:szCs w:val="18"/>
              </w:rPr>
              <w:t>Producent</w:t>
            </w:r>
          </w:p>
        </w:tc>
        <w:tc>
          <w:tcPr>
            <w:tcW w:w="1917" w:type="dxa"/>
          </w:tcPr>
          <w:p w14:paraId="042D881E" w14:textId="77777777" w:rsidR="00F32BD0" w:rsidRPr="00D93995" w:rsidRDefault="00F32BD0" w:rsidP="00F32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1CB992C" w14:textId="77777777" w:rsidR="00F32BD0" w:rsidRPr="00D93995" w:rsidRDefault="00F32BD0" w:rsidP="00F32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32BD0" w:rsidRPr="00D93995" w14:paraId="28B7194D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18E30400" w14:textId="77777777" w:rsidR="00F32BD0" w:rsidRPr="00F32BD0" w:rsidRDefault="00F32BD0" w:rsidP="00454D2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D3C3B" w14:textId="77777777" w:rsidR="00F32BD0" w:rsidRPr="008E442D" w:rsidRDefault="00F32BD0" w:rsidP="00F32B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442D">
              <w:rPr>
                <w:rFonts w:ascii="Arial" w:eastAsia="Times New Roman" w:hAnsi="Arial" w:cs="Arial"/>
                <w:sz w:val="18"/>
                <w:szCs w:val="18"/>
              </w:rPr>
              <w:t>Nazwa i typ</w:t>
            </w:r>
          </w:p>
        </w:tc>
        <w:tc>
          <w:tcPr>
            <w:tcW w:w="1917" w:type="dxa"/>
          </w:tcPr>
          <w:p w14:paraId="749C812A" w14:textId="77777777" w:rsidR="00F32BD0" w:rsidRPr="00D93995" w:rsidRDefault="00F32BD0" w:rsidP="00F32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3143161" w14:textId="77777777" w:rsidR="00F32BD0" w:rsidRPr="00D93995" w:rsidRDefault="00F32BD0" w:rsidP="00F32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32BD0" w:rsidRPr="00D93995" w14:paraId="5E6AB3F6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13526841" w14:textId="77777777" w:rsidR="00F32BD0" w:rsidRPr="00F32BD0" w:rsidRDefault="00F32BD0" w:rsidP="00454D2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651D0" w14:textId="77777777" w:rsidR="00F32BD0" w:rsidRPr="008E442D" w:rsidRDefault="00F32BD0" w:rsidP="00F32B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442D">
              <w:rPr>
                <w:rFonts w:ascii="Arial" w:eastAsia="Times New Roman" w:hAnsi="Arial" w:cs="Arial"/>
                <w:sz w:val="18"/>
                <w:szCs w:val="18"/>
              </w:rPr>
              <w:t>Kraj pochodzenia</w:t>
            </w:r>
          </w:p>
        </w:tc>
        <w:tc>
          <w:tcPr>
            <w:tcW w:w="1917" w:type="dxa"/>
          </w:tcPr>
          <w:p w14:paraId="652D8E59" w14:textId="77777777" w:rsidR="00F32BD0" w:rsidRPr="00D93995" w:rsidRDefault="00F32BD0" w:rsidP="00F32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FBADADB" w14:textId="77777777" w:rsidR="00F32BD0" w:rsidRPr="00D93995" w:rsidRDefault="00F32BD0" w:rsidP="00F32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32BD0" w:rsidRPr="00D93995" w14:paraId="3D4F4D2C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3E86CB3F" w14:textId="77777777" w:rsidR="00F32BD0" w:rsidRPr="00F32BD0" w:rsidRDefault="00F32BD0" w:rsidP="00454D2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FF26C" w14:textId="77777777" w:rsidR="00F32BD0" w:rsidRPr="008E442D" w:rsidRDefault="00F32BD0" w:rsidP="00F32B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442D">
              <w:rPr>
                <w:rFonts w:ascii="Arial" w:eastAsia="Times New Roman" w:hAnsi="Arial" w:cs="Arial"/>
                <w:sz w:val="18"/>
                <w:szCs w:val="18"/>
              </w:rPr>
              <w:t>Urządzenie fabrycznie nowe/ rok produkcji min.2023</w:t>
            </w:r>
          </w:p>
        </w:tc>
        <w:tc>
          <w:tcPr>
            <w:tcW w:w="1917" w:type="dxa"/>
          </w:tcPr>
          <w:p w14:paraId="4E73FE76" w14:textId="77777777" w:rsidR="00F32BD0" w:rsidRPr="00D93995" w:rsidRDefault="00F32BD0" w:rsidP="00F32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2F5DDEA" w14:textId="77777777" w:rsidR="00F32BD0" w:rsidRPr="00D93995" w:rsidRDefault="00F32BD0" w:rsidP="00F32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C22" w:rsidRPr="00D93995" w14:paraId="374A6705" w14:textId="77777777" w:rsidTr="00220E36">
        <w:trPr>
          <w:jc w:val="center"/>
        </w:trPr>
        <w:tc>
          <w:tcPr>
            <w:tcW w:w="1186" w:type="dxa"/>
            <w:shd w:val="clear" w:color="auto" w:fill="auto"/>
          </w:tcPr>
          <w:p w14:paraId="265071CB" w14:textId="77777777" w:rsidR="000D7C22" w:rsidRPr="00F32BD0" w:rsidRDefault="000D7C22" w:rsidP="000D7C2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464B" w14:textId="77777777" w:rsidR="000D7C22" w:rsidRDefault="000D7C22" w:rsidP="000D7C22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Średnica kanału roboczego: min 2,8mm</w:t>
            </w:r>
          </w:p>
        </w:tc>
        <w:tc>
          <w:tcPr>
            <w:tcW w:w="1917" w:type="dxa"/>
          </w:tcPr>
          <w:p w14:paraId="2BD7AB60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0BD64CBB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C22" w:rsidRPr="00D93995" w14:paraId="50238E39" w14:textId="77777777" w:rsidTr="00220E36">
        <w:trPr>
          <w:jc w:val="center"/>
        </w:trPr>
        <w:tc>
          <w:tcPr>
            <w:tcW w:w="1186" w:type="dxa"/>
            <w:shd w:val="clear" w:color="auto" w:fill="auto"/>
          </w:tcPr>
          <w:p w14:paraId="3C5EF06D" w14:textId="77777777" w:rsidR="000D7C22" w:rsidRPr="00F32BD0" w:rsidRDefault="000D7C22" w:rsidP="000D7C2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A55A0" w14:textId="77777777" w:rsidR="000D7C22" w:rsidRDefault="000D7C22" w:rsidP="000D7C22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Średnica zewnętrzna tuby wziernikowej:  9,8</w:t>
            </w:r>
          </w:p>
        </w:tc>
        <w:tc>
          <w:tcPr>
            <w:tcW w:w="1917" w:type="dxa"/>
          </w:tcPr>
          <w:p w14:paraId="55F38E4D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7BA6FC22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C22" w:rsidRPr="00D93995" w14:paraId="614E89B7" w14:textId="77777777" w:rsidTr="00220E36">
        <w:trPr>
          <w:jc w:val="center"/>
        </w:trPr>
        <w:tc>
          <w:tcPr>
            <w:tcW w:w="1186" w:type="dxa"/>
            <w:shd w:val="clear" w:color="auto" w:fill="auto"/>
          </w:tcPr>
          <w:p w14:paraId="7F1413DE" w14:textId="77777777" w:rsidR="000D7C22" w:rsidRPr="00F32BD0" w:rsidRDefault="000D7C22" w:rsidP="000D7C2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B32D2" w14:textId="77777777" w:rsidR="000D7C22" w:rsidRDefault="000D7C22" w:rsidP="000D7C22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Długość robocza sondy wziernikowej: min 1050 mm</w:t>
            </w:r>
          </w:p>
        </w:tc>
        <w:tc>
          <w:tcPr>
            <w:tcW w:w="1917" w:type="dxa"/>
          </w:tcPr>
          <w:p w14:paraId="1FE96FD8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97464DE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C22" w:rsidRPr="00D93995" w14:paraId="48DAC3B9" w14:textId="77777777" w:rsidTr="00220E36">
        <w:trPr>
          <w:jc w:val="center"/>
        </w:trPr>
        <w:tc>
          <w:tcPr>
            <w:tcW w:w="1186" w:type="dxa"/>
            <w:shd w:val="clear" w:color="auto" w:fill="auto"/>
          </w:tcPr>
          <w:p w14:paraId="1D060EFE" w14:textId="77777777" w:rsidR="000D7C22" w:rsidRPr="00F32BD0" w:rsidRDefault="000D7C22" w:rsidP="000D7C2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9F421" w14:textId="77777777" w:rsidR="000D7C22" w:rsidRDefault="000D7C22" w:rsidP="000D7C22">
            <w:pPr>
              <w:spacing w:before="40" w:after="40" w:line="240" w:lineRule="auto"/>
            </w:pPr>
            <w:r>
              <w:rPr>
                <w:rFonts w:cs="Arial"/>
                <w:sz w:val="20"/>
                <w:szCs w:val="20"/>
              </w:rPr>
              <w:t>Kąt widzenia min. 140</w:t>
            </w:r>
            <w:r>
              <w:rPr>
                <w:rFonts w:cs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917" w:type="dxa"/>
          </w:tcPr>
          <w:p w14:paraId="3D973EE6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E54DE22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C22" w:rsidRPr="00D93995" w14:paraId="14E93CC0" w14:textId="77777777" w:rsidTr="00220E36">
        <w:trPr>
          <w:jc w:val="center"/>
        </w:trPr>
        <w:tc>
          <w:tcPr>
            <w:tcW w:w="1186" w:type="dxa"/>
            <w:shd w:val="clear" w:color="auto" w:fill="auto"/>
          </w:tcPr>
          <w:p w14:paraId="0B937656" w14:textId="77777777" w:rsidR="000D7C22" w:rsidRPr="00F32BD0" w:rsidRDefault="000D7C22" w:rsidP="000D7C2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F8AD3" w14:textId="77777777" w:rsidR="000D7C22" w:rsidRDefault="000D7C22" w:rsidP="000D7C22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Wychylenie końcówki sondy wziernikowej:</w:t>
            </w:r>
          </w:p>
          <w:p w14:paraId="41ED825D" w14:textId="77777777" w:rsidR="000D7C22" w:rsidRDefault="000D7C22" w:rsidP="000D7C22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góra: 210°            - prawo: 120°  </w:t>
            </w:r>
          </w:p>
          <w:p w14:paraId="4FAF0F16" w14:textId="77777777" w:rsidR="000D7C22" w:rsidRDefault="000D7C22" w:rsidP="000D7C22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dół: 120°               - lewo: 120°</w:t>
            </w:r>
          </w:p>
        </w:tc>
        <w:tc>
          <w:tcPr>
            <w:tcW w:w="1917" w:type="dxa"/>
          </w:tcPr>
          <w:p w14:paraId="09E2AF03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860CEC5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C22" w:rsidRPr="00D93995" w14:paraId="6850631D" w14:textId="77777777" w:rsidTr="00220E36">
        <w:trPr>
          <w:jc w:val="center"/>
        </w:trPr>
        <w:tc>
          <w:tcPr>
            <w:tcW w:w="1186" w:type="dxa"/>
            <w:shd w:val="clear" w:color="auto" w:fill="auto"/>
          </w:tcPr>
          <w:p w14:paraId="52CC5BC7" w14:textId="77777777" w:rsidR="000D7C22" w:rsidRPr="00F32BD0" w:rsidRDefault="000D7C22" w:rsidP="000D7C2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9CCD2" w14:textId="77777777" w:rsidR="000D7C22" w:rsidRDefault="000D7C22" w:rsidP="000D7C22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Głębia ostrości: 4-100 mm</w:t>
            </w:r>
          </w:p>
        </w:tc>
        <w:tc>
          <w:tcPr>
            <w:tcW w:w="1917" w:type="dxa"/>
          </w:tcPr>
          <w:p w14:paraId="18633A81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1C832C4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C22" w:rsidRPr="00D93995" w14:paraId="39F0D0E0" w14:textId="77777777" w:rsidTr="00220E36">
        <w:trPr>
          <w:jc w:val="center"/>
        </w:trPr>
        <w:tc>
          <w:tcPr>
            <w:tcW w:w="1186" w:type="dxa"/>
            <w:shd w:val="clear" w:color="auto" w:fill="auto"/>
          </w:tcPr>
          <w:p w14:paraId="6EF74E89" w14:textId="77777777" w:rsidR="000D7C22" w:rsidRPr="00F32BD0" w:rsidRDefault="000D7C22" w:rsidP="000D7C2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CD967" w14:textId="77777777" w:rsidR="000D7C22" w:rsidRDefault="000D7C22" w:rsidP="009347C7">
            <w:pPr>
              <w:spacing w:before="40" w:after="40" w:line="240" w:lineRule="auto"/>
            </w:pPr>
            <w:r>
              <w:rPr>
                <w:rFonts w:eastAsia="Times New Roman" w:cs="Arial"/>
                <w:sz w:val="20"/>
                <w:szCs w:val="20"/>
              </w:rPr>
              <w:t>Dodatkowy kanał do spłukiwania pola obserwacji,</w:t>
            </w:r>
            <w:r w:rsidR="009347C7">
              <w:rPr>
                <w:rFonts w:eastAsia="Times New Roman" w:cs="Arial"/>
                <w:sz w:val="20"/>
                <w:szCs w:val="20"/>
              </w:rPr>
              <w:t xml:space="preserve"> typu</w:t>
            </w:r>
            <w:r>
              <w:rPr>
                <w:rFonts w:eastAsia="Times New Roman" w:cs="Arial"/>
                <w:sz w:val="20"/>
                <w:szCs w:val="20"/>
              </w:rPr>
              <w:t xml:space="preserve"> WATER-JET System</w:t>
            </w:r>
          </w:p>
        </w:tc>
        <w:tc>
          <w:tcPr>
            <w:tcW w:w="1917" w:type="dxa"/>
          </w:tcPr>
          <w:p w14:paraId="567D132B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7552ECB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C22" w:rsidRPr="00D93995" w14:paraId="5C7A0E33" w14:textId="77777777" w:rsidTr="00220E36">
        <w:trPr>
          <w:jc w:val="center"/>
        </w:trPr>
        <w:tc>
          <w:tcPr>
            <w:tcW w:w="1186" w:type="dxa"/>
            <w:shd w:val="clear" w:color="auto" w:fill="auto"/>
          </w:tcPr>
          <w:p w14:paraId="668A04E1" w14:textId="77777777" w:rsidR="000D7C22" w:rsidRPr="00F32BD0" w:rsidRDefault="000D7C22" w:rsidP="000D7C2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A0DF8" w14:textId="77777777" w:rsidR="000D7C22" w:rsidRDefault="000D7C22" w:rsidP="000D7C22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Funkcja identyfikacji endoskopu: numer seryjny </w:t>
            </w:r>
            <w:r>
              <w:rPr>
                <w:rFonts w:cs="Arial"/>
                <w:sz w:val="20"/>
                <w:szCs w:val="20"/>
              </w:rPr>
              <w:br/>
              <w:t>i model urządzenia</w:t>
            </w:r>
          </w:p>
        </w:tc>
        <w:tc>
          <w:tcPr>
            <w:tcW w:w="1917" w:type="dxa"/>
          </w:tcPr>
          <w:p w14:paraId="4926C1F4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EEB85D4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C22" w:rsidRPr="00D93995" w14:paraId="3205AFDC" w14:textId="77777777" w:rsidTr="00220E36">
        <w:trPr>
          <w:jc w:val="center"/>
        </w:trPr>
        <w:tc>
          <w:tcPr>
            <w:tcW w:w="1186" w:type="dxa"/>
            <w:shd w:val="clear" w:color="auto" w:fill="auto"/>
          </w:tcPr>
          <w:p w14:paraId="517FA1DA" w14:textId="77777777" w:rsidR="000D7C22" w:rsidRPr="00F32BD0" w:rsidRDefault="000D7C22" w:rsidP="000D7C2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1148B" w14:textId="77777777" w:rsidR="000D7C22" w:rsidRDefault="000D7C22" w:rsidP="000D7C22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Batang" w:cs="Calibri"/>
                <w:color w:val="000000"/>
                <w:sz w:val="20"/>
                <w:szCs w:val="20"/>
              </w:rPr>
              <w:t xml:space="preserve">Wlot kanału biopsyjnego typu </w:t>
            </w:r>
            <w:proofErr w:type="spellStart"/>
            <w:r>
              <w:rPr>
                <w:rFonts w:eastAsia="Batang" w:cs="Calibri"/>
                <w:color w:val="000000"/>
                <w:sz w:val="20"/>
                <w:szCs w:val="20"/>
              </w:rPr>
              <w:t>Luer</w:t>
            </w:r>
            <w:proofErr w:type="spellEnd"/>
          </w:p>
        </w:tc>
        <w:tc>
          <w:tcPr>
            <w:tcW w:w="1917" w:type="dxa"/>
          </w:tcPr>
          <w:p w14:paraId="152DE500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CB6F5F0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C22" w:rsidRPr="00D93995" w14:paraId="04975C3A" w14:textId="77777777" w:rsidTr="00220E36">
        <w:trPr>
          <w:jc w:val="center"/>
        </w:trPr>
        <w:tc>
          <w:tcPr>
            <w:tcW w:w="1186" w:type="dxa"/>
            <w:shd w:val="clear" w:color="auto" w:fill="auto"/>
          </w:tcPr>
          <w:p w14:paraId="1F386331" w14:textId="77777777" w:rsidR="000D7C22" w:rsidRPr="00F32BD0" w:rsidRDefault="000D7C22" w:rsidP="000D7C2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2013A" w14:textId="77777777" w:rsidR="000D7C22" w:rsidRDefault="000D7C22" w:rsidP="000D7C22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Batang" w:cs="Calibri"/>
                <w:color w:val="000000"/>
                <w:sz w:val="20"/>
                <w:szCs w:val="20"/>
              </w:rPr>
              <w:t xml:space="preserve">Złącze konektora kanału </w:t>
            </w:r>
            <w:r w:rsidR="009347C7">
              <w:rPr>
                <w:rFonts w:eastAsia="Batang" w:cs="Calibri"/>
                <w:color w:val="000000"/>
                <w:sz w:val="20"/>
                <w:szCs w:val="20"/>
              </w:rPr>
              <w:t xml:space="preserve">typu </w:t>
            </w:r>
            <w:proofErr w:type="spellStart"/>
            <w:r>
              <w:rPr>
                <w:rFonts w:eastAsia="Batang" w:cs="Calibri"/>
                <w:color w:val="000000"/>
                <w:sz w:val="20"/>
                <w:szCs w:val="20"/>
              </w:rPr>
              <w:t>Water</w:t>
            </w:r>
            <w:proofErr w:type="spellEnd"/>
            <w:r>
              <w:rPr>
                <w:rFonts w:eastAsia="Batang" w:cs="Calibri"/>
                <w:color w:val="000000"/>
                <w:sz w:val="20"/>
                <w:szCs w:val="20"/>
              </w:rPr>
              <w:t xml:space="preserve"> Jet typu </w:t>
            </w:r>
            <w:proofErr w:type="spellStart"/>
            <w:r>
              <w:rPr>
                <w:rFonts w:eastAsia="Batang" w:cs="Calibri"/>
                <w:color w:val="000000"/>
                <w:sz w:val="20"/>
                <w:szCs w:val="20"/>
              </w:rPr>
              <w:t>Luer</w:t>
            </w:r>
            <w:proofErr w:type="spellEnd"/>
          </w:p>
        </w:tc>
        <w:tc>
          <w:tcPr>
            <w:tcW w:w="1917" w:type="dxa"/>
          </w:tcPr>
          <w:p w14:paraId="6C35F146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C75F726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C22" w:rsidRPr="00D93995" w14:paraId="181BA42F" w14:textId="77777777" w:rsidTr="00220E36">
        <w:trPr>
          <w:jc w:val="center"/>
        </w:trPr>
        <w:tc>
          <w:tcPr>
            <w:tcW w:w="1186" w:type="dxa"/>
            <w:shd w:val="clear" w:color="auto" w:fill="auto"/>
          </w:tcPr>
          <w:p w14:paraId="3DB9D471" w14:textId="77777777" w:rsidR="000D7C22" w:rsidRPr="00F32BD0" w:rsidRDefault="000D7C22" w:rsidP="000D7C2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7D5CF" w14:textId="77777777" w:rsidR="000D7C22" w:rsidRDefault="000D7C22" w:rsidP="000D7C22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Batang" w:cs="Calibri"/>
                <w:color w:val="000000"/>
                <w:sz w:val="20"/>
                <w:szCs w:val="20"/>
              </w:rPr>
              <w:t xml:space="preserve">Zawór testera szczelności w konektorze </w:t>
            </w:r>
          </w:p>
        </w:tc>
        <w:tc>
          <w:tcPr>
            <w:tcW w:w="1917" w:type="dxa"/>
          </w:tcPr>
          <w:p w14:paraId="3672291C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49FF8E1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C22" w:rsidRPr="00D93995" w14:paraId="679C3BA5" w14:textId="77777777" w:rsidTr="00220E36">
        <w:trPr>
          <w:jc w:val="center"/>
        </w:trPr>
        <w:tc>
          <w:tcPr>
            <w:tcW w:w="1186" w:type="dxa"/>
            <w:shd w:val="clear" w:color="auto" w:fill="auto"/>
          </w:tcPr>
          <w:p w14:paraId="77766DBF" w14:textId="77777777" w:rsidR="000D7C22" w:rsidRPr="00F32BD0" w:rsidRDefault="000D7C22" w:rsidP="000D7C2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D2DF4" w14:textId="77777777" w:rsidR="000D7C22" w:rsidRDefault="000D7C22" w:rsidP="000D7C22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Batang" w:cs="Calibri"/>
                <w:color w:val="000000"/>
                <w:sz w:val="20"/>
                <w:szCs w:val="20"/>
              </w:rPr>
              <w:t xml:space="preserve">Kanał płuczący </w:t>
            </w:r>
            <w:r w:rsidR="009347C7">
              <w:rPr>
                <w:rFonts w:eastAsia="Batang" w:cs="Calibri"/>
                <w:color w:val="000000"/>
                <w:sz w:val="20"/>
                <w:szCs w:val="20"/>
              </w:rPr>
              <w:t xml:space="preserve">typu </w:t>
            </w:r>
            <w:proofErr w:type="spellStart"/>
            <w:r>
              <w:rPr>
                <w:rFonts w:eastAsia="Batang" w:cs="Calibri"/>
                <w:color w:val="000000"/>
                <w:sz w:val="20"/>
                <w:szCs w:val="20"/>
              </w:rPr>
              <w:t>WaterJet</w:t>
            </w:r>
            <w:proofErr w:type="spellEnd"/>
            <w:r>
              <w:rPr>
                <w:rFonts w:eastAsia="Batang" w:cs="Calibri"/>
                <w:color w:val="000000"/>
                <w:sz w:val="20"/>
                <w:szCs w:val="20"/>
              </w:rPr>
              <w:t xml:space="preserve"> – gniazdo zintegrowane z konektorem do procesora</w:t>
            </w:r>
          </w:p>
        </w:tc>
        <w:tc>
          <w:tcPr>
            <w:tcW w:w="1917" w:type="dxa"/>
          </w:tcPr>
          <w:p w14:paraId="32B89CF8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F6A99D4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C22" w:rsidRPr="00D93995" w14:paraId="259FA42C" w14:textId="77777777" w:rsidTr="00220E36">
        <w:trPr>
          <w:jc w:val="center"/>
        </w:trPr>
        <w:tc>
          <w:tcPr>
            <w:tcW w:w="1186" w:type="dxa"/>
            <w:shd w:val="clear" w:color="auto" w:fill="auto"/>
          </w:tcPr>
          <w:p w14:paraId="6FA91CDA" w14:textId="77777777" w:rsidR="000D7C22" w:rsidRPr="00F32BD0" w:rsidRDefault="000D7C22" w:rsidP="000D7C2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4D753" w14:textId="77777777" w:rsidR="000D7C22" w:rsidRDefault="000D7C22" w:rsidP="000D7C22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Batang" w:cs="Calibri"/>
                <w:color w:val="000000"/>
                <w:sz w:val="20"/>
                <w:szCs w:val="20"/>
              </w:rPr>
              <w:t>System z podłączeniem do procesora i źródła światła za pomocą jednego konektora</w:t>
            </w:r>
          </w:p>
        </w:tc>
        <w:tc>
          <w:tcPr>
            <w:tcW w:w="1917" w:type="dxa"/>
          </w:tcPr>
          <w:p w14:paraId="2B855602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5414FD0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C22" w:rsidRPr="00D93995" w14:paraId="0D132984" w14:textId="77777777" w:rsidTr="00220E36">
        <w:trPr>
          <w:jc w:val="center"/>
        </w:trPr>
        <w:tc>
          <w:tcPr>
            <w:tcW w:w="1186" w:type="dxa"/>
            <w:shd w:val="clear" w:color="auto" w:fill="auto"/>
          </w:tcPr>
          <w:p w14:paraId="7869FC01" w14:textId="77777777" w:rsidR="000D7C22" w:rsidRPr="00F32BD0" w:rsidRDefault="000D7C22" w:rsidP="000D7C2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5B245" w14:textId="77777777" w:rsidR="000D7C22" w:rsidRDefault="000D7C22" w:rsidP="000D7C22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Batang" w:cs="Calibri"/>
                <w:color w:val="000000"/>
                <w:sz w:val="20"/>
                <w:szCs w:val="20"/>
              </w:rPr>
              <w:t xml:space="preserve">Światłowód łączący konektor z rękojeścią wyposażony w gumowy kompensator </w:t>
            </w:r>
            <w:proofErr w:type="spellStart"/>
            <w:r>
              <w:rPr>
                <w:rFonts w:eastAsia="Batang" w:cs="Calibri"/>
                <w:color w:val="000000"/>
                <w:sz w:val="20"/>
                <w:szCs w:val="20"/>
              </w:rPr>
              <w:t>naprężeń</w:t>
            </w:r>
            <w:proofErr w:type="spellEnd"/>
            <w:r>
              <w:rPr>
                <w:rFonts w:eastAsia="Batang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17" w:type="dxa"/>
          </w:tcPr>
          <w:p w14:paraId="30C4B6F1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05AB0609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C22" w:rsidRPr="00D93995" w14:paraId="783F7F58" w14:textId="77777777" w:rsidTr="00220E36">
        <w:trPr>
          <w:jc w:val="center"/>
        </w:trPr>
        <w:tc>
          <w:tcPr>
            <w:tcW w:w="1186" w:type="dxa"/>
            <w:shd w:val="clear" w:color="auto" w:fill="auto"/>
          </w:tcPr>
          <w:p w14:paraId="332C60CE" w14:textId="77777777" w:rsidR="000D7C22" w:rsidRPr="00F32BD0" w:rsidRDefault="000D7C22" w:rsidP="000D7C2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A8CFC" w14:textId="77777777" w:rsidR="000D7C22" w:rsidRDefault="000D7C22" w:rsidP="000D7C22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Batang" w:cs="Calibri"/>
                <w:color w:val="000000"/>
                <w:sz w:val="20"/>
                <w:szCs w:val="20"/>
              </w:rPr>
              <w:t>Rękojeść endoskopu z oznaczeniem modelu endoskopu w możliwością rozbudowy o system oznakowania kodem paskowym do systemu rejestracji procesów mycia</w:t>
            </w:r>
          </w:p>
        </w:tc>
        <w:tc>
          <w:tcPr>
            <w:tcW w:w="1917" w:type="dxa"/>
          </w:tcPr>
          <w:p w14:paraId="064F8AB3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4889EC3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C22" w:rsidRPr="00D93995" w14:paraId="2FDC08F8" w14:textId="77777777" w:rsidTr="00220E36">
        <w:trPr>
          <w:jc w:val="center"/>
        </w:trPr>
        <w:tc>
          <w:tcPr>
            <w:tcW w:w="1186" w:type="dxa"/>
            <w:shd w:val="clear" w:color="auto" w:fill="auto"/>
          </w:tcPr>
          <w:p w14:paraId="37055160" w14:textId="77777777" w:rsidR="000D7C22" w:rsidRPr="00F32BD0" w:rsidRDefault="000D7C22" w:rsidP="000D7C2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F93D5" w14:textId="77777777" w:rsidR="000D7C22" w:rsidRDefault="000D7C22" w:rsidP="000D7C22">
            <w:pPr>
              <w:spacing w:before="40" w:after="40" w:line="240" w:lineRule="auto"/>
              <w:rPr>
                <w:rFonts w:eastAsia="Batang" w:cs="Calibri"/>
                <w:color w:val="000000"/>
                <w:sz w:val="20"/>
                <w:szCs w:val="20"/>
              </w:rPr>
            </w:pPr>
            <w:r w:rsidRPr="003C3D03">
              <w:rPr>
                <w:rFonts w:cs="Calibri"/>
                <w:sz w:val="20"/>
                <w:szCs w:val="20"/>
              </w:rPr>
              <w:t xml:space="preserve">Wbudowany </w:t>
            </w:r>
            <w:proofErr w:type="spellStart"/>
            <w:r w:rsidRPr="003C3D03">
              <w:rPr>
                <w:rFonts w:cs="Calibri"/>
                <w:sz w:val="20"/>
                <w:szCs w:val="20"/>
              </w:rPr>
              <w:t>mikrochip</w:t>
            </w:r>
            <w:proofErr w:type="spellEnd"/>
            <w:r w:rsidRPr="003C3D03">
              <w:rPr>
                <w:rFonts w:cs="Calibri"/>
                <w:sz w:val="20"/>
                <w:szCs w:val="20"/>
              </w:rPr>
              <w:t xml:space="preserve"> informacyjny zawierający informację o typie i nr seryjnym </w:t>
            </w:r>
            <w:proofErr w:type="spellStart"/>
            <w:r w:rsidRPr="003C3D03">
              <w:rPr>
                <w:rFonts w:cs="Calibri"/>
                <w:sz w:val="20"/>
                <w:szCs w:val="20"/>
              </w:rPr>
              <w:t>wideoendoskopu</w:t>
            </w:r>
            <w:proofErr w:type="spellEnd"/>
            <w:r w:rsidRPr="003C3D03">
              <w:rPr>
                <w:rFonts w:cs="Calibri"/>
                <w:sz w:val="20"/>
                <w:szCs w:val="20"/>
              </w:rPr>
              <w:t xml:space="preserve"> z pamięcią ustawień balansu bieli ze stałym ustawieniem soczewki względem wylotu kanału biopsyjnego co daje stałość kierunku wyjścia narzędzia endoskopowego</w:t>
            </w:r>
          </w:p>
        </w:tc>
        <w:tc>
          <w:tcPr>
            <w:tcW w:w="1917" w:type="dxa"/>
          </w:tcPr>
          <w:p w14:paraId="0AA748EB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4EA5207C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C22" w:rsidRPr="00D93995" w14:paraId="30BFCB8D" w14:textId="77777777" w:rsidTr="00220E36">
        <w:trPr>
          <w:jc w:val="center"/>
        </w:trPr>
        <w:tc>
          <w:tcPr>
            <w:tcW w:w="1186" w:type="dxa"/>
            <w:shd w:val="clear" w:color="auto" w:fill="auto"/>
          </w:tcPr>
          <w:p w14:paraId="2750D65B" w14:textId="77777777" w:rsidR="000D7C22" w:rsidRPr="00F32BD0" w:rsidRDefault="000D7C22" w:rsidP="000D7C2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C26BD" w14:textId="77777777" w:rsidR="000D7C22" w:rsidRDefault="000D7C22" w:rsidP="000D7C22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Chip </w:t>
            </w:r>
            <w:r w:rsidR="009347C7">
              <w:rPr>
                <w:rFonts w:cs="Arial"/>
                <w:sz w:val="20"/>
                <w:szCs w:val="20"/>
              </w:rPr>
              <w:t xml:space="preserve">typu </w:t>
            </w:r>
            <w:r>
              <w:rPr>
                <w:rFonts w:cs="Arial"/>
                <w:sz w:val="20"/>
                <w:szCs w:val="20"/>
              </w:rPr>
              <w:t xml:space="preserve">CCD typu „kolor” w końcówce endoskopu </w:t>
            </w:r>
          </w:p>
        </w:tc>
        <w:tc>
          <w:tcPr>
            <w:tcW w:w="1917" w:type="dxa"/>
          </w:tcPr>
          <w:p w14:paraId="15A71E05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473754DF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C22" w:rsidRPr="00D93995" w14:paraId="21EBCB3F" w14:textId="77777777" w:rsidTr="00220E36">
        <w:trPr>
          <w:jc w:val="center"/>
        </w:trPr>
        <w:tc>
          <w:tcPr>
            <w:tcW w:w="1186" w:type="dxa"/>
            <w:shd w:val="clear" w:color="auto" w:fill="auto"/>
          </w:tcPr>
          <w:p w14:paraId="48F0A036" w14:textId="77777777" w:rsidR="000D7C22" w:rsidRPr="00F32BD0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  <w:r w:rsidRPr="00F32BD0"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>22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F161A" w14:textId="77777777" w:rsidR="000D7C22" w:rsidRDefault="000D7C22" w:rsidP="000D7C22">
            <w:pPr>
              <w:autoSpaceDE w:val="0"/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Programowalne przyciski endoskopowe: (min. 4 przyciski)</w:t>
            </w:r>
          </w:p>
          <w:p w14:paraId="593FBF28" w14:textId="77777777" w:rsidR="000D7C22" w:rsidRDefault="000D7C22" w:rsidP="000D7C22">
            <w:pPr>
              <w:autoSpaceDE w:val="0"/>
              <w:spacing w:before="40" w:after="40" w:line="240" w:lineRule="auto"/>
            </w:pPr>
            <w:r>
              <w:rPr>
                <w:rFonts w:eastAsia="Times New Roman" w:cs="Arial"/>
                <w:sz w:val="20"/>
                <w:szCs w:val="20"/>
              </w:rPr>
              <w:t xml:space="preserve">Możliwość przypisania dowolnej funkcji procesora na dowolny przycisk sterujący oferowanego </w:t>
            </w:r>
            <w:proofErr w:type="spellStart"/>
            <w:r>
              <w:rPr>
                <w:rFonts w:eastAsia="Times New Roman" w:cs="Arial"/>
                <w:sz w:val="20"/>
                <w:szCs w:val="20"/>
              </w:rPr>
              <w:t>videogastroskopu</w:t>
            </w:r>
            <w:proofErr w:type="spellEnd"/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917" w:type="dxa"/>
          </w:tcPr>
          <w:p w14:paraId="7D9547F4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2F66774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C22" w:rsidRPr="00D93995" w14:paraId="5C5FA7DA" w14:textId="77777777" w:rsidTr="00220E36">
        <w:trPr>
          <w:trHeight w:val="393"/>
          <w:jc w:val="center"/>
        </w:trPr>
        <w:tc>
          <w:tcPr>
            <w:tcW w:w="1186" w:type="dxa"/>
            <w:shd w:val="clear" w:color="auto" w:fill="auto"/>
          </w:tcPr>
          <w:p w14:paraId="6DE0FE42" w14:textId="77777777" w:rsidR="000D7C22" w:rsidRPr="00F32BD0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  <w:r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>23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72A07" w14:textId="77777777" w:rsidR="000D7C22" w:rsidRDefault="000D7C22" w:rsidP="000D7C22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System rotacji prz</w:t>
            </w:r>
            <w:r w:rsidR="009347C7">
              <w:rPr>
                <w:rFonts w:cs="Arial"/>
                <w:sz w:val="20"/>
                <w:szCs w:val="20"/>
              </w:rPr>
              <w:t>yłącza do procesora: 180 stopni</w:t>
            </w:r>
            <w:r>
              <w:rPr>
                <w:rFonts w:cs="Arial"/>
                <w:sz w:val="20"/>
                <w:szCs w:val="20"/>
              </w:rPr>
              <w:t>, redukujące ryzyko uszkodzenia endoskopu</w:t>
            </w:r>
          </w:p>
        </w:tc>
        <w:tc>
          <w:tcPr>
            <w:tcW w:w="1917" w:type="dxa"/>
          </w:tcPr>
          <w:p w14:paraId="3B6438B8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0EE0AD29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C22" w:rsidRPr="00D93995" w14:paraId="6B0E9CB4" w14:textId="77777777" w:rsidTr="00220E36">
        <w:trPr>
          <w:jc w:val="center"/>
        </w:trPr>
        <w:tc>
          <w:tcPr>
            <w:tcW w:w="1186" w:type="dxa"/>
            <w:shd w:val="clear" w:color="auto" w:fill="auto"/>
          </w:tcPr>
          <w:p w14:paraId="5CB74B9B" w14:textId="77777777" w:rsidR="000D7C22" w:rsidRPr="00F32BD0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  <w:r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>24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C6B59" w14:textId="77777777" w:rsidR="000D7C22" w:rsidRDefault="000D7C22" w:rsidP="000D7C22">
            <w:pPr>
              <w:spacing w:before="40" w:after="40" w:line="240" w:lineRule="auto"/>
            </w:pPr>
            <w:r>
              <w:rPr>
                <w:rFonts w:eastAsia="Batang" w:cs="Tahoma"/>
                <w:color w:val="000000"/>
                <w:sz w:val="20"/>
                <w:szCs w:val="20"/>
              </w:rPr>
              <w:t>Możliwość mycia i dezynfekcji automatycznie w środkach chemicznych różnych producentów (min. 5, załączyć listę)</w:t>
            </w:r>
          </w:p>
        </w:tc>
        <w:tc>
          <w:tcPr>
            <w:tcW w:w="1917" w:type="dxa"/>
          </w:tcPr>
          <w:p w14:paraId="690F20B4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04667E79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C22" w:rsidRPr="00D93995" w14:paraId="5A902061" w14:textId="77777777" w:rsidTr="00220E36">
        <w:trPr>
          <w:jc w:val="center"/>
        </w:trPr>
        <w:tc>
          <w:tcPr>
            <w:tcW w:w="1186" w:type="dxa"/>
            <w:shd w:val="clear" w:color="auto" w:fill="auto"/>
          </w:tcPr>
          <w:p w14:paraId="2A9EA0CD" w14:textId="77777777" w:rsidR="000D7C22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  <w:r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lastRenderedPageBreak/>
              <w:t>25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B923F" w14:textId="77777777" w:rsidR="000D7C22" w:rsidRDefault="000D7C22" w:rsidP="000D7C22">
            <w:pPr>
              <w:spacing w:before="40" w:after="40" w:line="240" w:lineRule="auto"/>
            </w:pPr>
            <w:r>
              <w:rPr>
                <w:rFonts w:cs="Tahoma"/>
                <w:sz w:val="20"/>
                <w:szCs w:val="20"/>
              </w:rPr>
              <w:t>Aparat w pełni zanurzalny z zastosowaniem nakładek uszczelniających dla bezpieczeństwa styków elektrycznych przez działaniem środków dezynfekcyjnych</w:t>
            </w:r>
          </w:p>
        </w:tc>
        <w:tc>
          <w:tcPr>
            <w:tcW w:w="1917" w:type="dxa"/>
          </w:tcPr>
          <w:p w14:paraId="5F763016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41F947B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C22" w:rsidRPr="00D93995" w14:paraId="78D93743" w14:textId="77777777" w:rsidTr="00220E36">
        <w:trPr>
          <w:jc w:val="center"/>
        </w:trPr>
        <w:tc>
          <w:tcPr>
            <w:tcW w:w="1186" w:type="dxa"/>
            <w:shd w:val="clear" w:color="auto" w:fill="auto"/>
          </w:tcPr>
          <w:p w14:paraId="66370014" w14:textId="77777777" w:rsidR="000D7C22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  <w:r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>26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AED1C" w14:textId="77777777" w:rsidR="000D7C22" w:rsidRDefault="000D7C22" w:rsidP="000D7C22">
            <w:pPr>
              <w:spacing w:before="40" w:after="40" w:line="240" w:lineRule="auto"/>
              <w:rPr>
                <w:sz w:val="20"/>
              </w:rPr>
            </w:pPr>
            <w:r>
              <w:rPr>
                <w:sz w:val="20"/>
              </w:rPr>
              <w:t>Pełna kompatybilność z posiadanym</w:t>
            </w:r>
            <w:r w:rsidR="009347C7">
              <w:rPr>
                <w:sz w:val="20"/>
              </w:rPr>
              <w:t xml:space="preserve"> przez Zamawiającego</w:t>
            </w:r>
            <w:r>
              <w:rPr>
                <w:sz w:val="20"/>
              </w:rPr>
              <w:t xml:space="preserve"> procesorem wizyjnym serii EPK-3000</w:t>
            </w:r>
          </w:p>
        </w:tc>
        <w:tc>
          <w:tcPr>
            <w:tcW w:w="1917" w:type="dxa"/>
          </w:tcPr>
          <w:p w14:paraId="29372FF4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453762E1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C22" w:rsidRPr="00D93995" w14:paraId="11EB62D5" w14:textId="77777777" w:rsidTr="00220E36">
        <w:trPr>
          <w:jc w:val="center"/>
        </w:trPr>
        <w:tc>
          <w:tcPr>
            <w:tcW w:w="1186" w:type="dxa"/>
            <w:shd w:val="clear" w:color="auto" w:fill="auto"/>
          </w:tcPr>
          <w:p w14:paraId="402A0A43" w14:textId="77777777" w:rsidR="000D7C22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  <w:r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>27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88F2C" w14:textId="77777777" w:rsidR="000D7C22" w:rsidRDefault="000D7C22" w:rsidP="000D7C22">
            <w:pPr>
              <w:spacing w:before="40" w:after="40" w:line="240" w:lineRule="auto"/>
              <w:rPr>
                <w:sz w:val="20"/>
              </w:rPr>
            </w:pPr>
            <w:r>
              <w:rPr>
                <w:sz w:val="20"/>
              </w:rPr>
              <w:t>Pełna kompatybilność z posiadanym</w:t>
            </w:r>
            <w:r w:rsidR="009347C7">
              <w:rPr>
                <w:sz w:val="20"/>
              </w:rPr>
              <w:t xml:space="preserve"> przez Zamawiającego</w:t>
            </w:r>
            <w:r>
              <w:rPr>
                <w:sz w:val="20"/>
              </w:rPr>
              <w:t xml:space="preserve"> procesorem wizyjnym serii EPK-100p</w:t>
            </w:r>
          </w:p>
        </w:tc>
        <w:tc>
          <w:tcPr>
            <w:tcW w:w="1917" w:type="dxa"/>
          </w:tcPr>
          <w:p w14:paraId="39F954DD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D397FDF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9347C7" w:rsidRPr="00D93995" w14:paraId="51F7AF18" w14:textId="77777777" w:rsidTr="00220E36">
        <w:trPr>
          <w:jc w:val="center"/>
        </w:trPr>
        <w:tc>
          <w:tcPr>
            <w:tcW w:w="1186" w:type="dxa"/>
            <w:shd w:val="clear" w:color="auto" w:fill="auto"/>
          </w:tcPr>
          <w:p w14:paraId="0E3B5089" w14:textId="77777777" w:rsidR="009347C7" w:rsidRDefault="009347C7" w:rsidP="000D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  <w:r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>28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D525E" w14:textId="77777777" w:rsidR="009347C7" w:rsidRDefault="009347C7" w:rsidP="000D7C22">
            <w:pPr>
              <w:spacing w:before="40" w:after="40" w:line="240" w:lineRule="auto"/>
              <w:rPr>
                <w:sz w:val="20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Certyfikat CE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lub równoważny</w:t>
            </w:r>
          </w:p>
        </w:tc>
        <w:tc>
          <w:tcPr>
            <w:tcW w:w="1917" w:type="dxa"/>
          </w:tcPr>
          <w:p w14:paraId="0C9D9547" w14:textId="77777777" w:rsidR="009347C7" w:rsidRPr="00D93995" w:rsidRDefault="009347C7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4746FF4" w14:textId="77777777" w:rsidR="009347C7" w:rsidRPr="00D93995" w:rsidRDefault="009347C7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9347C7" w:rsidRPr="00D93995" w14:paraId="66C485E9" w14:textId="77777777" w:rsidTr="00220E36">
        <w:trPr>
          <w:jc w:val="center"/>
        </w:trPr>
        <w:tc>
          <w:tcPr>
            <w:tcW w:w="1186" w:type="dxa"/>
            <w:shd w:val="clear" w:color="auto" w:fill="auto"/>
          </w:tcPr>
          <w:p w14:paraId="26050230" w14:textId="77777777" w:rsidR="009347C7" w:rsidRDefault="009347C7" w:rsidP="000D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  <w:r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>29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1B671" w14:textId="77777777" w:rsidR="009347C7" w:rsidRDefault="009347C7" w:rsidP="000D7C22">
            <w:pPr>
              <w:spacing w:before="40" w:after="40" w:line="240" w:lineRule="auto"/>
              <w:rPr>
                <w:sz w:val="20"/>
              </w:rPr>
            </w:pPr>
            <w:r w:rsidRPr="001D67C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Inst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rukcja obsługi w języku polskim</w:t>
            </w:r>
          </w:p>
        </w:tc>
        <w:tc>
          <w:tcPr>
            <w:tcW w:w="1917" w:type="dxa"/>
          </w:tcPr>
          <w:p w14:paraId="7330E012" w14:textId="77777777" w:rsidR="009347C7" w:rsidRPr="00D93995" w:rsidRDefault="009347C7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510F645" w14:textId="77777777" w:rsidR="009347C7" w:rsidRPr="00D93995" w:rsidRDefault="009347C7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C22" w:rsidRPr="00D93995" w14:paraId="74074503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1C523B7A" w14:textId="77777777" w:rsidR="000D7C22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  <w:r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>28</w:t>
            </w:r>
          </w:p>
        </w:tc>
        <w:tc>
          <w:tcPr>
            <w:tcW w:w="5923" w:type="dxa"/>
            <w:shd w:val="clear" w:color="auto" w:fill="auto"/>
            <w:vAlign w:val="center"/>
          </w:tcPr>
          <w:p w14:paraId="19C06627" w14:textId="77777777" w:rsidR="000D7C22" w:rsidRPr="008E442D" w:rsidRDefault="000D7C22" w:rsidP="000D7C22">
            <w:pPr>
              <w:spacing w:after="0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Gwarancja min.24 miesiące </w:t>
            </w:r>
          </w:p>
        </w:tc>
        <w:tc>
          <w:tcPr>
            <w:tcW w:w="1917" w:type="dxa"/>
          </w:tcPr>
          <w:p w14:paraId="051BADCE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1E75DD4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9347C7" w:rsidRPr="00D93995" w14:paraId="6BE2B775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55EF6A5E" w14:textId="77777777" w:rsidR="009347C7" w:rsidRDefault="009347C7" w:rsidP="00934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  <w:r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>29</w:t>
            </w:r>
          </w:p>
        </w:tc>
        <w:tc>
          <w:tcPr>
            <w:tcW w:w="5923" w:type="dxa"/>
            <w:shd w:val="clear" w:color="auto" w:fill="auto"/>
            <w:vAlign w:val="center"/>
          </w:tcPr>
          <w:p w14:paraId="5CD06FBD" w14:textId="77777777" w:rsidR="009347C7" w:rsidRPr="008E442D" w:rsidRDefault="009347C7" w:rsidP="009347C7">
            <w:pPr>
              <w:spacing w:after="0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743C7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Gwarancja zapewnienia zakupu części zamiennych przez okres 10 lat</w:t>
            </w:r>
          </w:p>
        </w:tc>
        <w:tc>
          <w:tcPr>
            <w:tcW w:w="1917" w:type="dxa"/>
          </w:tcPr>
          <w:p w14:paraId="435B8C76" w14:textId="77777777" w:rsidR="009347C7" w:rsidRPr="00D93995" w:rsidRDefault="009347C7" w:rsidP="00934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A286CCD" w14:textId="77777777" w:rsidR="009347C7" w:rsidRPr="00D93995" w:rsidRDefault="009347C7" w:rsidP="00934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9347C7" w:rsidRPr="00D93995" w14:paraId="07F4B8B3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73A4EC2D" w14:textId="77777777" w:rsidR="009347C7" w:rsidRDefault="009347C7" w:rsidP="00934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  <w:r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>30</w:t>
            </w:r>
          </w:p>
        </w:tc>
        <w:tc>
          <w:tcPr>
            <w:tcW w:w="5923" w:type="dxa"/>
            <w:shd w:val="clear" w:color="auto" w:fill="auto"/>
            <w:vAlign w:val="center"/>
          </w:tcPr>
          <w:p w14:paraId="1905711D" w14:textId="77777777" w:rsidR="009347C7" w:rsidRPr="00207D41" w:rsidRDefault="009347C7" w:rsidP="009347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Autoryzacja producenta na serwis (z dostępem do oryginalnych części zamiennych od producenta) i sprzedaż zaoferowanego aparatu (dokumenty załączyć)</w:t>
            </w:r>
          </w:p>
        </w:tc>
        <w:tc>
          <w:tcPr>
            <w:tcW w:w="1917" w:type="dxa"/>
          </w:tcPr>
          <w:p w14:paraId="00D11545" w14:textId="77777777" w:rsidR="009347C7" w:rsidRPr="00D93995" w:rsidRDefault="009347C7" w:rsidP="00934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7029A03A" w14:textId="77777777" w:rsidR="009347C7" w:rsidRPr="00D93995" w:rsidRDefault="009347C7" w:rsidP="00934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9347C7" w:rsidRPr="00D93995" w14:paraId="48A1C7B1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525E7222" w14:textId="77777777" w:rsidR="009347C7" w:rsidRDefault="009347C7" w:rsidP="00934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  <w:r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>31</w:t>
            </w:r>
          </w:p>
        </w:tc>
        <w:tc>
          <w:tcPr>
            <w:tcW w:w="5923" w:type="dxa"/>
            <w:shd w:val="clear" w:color="auto" w:fill="auto"/>
            <w:vAlign w:val="center"/>
          </w:tcPr>
          <w:p w14:paraId="0C4D6AA8" w14:textId="77777777" w:rsidR="009347C7" w:rsidRPr="00207D41" w:rsidRDefault="009347C7" w:rsidP="009347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917" w:type="dxa"/>
          </w:tcPr>
          <w:p w14:paraId="11015C84" w14:textId="77777777" w:rsidR="009347C7" w:rsidRPr="00D93995" w:rsidRDefault="009347C7" w:rsidP="00934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7C46F13E" w14:textId="77777777" w:rsidR="009347C7" w:rsidRPr="00D93995" w:rsidRDefault="009347C7" w:rsidP="00934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9347C7" w:rsidRPr="00D93995" w14:paraId="52E5F9CE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0176A7FF" w14:textId="77777777" w:rsidR="009347C7" w:rsidRDefault="009347C7" w:rsidP="00934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  <w:r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>32</w:t>
            </w:r>
          </w:p>
        </w:tc>
        <w:tc>
          <w:tcPr>
            <w:tcW w:w="5923" w:type="dxa"/>
            <w:shd w:val="clear" w:color="auto" w:fill="auto"/>
            <w:vAlign w:val="center"/>
          </w:tcPr>
          <w:p w14:paraId="40179B2F" w14:textId="77777777" w:rsidR="009347C7" w:rsidRPr="00207D41" w:rsidRDefault="009347C7" w:rsidP="009347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Zagwarantowanie w okresie gwarancji sprzętu zamiennego o co najmniej równoważnych parametrach na czas napraw dłuższych niż 5 dni licząc od daty zgłoszenia awarii / usterki.</w:t>
            </w:r>
          </w:p>
        </w:tc>
        <w:tc>
          <w:tcPr>
            <w:tcW w:w="1917" w:type="dxa"/>
          </w:tcPr>
          <w:p w14:paraId="64A920BB" w14:textId="77777777" w:rsidR="009347C7" w:rsidRPr="00D93995" w:rsidRDefault="009347C7" w:rsidP="00934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47599640" w14:textId="77777777" w:rsidR="009347C7" w:rsidRPr="00D93995" w:rsidRDefault="009347C7" w:rsidP="00934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9347C7" w:rsidRPr="00D93995" w14:paraId="419090EB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5BAD2488" w14:textId="77777777" w:rsidR="009347C7" w:rsidRDefault="009347C7" w:rsidP="00934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  <w:r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>33</w:t>
            </w:r>
          </w:p>
        </w:tc>
        <w:tc>
          <w:tcPr>
            <w:tcW w:w="5923" w:type="dxa"/>
            <w:shd w:val="clear" w:color="auto" w:fill="auto"/>
            <w:vAlign w:val="center"/>
          </w:tcPr>
          <w:p w14:paraId="1C5F674D" w14:textId="77777777" w:rsidR="009347C7" w:rsidRPr="00207D41" w:rsidRDefault="009347C7" w:rsidP="009347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14:paraId="130AAC0C" w14:textId="77777777" w:rsidR="009347C7" w:rsidRPr="00D93995" w:rsidRDefault="009347C7" w:rsidP="00934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B770F3E" w14:textId="77777777" w:rsidR="009347C7" w:rsidRPr="00D93995" w:rsidRDefault="009347C7" w:rsidP="00934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</w:tbl>
    <w:p w14:paraId="62146794" w14:textId="77777777" w:rsidR="00CF2A09" w:rsidRDefault="00CF2A09" w:rsidP="00F378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p w14:paraId="43D67B4C" w14:textId="77777777" w:rsidR="00CF2A09" w:rsidRDefault="00CF2A09" w:rsidP="00F378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1917"/>
        <w:gridCol w:w="1464"/>
      </w:tblGrid>
      <w:tr w:rsidR="000519CE" w:rsidRPr="00D93995" w14:paraId="35BE33B9" w14:textId="77777777" w:rsidTr="00080E1A">
        <w:trPr>
          <w:jc w:val="center"/>
        </w:trPr>
        <w:tc>
          <w:tcPr>
            <w:tcW w:w="7109" w:type="dxa"/>
            <w:shd w:val="clear" w:color="auto" w:fill="D9D9D9"/>
          </w:tcPr>
          <w:p w14:paraId="1644E6FB" w14:textId="77777777" w:rsidR="000519CE" w:rsidRPr="00627206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 xml:space="preserve">Zadanie nr </w:t>
            </w:r>
            <w:r w:rsidR="00151377"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>20</w:t>
            </w:r>
            <w:r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 xml:space="preserve">. </w:t>
            </w:r>
            <w:r>
              <w:rPr>
                <w:rFonts w:ascii="Arial" w:eastAsia="Andale Sans UI" w:hAnsi="Arial" w:cs="Arial"/>
                <w:b/>
                <w:color w:val="595959" w:themeColor="text1" w:themeTint="A6"/>
                <w:sz w:val="18"/>
                <w:szCs w:val="18"/>
                <w:lang w:eastAsia="pl-PL" w:bidi="fa-IR"/>
              </w:rPr>
              <w:t>Aparat EKG  1</w:t>
            </w:r>
            <w:r w:rsidRPr="00627206">
              <w:rPr>
                <w:rFonts w:ascii="Arial" w:eastAsia="Andale Sans UI" w:hAnsi="Arial" w:cs="Arial"/>
                <w:b/>
                <w:color w:val="595959" w:themeColor="text1" w:themeTint="A6"/>
                <w:sz w:val="18"/>
                <w:szCs w:val="18"/>
                <w:lang w:eastAsia="pl-PL" w:bidi="fa-IR"/>
              </w:rPr>
              <w:t xml:space="preserve"> szt.</w:t>
            </w:r>
          </w:p>
          <w:p w14:paraId="6C5DF2E3" w14:textId="77777777" w:rsidR="000519CE" w:rsidRPr="00D93995" w:rsidRDefault="00DD745B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  <w:r w:rsidRPr="001C629F"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>(kod CPV</w:t>
            </w:r>
            <w:r w:rsidRPr="001C629F">
              <w:rPr>
                <w:rFonts w:ascii="Arial" w:hAnsi="Arial" w:cs="Arial"/>
                <w:bCs/>
                <w:color w:val="404040"/>
                <w:sz w:val="18"/>
                <w:szCs w:val="18"/>
              </w:rPr>
              <w:t xml:space="preserve">  </w:t>
            </w:r>
            <w:r w:rsidRPr="001C629F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zh-CN"/>
              </w:rPr>
              <w:t>33100000-1 urządzenia medyczne)</w:t>
            </w:r>
            <w:r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 xml:space="preserve"> </w:t>
            </w:r>
            <w:r w:rsidR="000519CE"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 xml:space="preserve"> </w:t>
            </w:r>
          </w:p>
        </w:tc>
        <w:tc>
          <w:tcPr>
            <w:tcW w:w="1917" w:type="dxa"/>
            <w:shd w:val="clear" w:color="auto" w:fill="D9D9D9"/>
          </w:tcPr>
          <w:p w14:paraId="6B3BE825" w14:textId="77777777" w:rsidR="000519CE" w:rsidRPr="00D93995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</w:pPr>
            <w:r w:rsidRPr="00D93995"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14:paraId="7445D30B" w14:textId="77777777" w:rsidR="000519CE" w:rsidRPr="00D93995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</w:pPr>
            <w:r w:rsidRPr="00D93995"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  <w:t>Wartość/opis oferowanego parametru</w:t>
            </w:r>
          </w:p>
        </w:tc>
      </w:tr>
    </w:tbl>
    <w:p w14:paraId="5CD31B3E" w14:textId="77777777" w:rsidR="000519CE" w:rsidRPr="00D93995" w:rsidRDefault="000519CE" w:rsidP="00051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923"/>
        <w:gridCol w:w="1917"/>
        <w:gridCol w:w="1464"/>
      </w:tblGrid>
      <w:tr w:rsidR="000519CE" w:rsidRPr="00D93995" w14:paraId="1A78109F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29C90DF7" w14:textId="77777777" w:rsidR="000519CE" w:rsidRPr="000D7C22" w:rsidRDefault="000519CE" w:rsidP="00F3134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1297A8C" w14:textId="77777777" w:rsidR="000519CE" w:rsidRPr="00207D41" w:rsidRDefault="00F31348" w:rsidP="00080E1A">
            <w:pPr>
              <w:snapToGrid w:val="0"/>
              <w:spacing w:after="0" w:line="276" w:lineRule="auto"/>
              <w:rPr>
                <w:rFonts w:ascii="Arial" w:eastAsia="Calibri,Arial" w:hAnsi="Arial" w:cs="Arial"/>
                <w:sz w:val="18"/>
                <w:szCs w:val="18"/>
              </w:rPr>
            </w:pPr>
            <w:r>
              <w:rPr>
                <w:rFonts w:ascii="Arial" w:eastAsia="Calibri,Arial" w:hAnsi="Arial" w:cs="Arial"/>
                <w:sz w:val="18"/>
                <w:szCs w:val="18"/>
              </w:rPr>
              <w:t xml:space="preserve">Typ/ Model sprzętu </w:t>
            </w:r>
          </w:p>
        </w:tc>
        <w:tc>
          <w:tcPr>
            <w:tcW w:w="1917" w:type="dxa"/>
          </w:tcPr>
          <w:p w14:paraId="4F4F2114" w14:textId="77777777" w:rsidR="000519CE" w:rsidRPr="00D93995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9B4DC66" w14:textId="77777777" w:rsidR="000519CE" w:rsidRPr="00D93995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9347C7" w:rsidRPr="00D93995" w14:paraId="4F47EE02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0B2255E4" w14:textId="77777777" w:rsidR="009347C7" w:rsidRPr="000D7C22" w:rsidRDefault="009347C7" w:rsidP="00F3134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F45D329" w14:textId="77777777" w:rsidR="009347C7" w:rsidRDefault="009347C7" w:rsidP="00080E1A">
            <w:pPr>
              <w:snapToGrid w:val="0"/>
              <w:spacing w:after="0" w:line="276" w:lineRule="auto"/>
              <w:rPr>
                <w:rFonts w:ascii="Arial" w:eastAsia="Calibri,Arial" w:hAnsi="Arial" w:cs="Arial"/>
                <w:sz w:val="18"/>
                <w:szCs w:val="18"/>
              </w:rPr>
            </w:pPr>
            <w:r>
              <w:rPr>
                <w:rFonts w:ascii="Arial" w:eastAsia="Calibri,Arial" w:hAnsi="Arial" w:cs="Arial"/>
                <w:sz w:val="18"/>
                <w:szCs w:val="18"/>
              </w:rPr>
              <w:t>Producent / Kraj pochodzenia</w:t>
            </w:r>
          </w:p>
        </w:tc>
        <w:tc>
          <w:tcPr>
            <w:tcW w:w="1917" w:type="dxa"/>
          </w:tcPr>
          <w:p w14:paraId="74C2A2BC" w14:textId="77777777" w:rsidR="009347C7" w:rsidRPr="00D93995" w:rsidRDefault="009347C7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9E9F424" w14:textId="77777777" w:rsidR="009347C7" w:rsidRPr="00D93995" w:rsidRDefault="009347C7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519CE" w:rsidRPr="00D93995" w14:paraId="4F664ACA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15828FE8" w14:textId="77777777" w:rsidR="000519CE" w:rsidRPr="000D7C22" w:rsidRDefault="000519CE" w:rsidP="00F3134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CD76E34" w14:textId="77777777" w:rsidR="000519CE" w:rsidRPr="00207D41" w:rsidRDefault="00F31348" w:rsidP="00080E1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Sprzęt fabrycznie nowy (min. 2023) </w:t>
            </w:r>
          </w:p>
        </w:tc>
        <w:tc>
          <w:tcPr>
            <w:tcW w:w="1917" w:type="dxa"/>
          </w:tcPr>
          <w:p w14:paraId="7FABA032" w14:textId="77777777" w:rsidR="000519CE" w:rsidRPr="00D93995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762DA029" w14:textId="77777777" w:rsidR="000519CE" w:rsidRPr="00D93995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519CE" w:rsidRPr="00D93995" w14:paraId="17C6D03A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22501801" w14:textId="77777777" w:rsidR="000519CE" w:rsidRPr="000D7C22" w:rsidRDefault="000519CE" w:rsidP="00F3134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59210" w14:textId="77777777" w:rsidR="00F31348" w:rsidRPr="00F31348" w:rsidRDefault="00404D58" w:rsidP="00F31348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</w:t>
            </w:r>
            <w:r w:rsidR="00F31348" w:rsidRPr="00F31348">
              <w:rPr>
                <w:rFonts w:ascii="Arial" w:hAnsi="Arial" w:cs="Arial"/>
                <w:sz w:val="18"/>
                <w:szCs w:val="18"/>
              </w:rPr>
              <w:t xml:space="preserve">ezentacja na wyświetlaczu 1, 3, 6 lub 12 przebiegów EKG, wyników analizy i </w:t>
            </w:r>
            <w:r w:rsidRPr="00F31348">
              <w:rPr>
                <w:rFonts w:ascii="Arial" w:hAnsi="Arial" w:cs="Arial"/>
                <w:sz w:val="18"/>
                <w:szCs w:val="18"/>
              </w:rPr>
              <w:t>interpreta</w:t>
            </w:r>
            <w:r>
              <w:rPr>
                <w:rFonts w:ascii="Arial" w:hAnsi="Arial" w:cs="Arial"/>
                <w:sz w:val="18"/>
                <w:szCs w:val="18"/>
              </w:rPr>
              <w:t>cji, badań zapisanych w pamięci.</w:t>
            </w:r>
          </w:p>
          <w:p w14:paraId="51B15663" w14:textId="77777777" w:rsidR="000519CE" w:rsidRPr="00207D41" w:rsidRDefault="00F31348" w:rsidP="00F31348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F31348">
              <w:rPr>
                <w:rFonts w:ascii="Arial" w:hAnsi="Arial" w:cs="Arial"/>
                <w:sz w:val="18"/>
                <w:szCs w:val="18"/>
              </w:rPr>
              <w:t xml:space="preserve">Wydruk w trybie 1, 3, 6 lub 12 przebiegów EKG. </w:t>
            </w:r>
          </w:p>
        </w:tc>
        <w:tc>
          <w:tcPr>
            <w:tcW w:w="1917" w:type="dxa"/>
          </w:tcPr>
          <w:p w14:paraId="1B4C076F" w14:textId="77777777" w:rsidR="000519CE" w:rsidRPr="00D93995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4EC5DD47" w14:textId="77777777" w:rsidR="000519CE" w:rsidRPr="00D93995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519CE" w:rsidRPr="00D93995" w14:paraId="317E4502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412EF5F8" w14:textId="77777777" w:rsidR="000519CE" w:rsidRPr="000D7C22" w:rsidRDefault="000519CE" w:rsidP="00F3134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F0E13" w14:textId="77777777" w:rsidR="000519CE" w:rsidRPr="0025322A" w:rsidRDefault="00404D58" w:rsidP="00080E1A">
            <w:pPr>
              <w:spacing w:before="60" w:after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F31348">
              <w:rPr>
                <w:rFonts w:ascii="Arial" w:hAnsi="Arial" w:cs="Arial"/>
                <w:sz w:val="18"/>
                <w:szCs w:val="18"/>
              </w:rPr>
              <w:t xml:space="preserve">Rejestracja 12 standardowych </w:t>
            </w:r>
            <w:proofErr w:type="spellStart"/>
            <w:r w:rsidRPr="00F31348">
              <w:rPr>
                <w:rFonts w:ascii="Arial" w:hAnsi="Arial" w:cs="Arial"/>
                <w:sz w:val="18"/>
                <w:szCs w:val="18"/>
              </w:rPr>
              <w:t>odprowadzeń</w:t>
            </w:r>
            <w:proofErr w:type="spellEnd"/>
            <w:r w:rsidRPr="00F31348">
              <w:rPr>
                <w:rFonts w:ascii="Arial" w:hAnsi="Arial" w:cs="Arial"/>
                <w:sz w:val="18"/>
                <w:szCs w:val="18"/>
              </w:rPr>
              <w:t xml:space="preserve"> EKG.</w:t>
            </w:r>
          </w:p>
        </w:tc>
        <w:tc>
          <w:tcPr>
            <w:tcW w:w="1917" w:type="dxa"/>
          </w:tcPr>
          <w:p w14:paraId="0DEBC6B9" w14:textId="77777777" w:rsidR="000519CE" w:rsidRPr="00D93995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9335630" w14:textId="77777777" w:rsidR="000519CE" w:rsidRPr="00D93995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519CE" w:rsidRPr="00D93995" w14:paraId="2395EA04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542A21D6" w14:textId="77777777" w:rsidR="000519CE" w:rsidRPr="000D7C22" w:rsidRDefault="000519CE" w:rsidP="00F3134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ECD9" w14:textId="77777777" w:rsidR="000519CE" w:rsidRPr="00207D41" w:rsidRDefault="00404D58" w:rsidP="00404D58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F31348">
              <w:rPr>
                <w:rFonts w:ascii="Arial" w:hAnsi="Arial" w:cs="Arial"/>
                <w:sz w:val="18"/>
                <w:szCs w:val="18"/>
              </w:rPr>
              <w:t xml:space="preserve">Zapis automatyczny z funkcją zapisu do "schowka" sygnału EKG ze wszystkich 12 </w:t>
            </w:r>
            <w:proofErr w:type="spellStart"/>
            <w:r w:rsidRPr="00F31348">
              <w:rPr>
                <w:rFonts w:ascii="Arial" w:hAnsi="Arial" w:cs="Arial"/>
                <w:sz w:val="18"/>
                <w:szCs w:val="18"/>
              </w:rPr>
              <w:t>odprowadzeń</w:t>
            </w:r>
            <w:proofErr w:type="spellEnd"/>
            <w:r w:rsidRPr="00F31348">
              <w:rPr>
                <w:rFonts w:ascii="Arial" w:hAnsi="Arial" w:cs="Arial"/>
                <w:sz w:val="18"/>
                <w:szCs w:val="18"/>
              </w:rPr>
              <w:t xml:space="preserve"> jednocześnie, a następnie w zależności od ustawień: wydrukowanie badania, analizy, interpretacji</w:t>
            </w:r>
            <w:r>
              <w:rPr>
                <w:rFonts w:ascii="Arial" w:hAnsi="Arial" w:cs="Arial"/>
                <w:sz w:val="18"/>
                <w:szCs w:val="18"/>
              </w:rPr>
              <w:t xml:space="preserve"> lub zapisanie badania do bazy.</w:t>
            </w:r>
          </w:p>
        </w:tc>
        <w:tc>
          <w:tcPr>
            <w:tcW w:w="1917" w:type="dxa"/>
          </w:tcPr>
          <w:p w14:paraId="746B466D" w14:textId="77777777" w:rsidR="000519CE" w:rsidRPr="00D93995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279BEB4" w14:textId="77777777" w:rsidR="000519CE" w:rsidRPr="00D93995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519CE" w:rsidRPr="00D93995" w14:paraId="5531EFAB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493F6123" w14:textId="77777777" w:rsidR="000519CE" w:rsidRPr="000D7C22" w:rsidRDefault="000519CE" w:rsidP="00F3134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52B5" w14:textId="77777777" w:rsidR="000519CE" w:rsidRPr="00207D41" w:rsidRDefault="00404D58" w:rsidP="00080E1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F31348">
              <w:rPr>
                <w:rFonts w:ascii="Arial" w:hAnsi="Arial" w:cs="Arial"/>
                <w:sz w:val="18"/>
                <w:szCs w:val="18"/>
              </w:rPr>
              <w:t xml:space="preserve">Regulowana długość zapisu badania automatycznego - </w:t>
            </w:r>
            <w:r>
              <w:rPr>
                <w:rFonts w:ascii="Arial" w:hAnsi="Arial" w:cs="Arial"/>
                <w:sz w:val="18"/>
                <w:szCs w:val="18"/>
              </w:rPr>
              <w:t>w przedziale od 6 do 30 sekund.</w:t>
            </w:r>
          </w:p>
        </w:tc>
        <w:tc>
          <w:tcPr>
            <w:tcW w:w="1917" w:type="dxa"/>
          </w:tcPr>
          <w:p w14:paraId="4C37BF2C" w14:textId="77777777" w:rsidR="000519CE" w:rsidRPr="00D93995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1ADD786" w14:textId="77777777" w:rsidR="000519CE" w:rsidRPr="00D93995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519CE" w:rsidRPr="00D93995" w14:paraId="2742466A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77C4519A" w14:textId="77777777" w:rsidR="000519CE" w:rsidRPr="000D7C22" w:rsidRDefault="000519CE" w:rsidP="00F3134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8305" w14:textId="77777777" w:rsidR="000519CE" w:rsidRDefault="00404D58" w:rsidP="00080E1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F31348">
              <w:rPr>
                <w:rFonts w:ascii="Arial" w:hAnsi="Arial" w:cs="Arial"/>
                <w:sz w:val="18"/>
                <w:szCs w:val="18"/>
              </w:rPr>
              <w:t>Baza pacjentów i badań. Pamięć do 1000 pacjentów lub 10</w:t>
            </w:r>
            <w:r>
              <w:rPr>
                <w:rFonts w:ascii="Arial" w:hAnsi="Arial" w:cs="Arial"/>
                <w:sz w:val="18"/>
                <w:szCs w:val="18"/>
              </w:rPr>
              <w:t>00 badań.</w:t>
            </w:r>
          </w:p>
        </w:tc>
        <w:tc>
          <w:tcPr>
            <w:tcW w:w="1917" w:type="dxa"/>
          </w:tcPr>
          <w:p w14:paraId="3A5E3D3E" w14:textId="77777777" w:rsidR="000519CE" w:rsidRPr="00D93995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4C6058FA" w14:textId="77777777" w:rsidR="000519CE" w:rsidRPr="00D93995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519CE" w:rsidRPr="00D93995" w14:paraId="32F77E45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349410F2" w14:textId="77777777" w:rsidR="000519CE" w:rsidRPr="000D7C22" w:rsidRDefault="000519CE" w:rsidP="00F3134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AF5D9" w14:textId="77777777" w:rsidR="000519CE" w:rsidRDefault="00404D58" w:rsidP="00080E1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404D58">
              <w:rPr>
                <w:rFonts w:ascii="Arial" w:hAnsi="Arial" w:cs="Arial"/>
                <w:sz w:val="18"/>
                <w:szCs w:val="18"/>
              </w:rPr>
              <w:t xml:space="preserve">Automatyczna analiza i interpretacja zgodna z EN 60601-2-51 (baza CSE) </w:t>
            </w:r>
            <w:r w:rsidR="009347C7">
              <w:rPr>
                <w:rFonts w:ascii="Arial" w:hAnsi="Arial" w:cs="Arial"/>
                <w:sz w:val="18"/>
                <w:szCs w:val="18"/>
              </w:rPr>
              <w:t xml:space="preserve">lub normą równoważną </w:t>
            </w:r>
            <w:r w:rsidRPr="00404D58">
              <w:rPr>
                <w:rFonts w:ascii="Arial" w:hAnsi="Arial" w:cs="Arial"/>
                <w:sz w:val="18"/>
                <w:szCs w:val="18"/>
              </w:rPr>
              <w:t>- wyniki analizy i interpretacji zależne od wieku i płci pacjenta.</w:t>
            </w:r>
          </w:p>
        </w:tc>
        <w:tc>
          <w:tcPr>
            <w:tcW w:w="1917" w:type="dxa"/>
          </w:tcPr>
          <w:p w14:paraId="4F9648D1" w14:textId="77777777" w:rsidR="000519CE" w:rsidRPr="00D93995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374629A" w14:textId="77777777" w:rsidR="000519CE" w:rsidRPr="00D93995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519CE" w:rsidRPr="00D93995" w14:paraId="3D1F14F8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5BB3EC1D" w14:textId="77777777" w:rsidR="000519CE" w:rsidRPr="000D7C22" w:rsidRDefault="000519CE" w:rsidP="00F3134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0694" w14:textId="77777777" w:rsidR="000519CE" w:rsidRDefault="00404D58" w:rsidP="00080E1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F31348">
              <w:rPr>
                <w:rFonts w:ascii="Arial" w:hAnsi="Arial" w:cs="Arial"/>
                <w:sz w:val="18"/>
                <w:szCs w:val="18"/>
              </w:rPr>
              <w:t>Wykonanie do 130 badań automatycznych</w:t>
            </w:r>
            <w:r>
              <w:rPr>
                <w:rFonts w:ascii="Arial" w:hAnsi="Arial" w:cs="Arial"/>
                <w:sz w:val="18"/>
                <w:szCs w:val="18"/>
              </w:rPr>
              <w:t xml:space="preserve"> w trybie pracy akumulatorowej.</w:t>
            </w:r>
          </w:p>
        </w:tc>
        <w:tc>
          <w:tcPr>
            <w:tcW w:w="1917" w:type="dxa"/>
          </w:tcPr>
          <w:p w14:paraId="6AE720C6" w14:textId="77777777" w:rsidR="000519CE" w:rsidRPr="00D93995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FE130EF" w14:textId="77777777" w:rsidR="000519CE" w:rsidRPr="00D93995" w:rsidRDefault="000519CE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C22" w:rsidRPr="00D93995" w14:paraId="04330965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6C744742" w14:textId="77777777" w:rsidR="000D7C22" w:rsidRPr="000D7C22" w:rsidRDefault="000D7C22" w:rsidP="00F3134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E8EA9" w14:textId="77777777" w:rsidR="000D7C22" w:rsidRDefault="00404D58" w:rsidP="00080E1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F31348">
              <w:rPr>
                <w:rFonts w:ascii="Arial" w:hAnsi="Arial" w:cs="Arial"/>
                <w:sz w:val="18"/>
                <w:szCs w:val="18"/>
              </w:rPr>
              <w:t>Praca na otwartym sercu - aparat przystosowany do bezpośr</w:t>
            </w:r>
            <w:r>
              <w:rPr>
                <w:rFonts w:ascii="Arial" w:hAnsi="Arial" w:cs="Arial"/>
                <w:sz w:val="18"/>
                <w:szCs w:val="18"/>
              </w:rPr>
              <w:t>edniej pracy na otwartym sercu.</w:t>
            </w:r>
          </w:p>
        </w:tc>
        <w:tc>
          <w:tcPr>
            <w:tcW w:w="1917" w:type="dxa"/>
          </w:tcPr>
          <w:p w14:paraId="4C13C196" w14:textId="77777777" w:rsidR="000D7C22" w:rsidRPr="00D93995" w:rsidRDefault="000D7C22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CF66951" w14:textId="77777777" w:rsidR="000D7C22" w:rsidRPr="00D93995" w:rsidRDefault="000D7C22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C22" w:rsidRPr="00404D58" w14:paraId="7775D904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34FC0750" w14:textId="77777777" w:rsidR="000D7C22" w:rsidRPr="000D7C22" w:rsidRDefault="000D7C22" w:rsidP="00F3134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15490" w14:textId="77777777" w:rsidR="000D7C22" w:rsidRPr="00404D58" w:rsidRDefault="00404D58" w:rsidP="00080E1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404D58">
              <w:rPr>
                <w:rFonts w:ascii="Arial" w:hAnsi="Arial" w:cs="Arial"/>
                <w:sz w:val="18"/>
                <w:szCs w:val="18"/>
              </w:rPr>
              <w:t>Ciągły pomiar częstości akcji serca (HR) i jego prezentacja na wyświetlaczu.</w:t>
            </w:r>
          </w:p>
        </w:tc>
        <w:tc>
          <w:tcPr>
            <w:tcW w:w="1917" w:type="dxa"/>
          </w:tcPr>
          <w:p w14:paraId="0506039D" w14:textId="77777777" w:rsidR="000D7C22" w:rsidRPr="00404D58" w:rsidRDefault="000D7C22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2C555B5" w14:textId="77777777" w:rsidR="000D7C22" w:rsidRPr="00404D58" w:rsidRDefault="000D7C22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C22" w:rsidRPr="00404D58" w14:paraId="2E7E30C8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7F136D9A" w14:textId="77777777" w:rsidR="000D7C22" w:rsidRPr="000D7C22" w:rsidRDefault="000D7C22" w:rsidP="00F3134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B697" w14:textId="77777777" w:rsidR="000D7C22" w:rsidRPr="00404D58" w:rsidRDefault="00404D58" w:rsidP="00404D58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404D58">
              <w:rPr>
                <w:rFonts w:ascii="Arial" w:hAnsi="Arial" w:cs="Arial"/>
                <w:sz w:val="18"/>
                <w:szCs w:val="18"/>
              </w:rPr>
              <w:t>Detekcja</w:t>
            </w:r>
            <w:r w:rsidR="009347C7">
              <w:rPr>
                <w:rFonts w:ascii="Arial" w:hAnsi="Arial" w:cs="Arial"/>
                <w:sz w:val="18"/>
                <w:szCs w:val="18"/>
              </w:rPr>
              <w:t xml:space="preserve"> typu</w:t>
            </w:r>
            <w:r w:rsidRPr="00404D58">
              <w:rPr>
                <w:rFonts w:ascii="Arial" w:hAnsi="Arial" w:cs="Arial"/>
                <w:sz w:val="18"/>
                <w:szCs w:val="18"/>
              </w:rPr>
              <w:t xml:space="preserve"> INOP odpięcia elektrody niezależna dla każdego kanału.</w:t>
            </w:r>
          </w:p>
        </w:tc>
        <w:tc>
          <w:tcPr>
            <w:tcW w:w="1917" w:type="dxa"/>
          </w:tcPr>
          <w:p w14:paraId="44498C42" w14:textId="77777777" w:rsidR="000D7C22" w:rsidRPr="00404D58" w:rsidRDefault="000D7C22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4968BCE" w14:textId="77777777" w:rsidR="000D7C22" w:rsidRPr="00404D58" w:rsidRDefault="000D7C22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31348" w:rsidRPr="00404D58" w14:paraId="58EE80C5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3A22456B" w14:textId="77777777" w:rsidR="00F31348" w:rsidRPr="000D7C22" w:rsidRDefault="00F31348" w:rsidP="00F3134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DEEC4" w14:textId="77777777" w:rsidR="00F31348" w:rsidRPr="00404D58" w:rsidRDefault="00404D58" w:rsidP="00080E1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404D58">
              <w:rPr>
                <w:rFonts w:ascii="Arial" w:hAnsi="Arial" w:cs="Arial"/>
                <w:sz w:val="18"/>
                <w:szCs w:val="18"/>
              </w:rPr>
              <w:t>Wykrywanie i prezentacja impulsów stymulujących.</w:t>
            </w:r>
          </w:p>
        </w:tc>
        <w:tc>
          <w:tcPr>
            <w:tcW w:w="1917" w:type="dxa"/>
          </w:tcPr>
          <w:p w14:paraId="2A4DA754" w14:textId="77777777" w:rsidR="00F31348" w:rsidRPr="00404D58" w:rsidRDefault="00F31348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0018F7FE" w14:textId="77777777" w:rsidR="00F31348" w:rsidRPr="00404D58" w:rsidRDefault="00F31348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31348" w:rsidRPr="00404D58" w14:paraId="38C66022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50CEF9EE" w14:textId="77777777" w:rsidR="00F31348" w:rsidRPr="000D7C22" w:rsidRDefault="00F31348" w:rsidP="00F3134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70A4F" w14:textId="77777777" w:rsidR="00F31348" w:rsidRPr="00404D58" w:rsidRDefault="00404D58" w:rsidP="00080E1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404D58">
              <w:rPr>
                <w:rFonts w:ascii="Arial" w:hAnsi="Arial" w:cs="Arial"/>
                <w:sz w:val="18"/>
                <w:szCs w:val="18"/>
              </w:rPr>
              <w:t xml:space="preserve">Dźwiękowa sygnalizacja wykrytych </w:t>
            </w:r>
            <w:proofErr w:type="spellStart"/>
            <w:r w:rsidRPr="00404D58">
              <w:rPr>
                <w:rFonts w:ascii="Arial" w:hAnsi="Arial" w:cs="Arial"/>
                <w:sz w:val="18"/>
                <w:szCs w:val="18"/>
              </w:rPr>
              <w:t>pobudzeń</w:t>
            </w:r>
            <w:proofErr w:type="spellEnd"/>
            <w:r w:rsidRPr="00404D58">
              <w:rPr>
                <w:rFonts w:ascii="Arial" w:hAnsi="Arial" w:cs="Arial"/>
                <w:sz w:val="18"/>
                <w:szCs w:val="18"/>
              </w:rPr>
              <w:t xml:space="preserve"> stymulatora serca.</w:t>
            </w:r>
          </w:p>
        </w:tc>
        <w:tc>
          <w:tcPr>
            <w:tcW w:w="1917" w:type="dxa"/>
          </w:tcPr>
          <w:p w14:paraId="3933534A" w14:textId="77777777" w:rsidR="00F31348" w:rsidRPr="00404D58" w:rsidRDefault="00F31348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010F0884" w14:textId="77777777" w:rsidR="00F31348" w:rsidRPr="00404D58" w:rsidRDefault="00F31348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31348" w:rsidRPr="00404D58" w14:paraId="27D738FB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2D62CA53" w14:textId="77777777" w:rsidR="00F31348" w:rsidRPr="000D7C22" w:rsidRDefault="00F31348" w:rsidP="00F3134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8AC84" w14:textId="77777777" w:rsidR="00F31348" w:rsidRPr="00404D58" w:rsidRDefault="00404D58" w:rsidP="00080E1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404D58">
              <w:rPr>
                <w:rFonts w:ascii="Arial" w:hAnsi="Arial" w:cs="Arial"/>
                <w:sz w:val="18"/>
                <w:szCs w:val="18"/>
              </w:rPr>
              <w:t>Zabezpieczenie przed impulsem defibrylującym.</w:t>
            </w:r>
          </w:p>
        </w:tc>
        <w:tc>
          <w:tcPr>
            <w:tcW w:w="1917" w:type="dxa"/>
          </w:tcPr>
          <w:p w14:paraId="7BFF2009" w14:textId="77777777" w:rsidR="00F31348" w:rsidRPr="00404D58" w:rsidRDefault="00F31348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057D028B" w14:textId="77777777" w:rsidR="00F31348" w:rsidRPr="00404D58" w:rsidRDefault="00F31348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31348" w:rsidRPr="00404D58" w14:paraId="746587C0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06B1CEA7" w14:textId="77777777" w:rsidR="00F31348" w:rsidRPr="000D7C22" w:rsidRDefault="00F31348" w:rsidP="00F3134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8B7F" w14:textId="77777777" w:rsidR="00F31348" w:rsidRPr="00404D58" w:rsidRDefault="00404D58" w:rsidP="00080E1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404D58">
              <w:rPr>
                <w:rFonts w:ascii="Arial" w:hAnsi="Arial" w:cs="Arial"/>
                <w:sz w:val="18"/>
                <w:szCs w:val="18"/>
              </w:rPr>
              <w:t xml:space="preserve">Eksport badań do pamięci </w:t>
            </w:r>
            <w:r w:rsidR="009347C7">
              <w:rPr>
                <w:rFonts w:ascii="Arial" w:hAnsi="Arial" w:cs="Arial"/>
                <w:sz w:val="18"/>
                <w:szCs w:val="18"/>
              </w:rPr>
              <w:t xml:space="preserve">typu </w:t>
            </w:r>
            <w:r w:rsidRPr="00404D58">
              <w:rPr>
                <w:rFonts w:ascii="Arial" w:hAnsi="Arial" w:cs="Arial"/>
                <w:sz w:val="18"/>
                <w:szCs w:val="18"/>
              </w:rPr>
              <w:t>USB.</w:t>
            </w:r>
          </w:p>
        </w:tc>
        <w:tc>
          <w:tcPr>
            <w:tcW w:w="1917" w:type="dxa"/>
          </w:tcPr>
          <w:p w14:paraId="49617522" w14:textId="77777777" w:rsidR="00F31348" w:rsidRPr="00404D58" w:rsidRDefault="00F31348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AD765B4" w14:textId="77777777" w:rsidR="00F31348" w:rsidRPr="00404D58" w:rsidRDefault="00F31348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31348" w:rsidRPr="00404D58" w14:paraId="43E5B652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7615B706" w14:textId="77777777" w:rsidR="00F31348" w:rsidRPr="000D7C22" w:rsidRDefault="00F31348" w:rsidP="00F3134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5F23" w14:textId="77777777" w:rsidR="00F31348" w:rsidRPr="00404D58" w:rsidRDefault="00404D58" w:rsidP="00080E1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404D58">
              <w:rPr>
                <w:rFonts w:ascii="Arial" w:hAnsi="Arial" w:cs="Arial"/>
                <w:sz w:val="18"/>
                <w:szCs w:val="18"/>
              </w:rPr>
              <w:t>EDM</w:t>
            </w:r>
            <w:r w:rsidR="009347C7">
              <w:rPr>
                <w:rFonts w:ascii="Arial" w:hAnsi="Arial" w:cs="Arial"/>
                <w:sz w:val="18"/>
                <w:szCs w:val="18"/>
              </w:rPr>
              <w:t xml:space="preserve"> lub równoważna </w:t>
            </w:r>
            <w:r w:rsidRPr="00404D58">
              <w:rPr>
                <w:rFonts w:ascii="Arial" w:hAnsi="Arial" w:cs="Arial"/>
                <w:sz w:val="18"/>
                <w:szCs w:val="18"/>
              </w:rPr>
              <w:t xml:space="preserve">- archiwizacja badań za dany okres na zewnętrznym nośniku (pamięć </w:t>
            </w:r>
            <w:r w:rsidR="009347C7">
              <w:rPr>
                <w:rFonts w:ascii="Arial" w:hAnsi="Arial" w:cs="Arial"/>
                <w:sz w:val="18"/>
                <w:szCs w:val="18"/>
              </w:rPr>
              <w:t xml:space="preserve">typu </w:t>
            </w:r>
            <w:r w:rsidRPr="00404D58">
              <w:rPr>
                <w:rFonts w:ascii="Arial" w:hAnsi="Arial" w:cs="Arial"/>
                <w:sz w:val="18"/>
                <w:szCs w:val="18"/>
              </w:rPr>
              <w:t>USB).</w:t>
            </w:r>
          </w:p>
        </w:tc>
        <w:tc>
          <w:tcPr>
            <w:tcW w:w="1917" w:type="dxa"/>
          </w:tcPr>
          <w:p w14:paraId="471D823A" w14:textId="77777777" w:rsidR="00F31348" w:rsidRPr="00404D58" w:rsidRDefault="00F31348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219D3F8" w14:textId="77777777" w:rsidR="00F31348" w:rsidRPr="00404D58" w:rsidRDefault="00F31348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31348" w:rsidRPr="00404D58" w14:paraId="3CAC720C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5E9050D6" w14:textId="77777777" w:rsidR="00F31348" w:rsidRPr="000D7C22" w:rsidRDefault="00F31348" w:rsidP="00F3134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A14E8" w14:textId="77777777" w:rsidR="00F31348" w:rsidRPr="00404D58" w:rsidRDefault="00F31348" w:rsidP="00F31348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404D58">
              <w:rPr>
                <w:rFonts w:ascii="Arial" w:hAnsi="Arial" w:cs="Arial"/>
                <w:sz w:val="18"/>
                <w:szCs w:val="18"/>
              </w:rPr>
              <w:t>Elektrod</w:t>
            </w:r>
            <w:r w:rsidR="00404D58" w:rsidRPr="00404D58">
              <w:rPr>
                <w:rFonts w:ascii="Arial" w:hAnsi="Arial" w:cs="Arial"/>
                <w:sz w:val="18"/>
                <w:szCs w:val="18"/>
              </w:rPr>
              <w:t>y kończynowe - 4 szt. (typ</w:t>
            </w:r>
            <w:r w:rsidR="009347C7">
              <w:rPr>
                <w:rFonts w:ascii="Arial" w:hAnsi="Arial" w:cs="Arial"/>
                <w:sz w:val="18"/>
                <w:szCs w:val="18"/>
              </w:rPr>
              <w:t>u</w:t>
            </w:r>
            <w:r w:rsidR="00404D58" w:rsidRPr="00404D58">
              <w:rPr>
                <w:rFonts w:ascii="Arial" w:hAnsi="Arial" w:cs="Arial"/>
                <w:sz w:val="18"/>
                <w:szCs w:val="18"/>
              </w:rPr>
              <w:t xml:space="preserve"> EKK)</w:t>
            </w:r>
          </w:p>
        </w:tc>
        <w:tc>
          <w:tcPr>
            <w:tcW w:w="1917" w:type="dxa"/>
          </w:tcPr>
          <w:p w14:paraId="2380E917" w14:textId="77777777" w:rsidR="00F31348" w:rsidRPr="00404D58" w:rsidRDefault="00F31348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37AE4E9" w14:textId="77777777" w:rsidR="00F31348" w:rsidRPr="00404D58" w:rsidRDefault="00F31348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31348" w:rsidRPr="00404D58" w14:paraId="547C1CCC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3EA00110" w14:textId="77777777" w:rsidR="00F31348" w:rsidRPr="000D7C22" w:rsidRDefault="00F31348" w:rsidP="00F3134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5A053" w14:textId="77777777" w:rsidR="00F31348" w:rsidRPr="00404D58" w:rsidRDefault="00404D58" w:rsidP="00080E1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404D58">
              <w:rPr>
                <w:rFonts w:ascii="Arial" w:hAnsi="Arial" w:cs="Arial"/>
                <w:sz w:val="18"/>
                <w:szCs w:val="18"/>
              </w:rPr>
              <w:t>Elektrody przedsercowe - 6 szt. (typ</w:t>
            </w:r>
            <w:r w:rsidR="009347C7">
              <w:rPr>
                <w:rFonts w:ascii="Arial" w:hAnsi="Arial" w:cs="Arial"/>
                <w:sz w:val="18"/>
                <w:szCs w:val="18"/>
              </w:rPr>
              <w:t>u</w:t>
            </w:r>
            <w:r w:rsidRPr="00404D58">
              <w:rPr>
                <w:rFonts w:ascii="Arial" w:hAnsi="Arial" w:cs="Arial"/>
                <w:sz w:val="18"/>
                <w:szCs w:val="18"/>
              </w:rPr>
              <w:t xml:space="preserve"> EPP)</w:t>
            </w:r>
          </w:p>
        </w:tc>
        <w:tc>
          <w:tcPr>
            <w:tcW w:w="1917" w:type="dxa"/>
          </w:tcPr>
          <w:p w14:paraId="3EF45E01" w14:textId="77777777" w:rsidR="00F31348" w:rsidRPr="00404D58" w:rsidRDefault="00F31348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FC71BA3" w14:textId="77777777" w:rsidR="00F31348" w:rsidRPr="00404D58" w:rsidRDefault="00F31348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31348" w:rsidRPr="00404D58" w14:paraId="33E62D9F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38699D1F" w14:textId="77777777" w:rsidR="00F31348" w:rsidRPr="000D7C22" w:rsidRDefault="00F31348" w:rsidP="00F3134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6E07" w14:textId="77777777" w:rsidR="00F31348" w:rsidRPr="00404D58" w:rsidRDefault="00404D58" w:rsidP="00080E1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404D58">
              <w:rPr>
                <w:rFonts w:ascii="Arial" w:hAnsi="Arial" w:cs="Arial"/>
                <w:sz w:val="18"/>
                <w:szCs w:val="18"/>
              </w:rPr>
              <w:t xml:space="preserve">Kabel </w:t>
            </w:r>
            <w:r w:rsidR="009347C7">
              <w:rPr>
                <w:rFonts w:ascii="Arial" w:hAnsi="Arial" w:cs="Arial"/>
                <w:sz w:val="18"/>
                <w:szCs w:val="18"/>
              </w:rPr>
              <w:t xml:space="preserve">typu </w:t>
            </w:r>
            <w:r w:rsidRPr="00404D58">
              <w:rPr>
                <w:rFonts w:ascii="Arial" w:hAnsi="Arial" w:cs="Arial"/>
                <w:sz w:val="18"/>
                <w:szCs w:val="18"/>
              </w:rPr>
              <w:t>EKG KEKG 30R</w:t>
            </w:r>
          </w:p>
        </w:tc>
        <w:tc>
          <w:tcPr>
            <w:tcW w:w="1917" w:type="dxa"/>
          </w:tcPr>
          <w:p w14:paraId="6C32CC1F" w14:textId="77777777" w:rsidR="00F31348" w:rsidRPr="00404D58" w:rsidRDefault="00F31348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73CDA956" w14:textId="77777777" w:rsidR="00F31348" w:rsidRPr="00404D58" w:rsidRDefault="00F31348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31348" w:rsidRPr="00404D58" w14:paraId="7DDC0567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2070FD76" w14:textId="77777777" w:rsidR="00F31348" w:rsidRPr="000D7C22" w:rsidRDefault="00F31348" w:rsidP="00F3134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86366" w14:textId="77777777" w:rsidR="00F31348" w:rsidRPr="00404D58" w:rsidRDefault="00404D58" w:rsidP="00080E1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404D58">
              <w:rPr>
                <w:rFonts w:ascii="Arial" w:hAnsi="Arial" w:cs="Arial"/>
                <w:sz w:val="18"/>
                <w:szCs w:val="18"/>
              </w:rPr>
              <w:t>Kabel zasilania sieciowego</w:t>
            </w:r>
          </w:p>
        </w:tc>
        <w:tc>
          <w:tcPr>
            <w:tcW w:w="1917" w:type="dxa"/>
          </w:tcPr>
          <w:p w14:paraId="21C9F721" w14:textId="77777777" w:rsidR="00F31348" w:rsidRPr="00404D58" w:rsidRDefault="00F31348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C1A73DE" w14:textId="77777777" w:rsidR="00F31348" w:rsidRPr="00404D58" w:rsidRDefault="00F31348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31348" w:rsidRPr="00404D58" w14:paraId="7EDEF5C2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7CC846FC" w14:textId="77777777" w:rsidR="00F31348" w:rsidRPr="000D7C22" w:rsidRDefault="00F31348" w:rsidP="00F3134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3A71" w14:textId="77777777" w:rsidR="00F31348" w:rsidRPr="00404D58" w:rsidRDefault="00404D58" w:rsidP="00080E1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404D58">
              <w:rPr>
                <w:rFonts w:ascii="Arial" w:hAnsi="Arial" w:cs="Arial"/>
                <w:sz w:val="18"/>
                <w:szCs w:val="18"/>
              </w:rPr>
              <w:t xml:space="preserve">Papier </w:t>
            </w:r>
            <w:r w:rsidR="009347C7">
              <w:rPr>
                <w:rFonts w:ascii="Arial" w:hAnsi="Arial" w:cs="Arial"/>
                <w:sz w:val="18"/>
                <w:szCs w:val="18"/>
              </w:rPr>
              <w:t xml:space="preserve">typu </w:t>
            </w:r>
            <w:r w:rsidRPr="00404D58">
              <w:rPr>
                <w:rFonts w:ascii="Arial" w:hAnsi="Arial" w:cs="Arial"/>
                <w:sz w:val="18"/>
                <w:szCs w:val="18"/>
              </w:rPr>
              <w:t>R-A4 szerokość 112mm - 1 rolka</w:t>
            </w:r>
          </w:p>
        </w:tc>
        <w:tc>
          <w:tcPr>
            <w:tcW w:w="1917" w:type="dxa"/>
          </w:tcPr>
          <w:p w14:paraId="15C6D57F" w14:textId="77777777" w:rsidR="00F31348" w:rsidRPr="00404D58" w:rsidRDefault="00F31348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07F937D1" w14:textId="77777777" w:rsidR="00F31348" w:rsidRPr="00404D58" w:rsidRDefault="00F31348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31348" w:rsidRPr="00404D58" w14:paraId="5A63DBA5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4A871374" w14:textId="77777777" w:rsidR="00F31348" w:rsidRPr="000D7C22" w:rsidRDefault="00F31348" w:rsidP="00F3134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22C45" w14:textId="77777777" w:rsidR="00F31348" w:rsidRPr="00404D58" w:rsidRDefault="00404D58" w:rsidP="00080E1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404D58">
              <w:rPr>
                <w:rFonts w:ascii="Arial" w:hAnsi="Arial" w:cs="Arial"/>
                <w:sz w:val="18"/>
                <w:szCs w:val="18"/>
              </w:rPr>
              <w:t>Żel do EKG</w:t>
            </w:r>
          </w:p>
        </w:tc>
        <w:tc>
          <w:tcPr>
            <w:tcW w:w="1917" w:type="dxa"/>
          </w:tcPr>
          <w:p w14:paraId="5D6938D1" w14:textId="77777777" w:rsidR="00F31348" w:rsidRPr="00404D58" w:rsidRDefault="00F31348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8B59D64" w14:textId="77777777" w:rsidR="00F31348" w:rsidRPr="00404D58" w:rsidRDefault="00F31348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31348" w:rsidRPr="00404D58" w14:paraId="3328DB36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43EE2C5F" w14:textId="77777777" w:rsidR="00F31348" w:rsidRPr="000D7C22" w:rsidRDefault="00F31348" w:rsidP="00F3134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913C7" w14:textId="77777777" w:rsidR="00F31348" w:rsidRPr="00404D58" w:rsidRDefault="00404D58" w:rsidP="00080E1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404D58">
              <w:rPr>
                <w:rFonts w:ascii="Arial" w:hAnsi="Arial" w:cs="Arial"/>
                <w:sz w:val="18"/>
                <w:szCs w:val="18"/>
              </w:rPr>
              <w:t>Instrukcja użytkowania</w:t>
            </w:r>
            <w:r w:rsidR="009347C7">
              <w:rPr>
                <w:rFonts w:ascii="Arial" w:hAnsi="Arial" w:cs="Arial"/>
                <w:sz w:val="18"/>
                <w:szCs w:val="18"/>
              </w:rPr>
              <w:t xml:space="preserve"> w języku polskim</w:t>
            </w:r>
          </w:p>
        </w:tc>
        <w:tc>
          <w:tcPr>
            <w:tcW w:w="1917" w:type="dxa"/>
          </w:tcPr>
          <w:p w14:paraId="79E875E8" w14:textId="77777777" w:rsidR="00F31348" w:rsidRPr="00404D58" w:rsidRDefault="00F31348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6004375" w14:textId="77777777" w:rsidR="00F31348" w:rsidRPr="00404D58" w:rsidRDefault="00F31348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31348" w:rsidRPr="00404D58" w14:paraId="488A4D2F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416E7C2F" w14:textId="77777777" w:rsidR="00F31348" w:rsidRPr="000D7C22" w:rsidRDefault="00F31348" w:rsidP="00F3134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F018C" w14:textId="77777777" w:rsidR="00F31348" w:rsidRPr="00404D58" w:rsidRDefault="00404D58" w:rsidP="00080E1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404D58">
              <w:rPr>
                <w:rFonts w:ascii="Arial" w:hAnsi="Arial" w:cs="Arial"/>
                <w:sz w:val="18"/>
                <w:szCs w:val="18"/>
              </w:rPr>
              <w:t xml:space="preserve">Wózek na aparat </w:t>
            </w:r>
          </w:p>
        </w:tc>
        <w:tc>
          <w:tcPr>
            <w:tcW w:w="1917" w:type="dxa"/>
          </w:tcPr>
          <w:p w14:paraId="5D0B35F8" w14:textId="77777777" w:rsidR="00F31348" w:rsidRPr="00404D58" w:rsidRDefault="00F31348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2224A55" w14:textId="77777777" w:rsidR="00F31348" w:rsidRPr="00404D58" w:rsidRDefault="00F31348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31348" w:rsidRPr="00404D58" w14:paraId="2B2EFEB5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7CBFE7A7" w14:textId="77777777" w:rsidR="00F31348" w:rsidRPr="000D7C22" w:rsidRDefault="00F31348" w:rsidP="00F3134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DADD" w14:textId="77777777" w:rsidR="00F31348" w:rsidRPr="00404D58" w:rsidRDefault="00404D58" w:rsidP="00080E1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404D58">
              <w:rPr>
                <w:rFonts w:ascii="Arial" w:hAnsi="Arial" w:cs="Arial"/>
                <w:sz w:val="18"/>
                <w:szCs w:val="18"/>
              </w:rPr>
              <w:t xml:space="preserve">Walizka na sprzęt medyczny </w:t>
            </w:r>
          </w:p>
        </w:tc>
        <w:tc>
          <w:tcPr>
            <w:tcW w:w="1917" w:type="dxa"/>
          </w:tcPr>
          <w:p w14:paraId="12A75164" w14:textId="77777777" w:rsidR="00F31348" w:rsidRPr="00404D58" w:rsidRDefault="00F31348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7EA1B88" w14:textId="77777777" w:rsidR="00F31348" w:rsidRPr="00404D58" w:rsidRDefault="00F31348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9347C7" w:rsidRPr="00404D58" w14:paraId="4BBC8CBD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44EE387A" w14:textId="77777777" w:rsidR="009347C7" w:rsidRPr="000D7C22" w:rsidRDefault="009347C7" w:rsidP="009347C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682E" w14:textId="77777777" w:rsidR="009347C7" w:rsidRPr="00404D58" w:rsidRDefault="009347C7" w:rsidP="009347C7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Certyfikat CE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lub równoważny</w:t>
            </w:r>
          </w:p>
        </w:tc>
        <w:tc>
          <w:tcPr>
            <w:tcW w:w="1917" w:type="dxa"/>
          </w:tcPr>
          <w:p w14:paraId="581E679A" w14:textId="77777777" w:rsidR="009347C7" w:rsidRPr="00404D58" w:rsidRDefault="009347C7" w:rsidP="00934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1797650" w14:textId="77777777" w:rsidR="009347C7" w:rsidRPr="00404D58" w:rsidRDefault="009347C7" w:rsidP="00934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9347C7" w:rsidRPr="00404D58" w14:paraId="15CEFD03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1B7018E9" w14:textId="77777777" w:rsidR="009347C7" w:rsidRPr="000D7C22" w:rsidRDefault="009347C7" w:rsidP="009347C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86BDA" w14:textId="77777777" w:rsidR="009347C7" w:rsidRPr="00404D58" w:rsidRDefault="009347C7" w:rsidP="009347C7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Szkolenie personelu obsługującego aparaturę w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Nowy Szpital w Świeciu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po uprzednim ustaleniu terminu szkolenia</w:t>
            </w:r>
          </w:p>
        </w:tc>
        <w:tc>
          <w:tcPr>
            <w:tcW w:w="1917" w:type="dxa"/>
          </w:tcPr>
          <w:p w14:paraId="44CE4F6E" w14:textId="77777777" w:rsidR="009347C7" w:rsidRPr="00404D58" w:rsidRDefault="009347C7" w:rsidP="00934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9CA0282" w14:textId="77777777" w:rsidR="009347C7" w:rsidRPr="00404D58" w:rsidRDefault="009347C7" w:rsidP="00934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9347C7" w:rsidRPr="00404D58" w14:paraId="0366674B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40CD1004" w14:textId="77777777" w:rsidR="009347C7" w:rsidRPr="000D7C22" w:rsidRDefault="009347C7" w:rsidP="009347C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C3E93" w14:textId="77777777" w:rsidR="009347C7" w:rsidRPr="00404D58" w:rsidRDefault="009347C7" w:rsidP="009347C7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404D58">
              <w:rPr>
                <w:rFonts w:ascii="Arial" w:hAnsi="Arial" w:cs="Arial"/>
                <w:sz w:val="18"/>
                <w:szCs w:val="18"/>
              </w:rPr>
              <w:t xml:space="preserve">Gwarancja min. 24 miesiące </w:t>
            </w:r>
          </w:p>
        </w:tc>
        <w:tc>
          <w:tcPr>
            <w:tcW w:w="1917" w:type="dxa"/>
          </w:tcPr>
          <w:p w14:paraId="23294E11" w14:textId="77777777" w:rsidR="009347C7" w:rsidRPr="00404D58" w:rsidRDefault="009347C7" w:rsidP="00934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02A4B2A7" w14:textId="77777777" w:rsidR="009347C7" w:rsidRPr="00404D58" w:rsidRDefault="009347C7" w:rsidP="00934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9347C7" w:rsidRPr="00404D58" w14:paraId="2FB9D18A" w14:textId="77777777" w:rsidTr="00870673">
        <w:trPr>
          <w:jc w:val="center"/>
        </w:trPr>
        <w:tc>
          <w:tcPr>
            <w:tcW w:w="1186" w:type="dxa"/>
            <w:shd w:val="clear" w:color="auto" w:fill="auto"/>
          </w:tcPr>
          <w:p w14:paraId="0A956BB0" w14:textId="77777777" w:rsidR="009347C7" w:rsidRPr="000D7C22" w:rsidRDefault="009347C7" w:rsidP="009347C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0F554" w14:textId="77777777" w:rsidR="009347C7" w:rsidRPr="00404D58" w:rsidRDefault="009347C7" w:rsidP="009347C7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743C7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Gwarancja zapewnienia zakupu </w:t>
            </w:r>
            <w:r w:rsidR="0029641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części zamiennych przez okres 8</w:t>
            </w:r>
            <w:r w:rsidRPr="00743C7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lat</w:t>
            </w:r>
          </w:p>
        </w:tc>
        <w:tc>
          <w:tcPr>
            <w:tcW w:w="1917" w:type="dxa"/>
          </w:tcPr>
          <w:p w14:paraId="39E05D27" w14:textId="77777777" w:rsidR="009347C7" w:rsidRPr="00404D58" w:rsidRDefault="009347C7" w:rsidP="00934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F62789B" w14:textId="77777777" w:rsidR="009347C7" w:rsidRPr="00404D58" w:rsidRDefault="009347C7" w:rsidP="00934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9347C7" w:rsidRPr="00404D58" w14:paraId="3B16553D" w14:textId="77777777" w:rsidTr="00870673">
        <w:trPr>
          <w:jc w:val="center"/>
        </w:trPr>
        <w:tc>
          <w:tcPr>
            <w:tcW w:w="1186" w:type="dxa"/>
            <w:shd w:val="clear" w:color="auto" w:fill="auto"/>
          </w:tcPr>
          <w:p w14:paraId="06A85F19" w14:textId="77777777" w:rsidR="009347C7" w:rsidRPr="000D7C22" w:rsidRDefault="009347C7" w:rsidP="009347C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4EBE5" w14:textId="77777777" w:rsidR="009347C7" w:rsidRPr="00404D58" w:rsidRDefault="009347C7" w:rsidP="009347C7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Autoryzacja producenta na serwis (z dostępem do oryginalnych części zamiennych od producenta) i sprzedaż zaoferowanego aparatu (dokumenty załączyć)</w:t>
            </w:r>
          </w:p>
        </w:tc>
        <w:tc>
          <w:tcPr>
            <w:tcW w:w="1917" w:type="dxa"/>
          </w:tcPr>
          <w:p w14:paraId="48EA714E" w14:textId="77777777" w:rsidR="009347C7" w:rsidRPr="00404D58" w:rsidRDefault="009347C7" w:rsidP="00934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5099141" w14:textId="77777777" w:rsidR="009347C7" w:rsidRPr="00404D58" w:rsidRDefault="009347C7" w:rsidP="00934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9347C7" w:rsidRPr="00404D58" w14:paraId="3F910F70" w14:textId="77777777" w:rsidTr="00870673">
        <w:trPr>
          <w:jc w:val="center"/>
        </w:trPr>
        <w:tc>
          <w:tcPr>
            <w:tcW w:w="1186" w:type="dxa"/>
            <w:shd w:val="clear" w:color="auto" w:fill="auto"/>
          </w:tcPr>
          <w:p w14:paraId="62D0CAD7" w14:textId="77777777" w:rsidR="009347C7" w:rsidRPr="000D7C22" w:rsidRDefault="009347C7" w:rsidP="009347C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29775" w14:textId="77777777" w:rsidR="009347C7" w:rsidRPr="00404D58" w:rsidRDefault="009347C7" w:rsidP="009347C7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917" w:type="dxa"/>
          </w:tcPr>
          <w:p w14:paraId="21795F4A" w14:textId="77777777" w:rsidR="009347C7" w:rsidRPr="00404D58" w:rsidRDefault="009347C7" w:rsidP="00934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4849500E" w14:textId="77777777" w:rsidR="009347C7" w:rsidRPr="00404D58" w:rsidRDefault="009347C7" w:rsidP="00934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9347C7" w:rsidRPr="00404D58" w14:paraId="198D5BCB" w14:textId="77777777" w:rsidTr="00870673">
        <w:trPr>
          <w:jc w:val="center"/>
        </w:trPr>
        <w:tc>
          <w:tcPr>
            <w:tcW w:w="1186" w:type="dxa"/>
            <w:shd w:val="clear" w:color="auto" w:fill="auto"/>
          </w:tcPr>
          <w:p w14:paraId="3B0A1A2C" w14:textId="77777777" w:rsidR="009347C7" w:rsidRPr="000D7C22" w:rsidRDefault="009347C7" w:rsidP="009347C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AE5B3" w14:textId="77777777" w:rsidR="009347C7" w:rsidRPr="00404D58" w:rsidRDefault="009347C7" w:rsidP="00296416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Czas przystąpienia do napraw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w okresie gwarancji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maks. </w:t>
            </w:r>
            <w:r w:rsidR="0029641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4 dni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od zgłoszenia awarii, z wyłączeniem dni ustawowo wolnych od pracy</w:t>
            </w:r>
          </w:p>
        </w:tc>
        <w:tc>
          <w:tcPr>
            <w:tcW w:w="1917" w:type="dxa"/>
          </w:tcPr>
          <w:p w14:paraId="0A6AC418" w14:textId="77777777" w:rsidR="009347C7" w:rsidRPr="00404D58" w:rsidRDefault="009347C7" w:rsidP="00934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CF18BCF" w14:textId="77777777" w:rsidR="009347C7" w:rsidRPr="00404D58" w:rsidRDefault="009347C7" w:rsidP="00934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9347C7" w:rsidRPr="00404D58" w14:paraId="4F1B8512" w14:textId="77777777" w:rsidTr="00870673">
        <w:trPr>
          <w:jc w:val="center"/>
        </w:trPr>
        <w:tc>
          <w:tcPr>
            <w:tcW w:w="1186" w:type="dxa"/>
            <w:shd w:val="clear" w:color="auto" w:fill="auto"/>
          </w:tcPr>
          <w:p w14:paraId="5F073B2F" w14:textId="77777777" w:rsidR="009347C7" w:rsidRPr="000D7C22" w:rsidRDefault="009347C7" w:rsidP="009347C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65C02" w14:textId="77777777" w:rsidR="009347C7" w:rsidRPr="00404D58" w:rsidRDefault="009347C7" w:rsidP="009347C7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14:paraId="5EB47BB6" w14:textId="77777777" w:rsidR="009347C7" w:rsidRPr="00404D58" w:rsidRDefault="009347C7" w:rsidP="00934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4CFADDCB" w14:textId="77777777" w:rsidR="009347C7" w:rsidRPr="00404D58" w:rsidRDefault="009347C7" w:rsidP="00934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</w:tbl>
    <w:p w14:paraId="6DCCD296" w14:textId="77777777" w:rsidR="00CF2A09" w:rsidRDefault="00CF2A09" w:rsidP="00F378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p w14:paraId="65B7B688" w14:textId="77777777" w:rsidR="001574E6" w:rsidRDefault="001574E6" w:rsidP="00F378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p w14:paraId="53E26AED" w14:textId="77777777" w:rsidR="00CF2A09" w:rsidRDefault="00CF2A09" w:rsidP="00F378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1917"/>
        <w:gridCol w:w="1464"/>
      </w:tblGrid>
      <w:tr w:rsidR="001574E6" w:rsidRPr="00D93995" w14:paraId="258A8640" w14:textId="77777777" w:rsidTr="00080E1A">
        <w:trPr>
          <w:jc w:val="center"/>
        </w:trPr>
        <w:tc>
          <w:tcPr>
            <w:tcW w:w="7109" w:type="dxa"/>
            <w:shd w:val="clear" w:color="auto" w:fill="D9D9D9"/>
          </w:tcPr>
          <w:p w14:paraId="302CF90A" w14:textId="77777777" w:rsidR="001574E6" w:rsidRPr="00627206" w:rsidRDefault="001574E6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 xml:space="preserve">Zadanie nr </w:t>
            </w:r>
            <w:r w:rsidR="00151377"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>21</w:t>
            </w:r>
            <w:r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 xml:space="preserve">. </w:t>
            </w:r>
            <w:r>
              <w:rPr>
                <w:rFonts w:ascii="Arial" w:eastAsia="Andale Sans UI" w:hAnsi="Arial" w:cs="Arial"/>
                <w:b/>
                <w:color w:val="595959" w:themeColor="text1" w:themeTint="A6"/>
                <w:sz w:val="18"/>
                <w:szCs w:val="18"/>
                <w:lang w:eastAsia="pl-PL" w:bidi="fa-IR"/>
              </w:rPr>
              <w:t>Fotel ginekologiczny 2 szt.</w:t>
            </w:r>
          </w:p>
          <w:p w14:paraId="485AC089" w14:textId="77777777" w:rsidR="001574E6" w:rsidRPr="00D93995" w:rsidRDefault="00DD1031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>(</w:t>
            </w:r>
            <w:r w:rsidRPr="001C629F"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>kod CPV</w:t>
            </w:r>
            <w:r w:rsidRPr="001C629F">
              <w:rPr>
                <w:rFonts w:ascii="Arial" w:hAnsi="Arial" w:cs="Arial"/>
                <w:bCs/>
                <w:color w:val="404040"/>
                <w:sz w:val="18"/>
                <w:szCs w:val="18"/>
              </w:rPr>
              <w:t xml:space="preserve">  </w:t>
            </w:r>
            <w:r w:rsidRPr="001C629F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zh-CN"/>
              </w:rPr>
              <w:t>33100000-1 urządzenia medyczne</w:t>
            </w:r>
            <w:r w:rsidR="001574E6"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 xml:space="preserve"> </w:t>
            </w:r>
            <w:r w:rsidR="001574E6" w:rsidRPr="00627206"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>)</w:t>
            </w:r>
          </w:p>
        </w:tc>
        <w:tc>
          <w:tcPr>
            <w:tcW w:w="1917" w:type="dxa"/>
            <w:shd w:val="clear" w:color="auto" w:fill="D9D9D9"/>
          </w:tcPr>
          <w:p w14:paraId="5C9921AF" w14:textId="77777777" w:rsidR="001574E6" w:rsidRPr="00D93995" w:rsidRDefault="001574E6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</w:pPr>
            <w:r w:rsidRPr="00D93995"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14:paraId="79AE0F36" w14:textId="77777777" w:rsidR="001574E6" w:rsidRPr="00D93995" w:rsidRDefault="001574E6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</w:pPr>
            <w:r w:rsidRPr="00D93995"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  <w:t>Wartość/opis oferowanego parametru</w:t>
            </w:r>
          </w:p>
        </w:tc>
      </w:tr>
    </w:tbl>
    <w:p w14:paraId="4E4D1400" w14:textId="77777777" w:rsidR="001574E6" w:rsidRPr="00D93995" w:rsidRDefault="001574E6" w:rsidP="001574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923"/>
        <w:gridCol w:w="1917"/>
        <w:gridCol w:w="1464"/>
      </w:tblGrid>
      <w:tr w:rsidR="000D7C22" w:rsidRPr="00D93995" w14:paraId="09605D0A" w14:textId="77777777" w:rsidTr="00220E36">
        <w:trPr>
          <w:jc w:val="center"/>
        </w:trPr>
        <w:tc>
          <w:tcPr>
            <w:tcW w:w="1186" w:type="dxa"/>
            <w:shd w:val="clear" w:color="auto" w:fill="auto"/>
          </w:tcPr>
          <w:p w14:paraId="7E051A2A" w14:textId="77777777" w:rsidR="000D7C22" w:rsidRPr="000D7C22" w:rsidRDefault="000D7C22" w:rsidP="000D7C22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C9B91E" w14:textId="77777777" w:rsidR="000D7C22" w:rsidRPr="00CF0BC5" w:rsidRDefault="000D7C22" w:rsidP="000D7C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0BC5">
              <w:rPr>
                <w:rFonts w:ascii="Arial" w:eastAsia="Times New Roman" w:hAnsi="Arial" w:cs="Arial"/>
                <w:sz w:val="18"/>
                <w:szCs w:val="18"/>
              </w:rPr>
              <w:t>Producent</w:t>
            </w:r>
          </w:p>
        </w:tc>
        <w:tc>
          <w:tcPr>
            <w:tcW w:w="1917" w:type="dxa"/>
          </w:tcPr>
          <w:p w14:paraId="69CF711D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6334EBC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C22" w:rsidRPr="00D93995" w14:paraId="36D01849" w14:textId="77777777" w:rsidTr="00220E36">
        <w:trPr>
          <w:jc w:val="center"/>
        </w:trPr>
        <w:tc>
          <w:tcPr>
            <w:tcW w:w="1186" w:type="dxa"/>
            <w:shd w:val="clear" w:color="auto" w:fill="auto"/>
          </w:tcPr>
          <w:p w14:paraId="50DDFAD6" w14:textId="77777777" w:rsidR="000D7C22" w:rsidRPr="000D7C22" w:rsidRDefault="000D7C22" w:rsidP="000D7C22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ECB20A" w14:textId="77777777" w:rsidR="000D7C22" w:rsidRPr="008E442D" w:rsidRDefault="000D7C22" w:rsidP="000D7C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442D">
              <w:rPr>
                <w:rFonts w:ascii="Arial" w:eastAsia="Times New Roman" w:hAnsi="Arial" w:cs="Arial"/>
                <w:sz w:val="18"/>
                <w:szCs w:val="18"/>
              </w:rPr>
              <w:t>Nazwa i typ</w:t>
            </w:r>
          </w:p>
        </w:tc>
        <w:tc>
          <w:tcPr>
            <w:tcW w:w="1917" w:type="dxa"/>
          </w:tcPr>
          <w:p w14:paraId="097722B8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A7BB4B3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C22" w:rsidRPr="00D93995" w14:paraId="3CCE7A44" w14:textId="77777777" w:rsidTr="00220E36">
        <w:trPr>
          <w:jc w:val="center"/>
        </w:trPr>
        <w:tc>
          <w:tcPr>
            <w:tcW w:w="1186" w:type="dxa"/>
            <w:shd w:val="clear" w:color="auto" w:fill="auto"/>
          </w:tcPr>
          <w:p w14:paraId="68407984" w14:textId="77777777" w:rsidR="000D7C22" w:rsidRPr="000D7C22" w:rsidRDefault="000D7C22" w:rsidP="000D7C22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2A45C" w14:textId="77777777" w:rsidR="000D7C22" w:rsidRPr="008E442D" w:rsidRDefault="000D7C22" w:rsidP="000D7C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442D">
              <w:rPr>
                <w:rFonts w:ascii="Arial" w:eastAsia="Times New Roman" w:hAnsi="Arial" w:cs="Arial"/>
                <w:sz w:val="18"/>
                <w:szCs w:val="18"/>
              </w:rPr>
              <w:t>Kraj pochodzenia</w:t>
            </w:r>
          </w:p>
        </w:tc>
        <w:tc>
          <w:tcPr>
            <w:tcW w:w="1917" w:type="dxa"/>
          </w:tcPr>
          <w:p w14:paraId="0AE80403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01EEAF7A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C22" w:rsidRPr="00D93995" w14:paraId="2B2C89C0" w14:textId="77777777" w:rsidTr="00220E36">
        <w:trPr>
          <w:jc w:val="center"/>
        </w:trPr>
        <w:tc>
          <w:tcPr>
            <w:tcW w:w="1186" w:type="dxa"/>
            <w:shd w:val="clear" w:color="auto" w:fill="auto"/>
          </w:tcPr>
          <w:p w14:paraId="58355D38" w14:textId="77777777" w:rsidR="000D7C22" w:rsidRPr="000D7C22" w:rsidRDefault="000D7C22" w:rsidP="000D7C22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60803" w14:textId="77777777" w:rsidR="000D7C22" w:rsidRPr="008E442D" w:rsidRDefault="000D7C22" w:rsidP="000D7C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442D">
              <w:rPr>
                <w:rFonts w:ascii="Arial" w:eastAsia="Times New Roman" w:hAnsi="Arial" w:cs="Arial"/>
                <w:sz w:val="18"/>
                <w:szCs w:val="18"/>
              </w:rPr>
              <w:t>Urządzenie fabrycznie nowe/ rok produkcji min.2023</w:t>
            </w:r>
          </w:p>
        </w:tc>
        <w:tc>
          <w:tcPr>
            <w:tcW w:w="1917" w:type="dxa"/>
          </w:tcPr>
          <w:p w14:paraId="23AE0653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6357092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C22" w:rsidRPr="00D93995" w14:paraId="2BE2A8A3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66AD5620" w14:textId="77777777" w:rsidR="000D7C22" w:rsidRPr="000D7C22" w:rsidRDefault="000D7C22" w:rsidP="000D7C22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DFF7D" w14:textId="77777777" w:rsidR="009863CF" w:rsidRPr="009863CF" w:rsidRDefault="00F552E1" w:rsidP="009863CF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Dopuszczalne obciążenie</w:t>
            </w:r>
            <w:r w:rsidR="00826CC5">
              <w:rPr>
                <w:rFonts w:ascii="Arial" w:hAnsi="Arial" w:cs="Arial"/>
                <w:sz w:val="18"/>
                <w:szCs w:val="18"/>
              </w:rPr>
              <w:t xml:space="preserve"> min.</w:t>
            </w:r>
            <w:r w:rsidR="009863CF" w:rsidRPr="009863CF">
              <w:rPr>
                <w:rFonts w:ascii="Arial" w:hAnsi="Arial" w:cs="Arial"/>
                <w:sz w:val="18"/>
                <w:szCs w:val="18"/>
              </w:rPr>
              <w:t xml:space="preserve"> 150 kg</w:t>
            </w:r>
          </w:p>
          <w:p w14:paraId="53CF2D89" w14:textId="77777777" w:rsidR="009863CF" w:rsidRPr="009863CF" w:rsidRDefault="009863CF" w:rsidP="00826CC5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9863CF">
              <w:rPr>
                <w:rFonts w:ascii="Arial" w:hAnsi="Arial" w:cs="Arial"/>
                <w:sz w:val="18"/>
                <w:szCs w:val="18"/>
              </w:rPr>
              <w:t>Kąt nachylenia oparcia pleców: od 0 ° do + 75°</w:t>
            </w:r>
            <w:r w:rsidR="00F552E1">
              <w:rPr>
                <w:rFonts w:ascii="Arial" w:hAnsi="Arial" w:cs="Arial"/>
                <w:sz w:val="18"/>
                <w:szCs w:val="18"/>
              </w:rPr>
              <w:t xml:space="preserve">( +/- 5 stopni) </w:t>
            </w:r>
          </w:p>
          <w:p w14:paraId="4E12B36A" w14:textId="77777777" w:rsidR="009863CF" w:rsidRPr="009863CF" w:rsidRDefault="009863CF" w:rsidP="009863CF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9863CF">
              <w:rPr>
                <w:rFonts w:ascii="Arial" w:hAnsi="Arial" w:cs="Arial"/>
                <w:sz w:val="18"/>
                <w:szCs w:val="18"/>
              </w:rPr>
              <w:t xml:space="preserve">Kąt przechyłu </w:t>
            </w:r>
            <w:proofErr w:type="spellStart"/>
            <w:r w:rsidRPr="009863CF">
              <w:rPr>
                <w:rFonts w:ascii="Arial" w:hAnsi="Arial" w:cs="Arial"/>
                <w:sz w:val="18"/>
                <w:szCs w:val="18"/>
              </w:rPr>
              <w:t>Trendelenburga</w:t>
            </w:r>
            <w:proofErr w:type="spellEnd"/>
            <w:r w:rsidRPr="009863CF">
              <w:rPr>
                <w:rFonts w:ascii="Arial" w:hAnsi="Arial" w:cs="Arial"/>
                <w:sz w:val="18"/>
                <w:szCs w:val="18"/>
              </w:rPr>
              <w:t>: od 0 ° do +20 °</w:t>
            </w:r>
            <w:r w:rsidR="00F552E1">
              <w:rPr>
                <w:rFonts w:ascii="Arial" w:hAnsi="Arial" w:cs="Arial"/>
                <w:sz w:val="18"/>
                <w:szCs w:val="18"/>
              </w:rPr>
              <w:t xml:space="preserve"> ( +/- 5 stopni)</w:t>
            </w:r>
          </w:p>
          <w:p w14:paraId="3E79D0C2" w14:textId="77777777" w:rsidR="000D7C22" w:rsidRDefault="009863CF" w:rsidP="009863CF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9863CF">
              <w:rPr>
                <w:rFonts w:ascii="Arial" w:hAnsi="Arial" w:cs="Arial"/>
                <w:sz w:val="18"/>
                <w:szCs w:val="18"/>
              </w:rPr>
              <w:t>Kat przechyłu anty-</w:t>
            </w:r>
            <w:proofErr w:type="spellStart"/>
            <w:r w:rsidRPr="009863CF">
              <w:rPr>
                <w:rFonts w:ascii="Arial" w:hAnsi="Arial" w:cs="Arial"/>
                <w:sz w:val="18"/>
                <w:szCs w:val="18"/>
              </w:rPr>
              <w:t>Trendelenbur</w:t>
            </w:r>
            <w:r w:rsidR="00826CC5">
              <w:rPr>
                <w:rFonts w:ascii="Arial" w:hAnsi="Arial" w:cs="Arial"/>
                <w:sz w:val="18"/>
                <w:szCs w:val="18"/>
              </w:rPr>
              <w:t>ga</w:t>
            </w:r>
            <w:proofErr w:type="spellEnd"/>
            <w:r w:rsidR="00826CC5">
              <w:rPr>
                <w:rFonts w:ascii="Arial" w:hAnsi="Arial" w:cs="Arial"/>
                <w:sz w:val="18"/>
                <w:szCs w:val="18"/>
              </w:rPr>
              <w:t>: od 0 ° do +15 °</w:t>
            </w:r>
          </w:p>
        </w:tc>
        <w:tc>
          <w:tcPr>
            <w:tcW w:w="1917" w:type="dxa"/>
          </w:tcPr>
          <w:p w14:paraId="624A87DA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04AAD2E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C22" w:rsidRPr="00D93995" w14:paraId="2F576536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316C3069" w14:textId="77777777" w:rsidR="000D7C22" w:rsidRPr="000D7C22" w:rsidRDefault="000D7C22" w:rsidP="000D7C22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9F2A8" w14:textId="77777777" w:rsidR="000D7C22" w:rsidRDefault="009863CF" w:rsidP="000D7C22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9863CF">
              <w:rPr>
                <w:rFonts w:ascii="Arial" w:hAnsi="Arial" w:cs="Arial"/>
                <w:sz w:val="18"/>
                <w:szCs w:val="18"/>
              </w:rPr>
              <w:t>podstawa fotela wykonana ze stali malowanej f</w:t>
            </w:r>
            <w:r w:rsidR="00826CC5">
              <w:rPr>
                <w:rFonts w:ascii="Arial" w:hAnsi="Arial" w:cs="Arial"/>
                <w:sz w:val="18"/>
                <w:szCs w:val="18"/>
              </w:rPr>
              <w:t>arbą proszkową w kolorze białym</w:t>
            </w:r>
          </w:p>
        </w:tc>
        <w:tc>
          <w:tcPr>
            <w:tcW w:w="1917" w:type="dxa"/>
          </w:tcPr>
          <w:p w14:paraId="2D2EC796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76AB93F0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C22" w:rsidRPr="00D93995" w14:paraId="30233ECF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46D28862" w14:textId="77777777" w:rsidR="000D7C22" w:rsidRPr="000D7C22" w:rsidRDefault="000D7C22" w:rsidP="000D7C22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E12F" w14:textId="77777777" w:rsidR="000D7C22" w:rsidRDefault="00826CC5" w:rsidP="00F552E1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826CC5">
              <w:rPr>
                <w:rFonts w:ascii="Arial" w:hAnsi="Arial" w:cs="Arial"/>
                <w:sz w:val="18"/>
                <w:szCs w:val="18"/>
              </w:rPr>
              <w:t xml:space="preserve">tapicerka bezszwowa, skóropodobna </w:t>
            </w:r>
            <w:r w:rsidR="00F552E1">
              <w:rPr>
                <w:rFonts w:ascii="Arial" w:hAnsi="Arial" w:cs="Arial"/>
                <w:sz w:val="18"/>
                <w:szCs w:val="18"/>
              </w:rPr>
              <w:t xml:space="preserve">( kolor do wyboru przez zamawiającego) </w:t>
            </w:r>
          </w:p>
        </w:tc>
        <w:tc>
          <w:tcPr>
            <w:tcW w:w="1917" w:type="dxa"/>
          </w:tcPr>
          <w:p w14:paraId="09B989CA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DE7C953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C22" w:rsidRPr="00D93995" w14:paraId="746A2A5C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532D53E1" w14:textId="77777777" w:rsidR="000D7C22" w:rsidRPr="000D7C22" w:rsidRDefault="000D7C22" w:rsidP="000D7C22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BFEC" w14:textId="77777777" w:rsidR="000D7C22" w:rsidRDefault="00826CC5" w:rsidP="000D7C22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9863CF">
              <w:rPr>
                <w:rFonts w:ascii="Arial" w:hAnsi="Arial" w:cs="Arial"/>
                <w:sz w:val="18"/>
                <w:szCs w:val="18"/>
              </w:rPr>
              <w:t>oparcie regulowane za</w:t>
            </w:r>
            <w:r>
              <w:rPr>
                <w:rFonts w:ascii="Arial" w:hAnsi="Arial" w:cs="Arial"/>
                <w:sz w:val="18"/>
                <w:szCs w:val="18"/>
              </w:rPr>
              <w:t xml:space="preserve"> pomocą pilota ręcznego</w:t>
            </w:r>
          </w:p>
        </w:tc>
        <w:tc>
          <w:tcPr>
            <w:tcW w:w="1917" w:type="dxa"/>
          </w:tcPr>
          <w:p w14:paraId="178A8AC4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8FA465D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C22" w:rsidRPr="00D93995" w14:paraId="07E301E5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27E7FDB0" w14:textId="77777777" w:rsidR="000D7C22" w:rsidRPr="000D7C22" w:rsidRDefault="000D7C22" w:rsidP="000D7C22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C22EE" w14:textId="77777777" w:rsidR="000D7C22" w:rsidRDefault="00826CC5" w:rsidP="000D7C22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9863CF">
              <w:rPr>
                <w:rFonts w:ascii="Arial" w:hAnsi="Arial" w:cs="Arial"/>
                <w:sz w:val="18"/>
                <w:szCs w:val="18"/>
              </w:rPr>
              <w:t xml:space="preserve">siedzisko regulowane za pomocą pilota ręcznego (możliwość uzyskania pozycji </w:t>
            </w:r>
            <w:proofErr w:type="spellStart"/>
            <w:r w:rsidRPr="009863CF">
              <w:rPr>
                <w:rFonts w:ascii="Arial" w:hAnsi="Arial" w:cs="Arial"/>
                <w:sz w:val="18"/>
                <w:szCs w:val="18"/>
              </w:rPr>
              <w:t>Trendelenburga</w:t>
            </w:r>
            <w:proofErr w:type="spellEnd"/>
            <w:r w:rsidRPr="009863CF">
              <w:rPr>
                <w:rFonts w:ascii="Arial" w:hAnsi="Arial" w:cs="Arial"/>
                <w:sz w:val="18"/>
                <w:szCs w:val="18"/>
              </w:rPr>
              <w:t xml:space="preserve"> i anty-</w:t>
            </w:r>
            <w:proofErr w:type="spellStart"/>
            <w:r w:rsidRPr="009863CF">
              <w:rPr>
                <w:rFonts w:ascii="Arial" w:hAnsi="Arial" w:cs="Arial"/>
                <w:sz w:val="18"/>
                <w:szCs w:val="18"/>
              </w:rPr>
              <w:t>Trendelenburga</w:t>
            </w:r>
            <w:proofErr w:type="spellEnd"/>
            <w:r w:rsidRPr="009863C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17" w:type="dxa"/>
          </w:tcPr>
          <w:p w14:paraId="28D4BDB5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047E99E8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C22" w:rsidRPr="00D93995" w14:paraId="53DD658F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2ACC72E7" w14:textId="77777777" w:rsidR="000D7C22" w:rsidRPr="000D7C22" w:rsidRDefault="000D7C22" w:rsidP="000D7C22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0D10D" w14:textId="77777777" w:rsidR="000D7C22" w:rsidRDefault="00826CC5" w:rsidP="000D7C22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9863CF">
              <w:rPr>
                <w:rFonts w:ascii="Arial" w:hAnsi="Arial" w:cs="Arial"/>
                <w:sz w:val="18"/>
                <w:szCs w:val="18"/>
              </w:rPr>
              <w:t>wysokość regul</w:t>
            </w:r>
            <w:r>
              <w:rPr>
                <w:rFonts w:ascii="Arial" w:hAnsi="Arial" w:cs="Arial"/>
                <w:sz w:val="18"/>
                <w:szCs w:val="18"/>
              </w:rPr>
              <w:t>owana za pomocą pilota ręcznego</w:t>
            </w:r>
          </w:p>
        </w:tc>
        <w:tc>
          <w:tcPr>
            <w:tcW w:w="1917" w:type="dxa"/>
          </w:tcPr>
          <w:p w14:paraId="1D409DFE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2F9CA94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C22" w:rsidRPr="00D93995" w14:paraId="65F2DA71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6F8DF7F6" w14:textId="77777777" w:rsidR="000D7C22" w:rsidRPr="000D7C22" w:rsidRDefault="000D7C22" w:rsidP="000D7C22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E907A" w14:textId="77777777" w:rsidR="000D7C22" w:rsidRDefault="00826CC5" w:rsidP="000D7C22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9863CF">
              <w:rPr>
                <w:rFonts w:ascii="Arial" w:hAnsi="Arial" w:cs="Arial"/>
                <w:sz w:val="18"/>
                <w:szCs w:val="18"/>
              </w:rPr>
              <w:t xml:space="preserve"> 3 silniki sterowane jednym pilotem ręcznym (do regulacji wysokości,</w:t>
            </w:r>
            <w:r>
              <w:rPr>
                <w:rFonts w:ascii="Arial" w:hAnsi="Arial" w:cs="Arial"/>
                <w:sz w:val="18"/>
                <w:szCs w:val="18"/>
              </w:rPr>
              <w:t xml:space="preserve"> siedziska oraz oparcia fotela)</w:t>
            </w:r>
          </w:p>
        </w:tc>
        <w:tc>
          <w:tcPr>
            <w:tcW w:w="1917" w:type="dxa"/>
          </w:tcPr>
          <w:p w14:paraId="10A978C2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08A552F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C22" w:rsidRPr="00D93995" w14:paraId="74F4A300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30B3103F" w14:textId="77777777" w:rsidR="000D7C22" w:rsidRPr="000D7C22" w:rsidRDefault="000D7C22" w:rsidP="000D7C22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09A4" w14:textId="77777777" w:rsidR="000D7C22" w:rsidRDefault="00826CC5" w:rsidP="000D7C22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9863CF">
              <w:rPr>
                <w:rFonts w:ascii="Arial" w:hAnsi="Arial" w:cs="Arial"/>
                <w:sz w:val="18"/>
                <w:szCs w:val="18"/>
              </w:rPr>
              <w:t>zdejmowany podnóżek</w:t>
            </w:r>
          </w:p>
        </w:tc>
        <w:tc>
          <w:tcPr>
            <w:tcW w:w="1917" w:type="dxa"/>
          </w:tcPr>
          <w:p w14:paraId="1E15C0BB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438F8BD8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C22" w:rsidRPr="00D93995" w14:paraId="604529B2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681E266B" w14:textId="77777777" w:rsidR="000D7C22" w:rsidRPr="000D7C22" w:rsidRDefault="000D7C22" w:rsidP="000D7C22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B49B" w14:textId="77777777" w:rsidR="000D7C22" w:rsidRDefault="00826CC5" w:rsidP="000D7C22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826CC5">
              <w:rPr>
                <w:rFonts w:ascii="Arial" w:hAnsi="Arial" w:cs="Arial"/>
                <w:sz w:val="18"/>
                <w:szCs w:val="18"/>
              </w:rPr>
              <w:t>podkolanniki regulowane we wszystkich płaszczyznach (</w:t>
            </w:r>
            <w:proofErr w:type="spellStart"/>
            <w:r w:rsidRPr="00826CC5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826CC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17" w:type="dxa"/>
          </w:tcPr>
          <w:p w14:paraId="1A818111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75412C15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C22" w:rsidRPr="00D93995" w14:paraId="07EC2460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585D8C78" w14:textId="77777777" w:rsidR="000D7C22" w:rsidRPr="000D7C22" w:rsidRDefault="000D7C22" w:rsidP="000D7C22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CCA2" w14:textId="77777777" w:rsidR="000D7C22" w:rsidRDefault="00826CC5" w:rsidP="000D7C22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9863CF">
              <w:rPr>
                <w:rFonts w:ascii="Arial" w:hAnsi="Arial" w:cs="Arial"/>
                <w:sz w:val="18"/>
                <w:szCs w:val="18"/>
              </w:rPr>
              <w:t>wieszak na podkład w rolce</w:t>
            </w:r>
          </w:p>
        </w:tc>
        <w:tc>
          <w:tcPr>
            <w:tcW w:w="1917" w:type="dxa"/>
          </w:tcPr>
          <w:p w14:paraId="72D1320C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E79F656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C22" w:rsidRPr="00D93995" w14:paraId="65A2DBD8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093C3645" w14:textId="77777777" w:rsidR="000D7C22" w:rsidRPr="000D7C22" w:rsidRDefault="000D7C22" w:rsidP="000D7C22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9BCD" w14:textId="77777777" w:rsidR="000D7C22" w:rsidRDefault="00826CC5" w:rsidP="000D7C22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uchwyty rąk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17" w:type="dxa"/>
          </w:tcPr>
          <w:p w14:paraId="5A380427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2042F99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0D7C22" w:rsidRPr="00D93995" w14:paraId="4E867236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33D8D073" w14:textId="77777777" w:rsidR="000D7C22" w:rsidRPr="000D7C22" w:rsidRDefault="000D7C22" w:rsidP="000D7C22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1A398" w14:textId="77777777" w:rsidR="000D7C22" w:rsidRDefault="00826CC5" w:rsidP="000D7C22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Dopuszczalne obciążenie: </w:t>
            </w:r>
            <w:r w:rsidR="00296416">
              <w:rPr>
                <w:rFonts w:ascii="Arial" w:hAnsi="Arial" w:cs="Arial"/>
                <w:sz w:val="18"/>
                <w:szCs w:val="18"/>
              </w:rPr>
              <w:t xml:space="preserve">min </w:t>
            </w:r>
            <w:r>
              <w:rPr>
                <w:rFonts w:ascii="Arial" w:hAnsi="Arial" w:cs="Arial"/>
                <w:sz w:val="18"/>
                <w:szCs w:val="18"/>
              </w:rPr>
              <w:t>150 kg</w:t>
            </w:r>
          </w:p>
        </w:tc>
        <w:tc>
          <w:tcPr>
            <w:tcW w:w="1917" w:type="dxa"/>
          </w:tcPr>
          <w:p w14:paraId="62ADD38F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419A10E1" w14:textId="77777777" w:rsidR="000D7C22" w:rsidRPr="00D93995" w:rsidRDefault="000D7C22" w:rsidP="000D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96416" w:rsidRPr="00D93995" w14:paraId="6EB3003F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16D85FBB" w14:textId="77777777" w:rsidR="00296416" w:rsidRPr="000D7C22" w:rsidRDefault="00296416" w:rsidP="00296416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D41CF" w14:textId="77777777" w:rsidR="00296416" w:rsidRDefault="00296416" w:rsidP="00296416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Certyfikat CE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lub równoważny</w:t>
            </w:r>
          </w:p>
        </w:tc>
        <w:tc>
          <w:tcPr>
            <w:tcW w:w="1917" w:type="dxa"/>
          </w:tcPr>
          <w:p w14:paraId="14325082" w14:textId="77777777" w:rsidR="00296416" w:rsidRPr="00D93995" w:rsidRDefault="00296416" w:rsidP="0029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9474871" w14:textId="77777777" w:rsidR="00296416" w:rsidRPr="00D93995" w:rsidRDefault="00296416" w:rsidP="0029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96416" w:rsidRPr="00D93995" w14:paraId="5E144C1B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641D71FC" w14:textId="77777777" w:rsidR="00296416" w:rsidRPr="000D7C22" w:rsidRDefault="00296416" w:rsidP="00296416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ACF8D" w14:textId="77777777" w:rsidR="00296416" w:rsidRDefault="00296416" w:rsidP="00296416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1D67C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Inst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rukcja obsługi w języku polskim</w:t>
            </w:r>
          </w:p>
        </w:tc>
        <w:tc>
          <w:tcPr>
            <w:tcW w:w="1917" w:type="dxa"/>
          </w:tcPr>
          <w:p w14:paraId="2BE9297E" w14:textId="77777777" w:rsidR="00296416" w:rsidRPr="00D93995" w:rsidRDefault="00296416" w:rsidP="0029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AE99560" w14:textId="77777777" w:rsidR="00296416" w:rsidRPr="00D93995" w:rsidRDefault="00296416" w:rsidP="0029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96416" w:rsidRPr="00D93995" w14:paraId="1E8BBBE0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4BB8858B" w14:textId="77777777" w:rsidR="00296416" w:rsidRPr="000D7C22" w:rsidRDefault="00296416" w:rsidP="00296416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80841" w14:textId="77777777" w:rsidR="00296416" w:rsidRDefault="00296416" w:rsidP="00296416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Gwarancja min.24 miesiące </w:t>
            </w:r>
          </w:p>
        </w:tc>
        <w:tc>
          <w:tcPr>
            <w:tcW w:w="1917" w:type="dxa"/>
          </w:tcPr>
          <w:p w14:paraId="60916886" w14:textId="77777777" w:rsidR="00296416" w:rsidRPr="00D93995" w:rsidRDefault="00296416" w:rsidP="0029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4563BE63" w14:textId="77777777" w:rsidR="00296416" w:rsidRPr="00D93995" w:rsidRDefault="00296416" w:rsidP="0029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96416" w:rsidRPr="00D93995" w14:paraId="63228BEB" w14:textId="77777777" w:rsidTr="00870673">
        <w:trPr>
          <w:jc w:val="center"/>
        </w:trPr>
        <w:tc>
          <w:tcPr>
            <w:tcW w:w="1186" w:type="dxa"/>
            <w:shd w:val="clear" w:color="auto" w:fill="auto"/>
          </w:tcPr>
          <w:p w14:paraId="71B34708" w14:textId="77777777" w:rsidR="00296416" w:rsidRPr="000D7C22" w:rsidRDefault="00296416" w:rsidP="00296416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8E2C3" w14:textId="77777777" w:rsidR="00296416" w:rsidRDefault="00296416" w:rsidP="00296416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743C7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Gwarancja zapewnienia zakupu części zamiennych przez okres 10 lat</w:t>
            </w:r>
          </w:p>
        </w:tc>
        <w:tc>
          <w:tcPr>
            <w:tcW w:w="1917" w:type="dxa"/>
          </w:tcPr>
          <w:p w14:paraId="20E01933" w14:textId="77777777" w:rsidR="00296416" w:rsidRPr="00D93995" w:rsidRDefault="00296416" w:rsidP="0029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0338282" w14:textId="77777777" w:rsidR="00296416" w:rsidRPr="00D93995" w:rsidRDefault="00296416" w:rsidP="0029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96416" w:rsidRPr="00D93995" w14:paraId="3331E9C0" w14:textId="77777777" w:rsidTr="00870673">
        <w:trPr>
          <w:jc w:val="center"/>
        </w:trPr>
        <w:tc>
          <w:tcPr>
            <w:tcW w:w="1186" w:type="dxa"/>
            <w:shd w:val="clear" w:color="auto" w:fill="auto"/>
          </w:tcPr>
          <w:p w14:paraId="3F5E9648" w14:textId="77777777" w:rsidR="00296416" w:rsidRPr="000D7C22" w:rsidRDefault="00296416" w:rsidP="00296416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80ED1" w14:textId="77777777" w:rsidR="00296416" w:rsidRDefault="00296416" w:rsidP="00296416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Autoryzacja producenta na serwis (z dostępem do oryginalnych części zamiennych od producenta) i sprzedaż zaoferowanego aparatu (dokumenty załączyć)</w:t>
            </w:r>
          </w:p>
        </w:tc>
        <w:tc>
          <w:tcPr>
            <w:tcW w:w="1917" w:type="dxa"/>
          </w:tcPr>
          <w:p w14:paraId="721D266A" w14:textId="77777777" w:rsidR="00296416" w:rsidRPr="00D93995" w:rsidRDefault="00296416" w:rsidP="0029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3579D14" w14:textId="77777777" w:rsidR="00296416" w:rsidRPr="00D93995" w:rsidRDefault="00296416" w:rsidP="0029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96416" w:rsidRPr="00D93995" w14:paraId="46AEC475" w14:textId="77777777" w:rsidTr="00870673">
        <w:trPr>
          <w:jc w:val="center"/>
        </w:trPr>
        <w:tc>
          <w:tcPr>
            <w:tcW w:w="1186" w:type="dxa"/>
            <w:shd w:val="clear" w:color="auto" w:fill="auto"/>
          </w:tcPr>
          <w:p w14:paraId="1CE12A4B" w14:textId="77777777" w:rsidR="00296416" w:rsidRPr="000D7C22" w:rsidRDefault="00296416" w:rsidP="00296416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033ED" w14:textId="77777777" w:rsidR="00296416" w:rsidRDefault="00296416" w:rsidP="00296416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917" w:type="dxa"/>
          </w:tcPr>
          <w:p w14:paraId="3F74B2CF" w14:textId="77777777" w:rsidR="00296416" w:rsidRPr="00D93995" w:rsidRDefault="00296416" w:rsidP="0029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7AFC9360" w14:textId="77777777" w:rsidR="00296416" w:rsidRPr="00D93995" w:rsidRDefault="00296416" w:rsidP="0029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96416" w:rsidRPr="00D93995" w14:paraId="61361F89" w14:textId="77777777" w:rsidTr="00870673">
        <w:trPr>
          <w:jc w:val="center"/>
        </w:trPr>
        <w:tc>
          <w:tcPr>
            <w:tcW w:w="1186" w:type="dxa"/>
            <w:shd w:val="clear" w:color="auto" w:fill="auto"/>
          </w:tcPr>
          <w:p w14:paraId="39B39CA3" w14:textId="77777777" w:rsidR="00296416" w:rsidRPr="000D7C22" w:rsidRDefault="00296416" w:rsidP="00296416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CF4C7" w14:textId="77777777" w:rsidR="00296416" w:rsidRDefault="00296416" w:rsidP="00296416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Czas przystąpienia do napraw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w okresie gwarancji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maks.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7 dni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od zgłoszenia awarii, z wyłączeniem dni ustawowo wolnych od pracy</w:t>
            </w:r>
          </w:p>
        </w:tc>
        <w:tc>
          <w:tcPr>
            <w:tcW w:w="1917" w:type="dxa"/>
          </w:tcPr>
          <w:p w14:paraId="4C974EC8" w14:textId="77777777" w:rsidR="00296416" w:rsidRPr="00D93995" w:rsidRDefault="00296416" w:rsidP="0029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3B63C59" w14:textId="77777777" w:rsidR="00296416" w:rsidRPr="00D93995" w:rsidRDefault="00296416" w:rsidP="0029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96416" w:rsidRPr="00D93995" w14:paraId="7E407F77" w14:textId="77777777" w:rsidTr="00870673">
        <w:trPr>
          <w:jc w:val="center"/>
        </w:trPr>
        <w:tc>
          <w:tcPr>
            <w:tcW w:w="1186" w:type="dxa"/>
            <w:shd w:val="clear" w:color="auto" w:fill="auto"/>
          </w:tcPr>
          <w:p w14:paraId="7464B89D" w14:textId="77777777" w:rsidR="00296416" w:rsidRPr="000D7C22" w:rsidRDefault="00296416" w:rsidP="00296416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B43D0" w14:textId="77777777" w:rsidR="00296416" w:rsidRDefault="00296416" w:rsidP="00296416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14:paraId="6635683D" w14:textId="77777777" w:rsidR="00296416" w:rsidRPr="00D93995" w:rsidRDefault="00296416" w:rsidP="0029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9ECD8A8" w14:textId="77777777" w:rsidR="00296416" w:rsidRPr="00D93995" w:rsidRDefault="00296416" w:rsidP="0029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</w:tbl>
    <w:p w14:paraId="0B6701A7" w14:textId="77777777" w:rsidR="00CF2A09" w:rsidRDefault="00CF2A09" w:rsidP="00F378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p w14:paraId="09B71C3E" w14:textId="77777777" w:rsidR="00CF2A09" w:rsidRDefault="00CF2A09" w:rsidP="00F378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1917"/>
        <w:gridCol w:w="1464"/>
      </w:tblGrid>
      <w:tr w:rsidR="001574E6" w:rsidRPr="00D93995" w14:paraId="2C2B53E6" w14:textId="77777777" w:rsidTr="00080E1A">
        <w:trPr>
          <w:jc w:val="center"/>
        </w:trPr>
        <w:tc>
          <w:tcPr>
            <w:tcW w:w="7109" w:type="dxa"/>
            <w:shd w:val="clear" w:color="auto" w:fill="D9D9D9"/>
          </w:tcPr>
          <w:p w14:paraId="50C32F52" w14:textId="77777777" w:rsidR="001574E6" w:rsidRPr="00627206" w:rsidRDefault="001574E6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 xml:space="preserve">Zadanie nr  </w:t>
            </w:r>
            <w:r w:rsidR="00151377"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>22</w:t>
            </w:r>
            <w:r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 xml:space="preserve"> . </w:t>
            </w:r>
            <w:r>
              <w:rPr>
                <w:rFonts w:ascii="Arial" w:eastAsia="Andale Sans UI" w:hAnsi="Arial" w:cs="Arial"/>
                <w:b/>
                <w:color w:val="595959" w:themeColor="text1" w:themeTint="A6"/>
                <w:sz w:val="18"/>
                <w:szCs w:val="18"/>
                <w:lang w:eastAsia="pl-PL" w:bidi="fa-IR"/>
              </w:rPr>
              <w:t>Elektryczna piła do cięcia gipsu 1 szt.</w:t>
            </w:r>
          </w:p>
          <w:p w14:paraId="6AFB2A7D" w14:textId="77777777" w:rsidR="001574E6" w:rsidRPr="00D93995" w:rsidRDefault="00DD1031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>(</w:t>
            </w:r>
            <w:r w:rsidRPr="001C629F"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>kod CPV</w:t>
            </w:r>
            <w:r w:rsidRPr="001C629F">
              <w:rPr>
                <w:rFonts w:ascii="Arial" w:hAnsi="Arial" w:cs="Arial"/>
                <w:bCs/>
                <w:color w:val="404040"/>
                <w:sz w:val="18"/>
                <w:szCs w:val="18"/>
              </w:rPr>
              <w:t xml:space="preserve">  </w:t>
            </w:r>
            <w:r w:rsidRPr="001C629F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zh-CN"/>
              </w:rPr>
              <w:t>33100000-1 urządzenia medyczne</w:t>
            </w:r>
            <w:r w:rsidR="001574E6"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 xml:space="preserve"> </w:t>
            </w:r>
            <w:r w:rsidR="001574E6" w:rsidRPr="00627206"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>)</w:t>
            </w:r>
          </w:p>
        </w:tc>
        <w:tc>
          <w:tcPr>
            <w:tcW w:w="1917" w:type="dxa"/>
            <w:shd w:val="clear" w:color="auto" w:fill="D9D9D9"/>
          </w:tcPr>
          <w:p w14:paraId="4099E51C" w14:textId="77777777" w:rsidR="001574E6" w:rsidRPr="00D93995" w:rsidRDefault="001574E6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</w:pPr>
            <w:r w:rsidRPr="00D93995"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14:paraId="6AF74BFF" w14:textId="77777777" w:rsidR="001574E6" w:rsidRPr="00D93995" w:rsidRDefault="001574E6" w:rsidP="0008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</w:pPr>
            <w:r w:rsidRPr="00D93995"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  <w:t>Wartość/opis oferowanego parametru</w:t>
            </w:r>
          </w:p>
        </w:tc>
      </w:tr>
    </w:tbl>
    <w:p w14:paraId="153E6584" w14:textId="77777777" w:rsidR="001574E6" w:rsidRPr="00D93995" w:rsidRDefault="001574E6" w:rsidP="001574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923"/>
        <w:gridCol w:w="1917"/>
        <w:gridCol w:w="1464"/>
      </w:tblGrid>
      <w:tr w:rsidR="00F552E1" w:rsidRPr="00D93995" w14:paraId="1D97BA17" w14:textId="77777777" w:rsidTr="00E97A57">
        <w:trPr>
          <w:jc w:val="center"/>
        </w:trPr>
        <w:tc>
          <w:tcPr>
            <w:tcW w:w="1186" w:type="dxa"/>
            <w:shd w:val="clear" w:color="auto" w:fill="auto"/>
          </w:tcPr>
          <w:p w14:paraId="15C92CF5" w14:textId="77777777" w:rsidR="00F552E1" w:rsidRPr="00F552E1" w:rsidRDefault="00F552E1" w:rsidP="00F552E1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E68BA" w14:textId="77777777" w:rsidR="00F552E1" w:rsidRPr="00C66650" w:rsidRDefault="00F552E1" w:rsidP="00F552E1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C66650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Producent</w:t>
            </w:r>
          </w:p>
        </w:tc>
        <w:tc>
          <w:tcPr>
            <w:tcW w:w="1917" w:type="dxa"/>
          </w:tcPr>
          <w:p w14:paraId="46948A7A" w14:textId="77777777" w:rsidR="00F552E1" w:rsidRPr="00D93995" w:rsidRDefault="00F552E1" w:rsidP="00F55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4B913B2B" w14:textId="77777777" w:rsidR="00F552E1" w:rsidRPr="00D93995" w:rsidRDefault="00F552E1" w:rsidP="00F55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552E1" w:rsidRPr="00D93995" w14:paraId="77F6EDB6" w14:textId="77777777" w:rsidTr="00E97A57">
        <w:trPr>
          <w:jc w:val="center"/>
        </w:trPr>
        <w:tc>
          <w:tcPr>
            <w:tcW w:w="1186" w:type="dxa"/>
            <w:shd w:val="clear" w:color="auto" w:fill="auto"/>
          </w:tcPr>
          <w:p w14:paraId="60CAB32F" w14:textId="77777777" w:rsidR="00F552E1" w:rsidRPr="00F552E1" w:rsidRDefault="00F552E1" w:rsidP="00F552E1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90011" w14:textId="77777777" w:rsidR="00F552E1" w:rsidRPr="00C66650" w:rsidRDefault="00F552E1" w:rsidP="00F552E1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C66650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Nazwa i typ</w:t>
            </w:r>
          </w:p>
        </w:tc>
        <w:tc>
          <w:tcPr>
            <w:tcW w:w="1917" w:type="dxa"/>
          </w:tcPr>
          <w:p w14:paraId="1A947EE5" w14:textId="77777777" w:rsidR="00F552E1" w:rsidRPr="00D93995" w:rsidRDefault="00F552E1" w:rsidP="00F55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4DD4CE30" w14:textId="77777777" w:rsidR="00F552E1" w:rsidRPr="00D93995" w:rsidRDefault="00F552E1" w:rsidP="00F55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552E1" w:rsidRPr="00D93995" w14:paraId="51EC0A34" w14:textId="77777777" w:rsidTr="00E97A57">
        <w:trPr>
          <w:jc w:val="center"/>
        </w:trPr>
        <w:tc>
          <w:tcPr>
            <w:tcW w:w="1186" w:type="dxa"/>
            <w:shd w:val="clear" w:color="auto" w:fill="auto"/>
          </w:tcPr>
          <w:p w14:paraId="570A5CFF" w14:textId="77777777" w:rsidR="00F552E1" w:rsidRPr="00F552E1" w:rsidRDefault="00F552E1" w:rsidP="00F552E1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E8278" w14:textId="77777777" w:rsidR="00F552E1" w:rsidRPr="00C66650" w:rsidRDefault="00F552E1" w:rsidP="00F552E1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C66650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Kraj pochodzenia</w:t>
            </w:r>
          </w:p>
        </w:tc>
        <w:tc>
          <w:tcPr>
            <w:tcW w:w="1917" w:type="dxa"/>
          </w:tcPr>
          <w:p w14:paraId="33001BA6" w14:textId="77777777" w:rsidR="00F552E1" w:rsidRPr="00D93995" w:rsidRDefault="00F552E1" w:rsidP="00F55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63171EB" w14:textId="77777777" w:rsidR="00F552E1" w:rsidRPr="00D93995" w:rsidRDefault="00F552E1" w:rsidP="00F55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552E1" w:rsidRPr="00D93995" w14:paraId="572FCCFA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675051D1" w14:textId="77777777" w:rsidR="00F552E1" w:rsidRPr="00F552E1" w:rsidRDefault="00F552E1" w:rsidP="00F552E1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FB278" w14:textId="77777777" w:rsidR="00F552E1" w:rsidRPr="00C66650" w:rsidRDefault="00F552E1" w:rsidP="00F552E1">
            <w:pPr>
              <w:spacing w:before="60" w:after="0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</w:rPr>
            </w:pPr>
            <w:r w:rsidRPr="00C66650"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</w:rPr>
              <w:t xml:space="preserve">Elektryczna piła do ciecia gipsu </w:t>
            </w:r>
          </w:p>
        </w:tc>
        <w:tc>
          <w:tcPr>
            <w:tcW w:w="1917" w:type="dxa"/>
          </w:tcPr>
          <w:p w14:paraId="654E5C84" w14:textId="77777777" w:rsidR="00F552E1" w:rsidRPr="00D93995" w:rsidRDefault="00F552E1" w:rsidP="00F55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0A401344" w14:textId="77777777" w:rsidR="00F552E1" w:rsidRPr="00D93995" w:rsidRDefault="00F552E1" w:rsidP="00F55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552E1" w:rsidRPr="00D93995" w14:paraId="3EAB1C58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5FD77247" w14:textId="77777777" w:rsidR="00F552E1" w:rsidRPr="00F552E1" w:rsidRDefault="00F552E1" w:rsidP="00F552E1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7F75D" w14:textId="77777777" w:rsidR="00F552E1" w:rsidRPr="00C66650" w:rsidRDefault="00C66650" w:rsidP="00F552E1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C66650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Piła oscylacyjna z wymienną tarczą </w:t>
            </w:r>
          </w:p>
        </w:tc>
        <w:tc>
          <w:tcPr>
            <w:tcW w:w="1917" w:type="dxa"/>
          </w:tcPr>
          <w:p w14:paraId="4EE9A85D" w14:textId="77777777" w:rsidR="00F552E1" w:rsidRPr="00D93995" w:rsidRDefault="00F552E1" w:rsidP="00F55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74ECE21B" w14:textId="77777777" w:rsidR="00F552E1" w:rsidRPr="00D93995" w:rsidRDefault="00F552E1" w:rsidP="00F55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552E1" w:rsidRPr="00D93995" w14:paraId="0852E06E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456B4398" w14:textId="77777777" w:rsidR="00F552E1" w:rsidRPr="00F552E1" w:rsidRDefault="00F552E1" w:rsidP="00F552E1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D0013" w14:textId="77777777" w:rsidR="00C66650" w:rsidRPr="00C66650" w:rsidRDefault="00C66650" w:rsidP="00C6665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C66650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zestaw zwiera: </w:t>
            </w:r>
          </w:p>
          <w:p w14:paraId="70C8BB48" w14:textId="77777777" w:rsidR="00F552E1" w:rsidRPr="00C66650" w:rsidRDefault="00C66650" w:rsidP="00C6665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C66650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- ostrze do gipsu normalnego średnica 50mm</w:t>
            </w:r>
            <w:r w:rsidRPr="00C66650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br/>
              <w:t>– ostrze do gipsu normalnego średnica 65mm</w:t>
            </w:r>
            <w:r w:rsidRPr="00C66650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br/>
              <w:t>– klucz</w:t>
            </w:r>
          </w:p>
        </w:tc>
        <w:tc>
          <w:tcPr>
            <w:tcW w:w="1917" w:type="dxa"/>
          </w:tcPr>
          <w:p w14:paraId="5FC5A5F3" w14:textId="77777777" w:rsidR="00F552E1" w:rsidRPr="00D93995" w:rsidRDefault="00F552E1" w:rsidP="00F55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C7C5197" w14:textId="77777777" w:rsidR="00F552E1" w:rsidRPr="00D93995" w:rsidRDefault="00F552E1" w:rsidP="00F55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552E1" w:rsidRPr="00D93995" w14:paraId="327FD2DF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6E7895E1" w14:textId="77777777" w:rsidR="00F552E1" w:rsidRPr="00F552E1" w:rsidRDefault="00F552E1" w:rsidP="00F552E1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AC23D" w14:textId="77777777" w:rsidR="00F552E1" w:rsidRPr="00C66650" w:rsidRDefault="00C66650" w:rsidP="00C66650">
            <w:pPr>
              <w:shd w:val="clear" w:color="auto" w:fill="FFFFFF"/>
              <w:spacing w:after="100" w:afterAutospacing="1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C66650">
              <w:rPr>
                <w:rFonts w:ascii="Arial" w:eastAsia="Times New Roman" w:hAnsi="Arial" w:cs="Arial"/>
                <w:bCs/>
                <w:iCs/>
                <w:color w:val="262626" w:themeColor="text1" w:themeTint="D9"/>
                <w:sz w:val="18"/>
                <w:szCs w:val="18"/>
                <w:lang w:eastAsia="pl-PL"/>
              </w:rPr>
              <w:t>Urządzenie  spełnia niezbędne  normy i dyrektywy UE. (</w:t>
            </w:r>
            <w:r w:rsidRPr="00C66650">
              <w:rPr>
                <w:rStyle w:val="Uwydatnienie"/>
                <w:rFonts w:ascii="Arial" w:hAnsi="Arial" w:cs="Arial"/>
                <w:color w:val="262626" w:themeColor="text1" w:themeTint="D9"/>
                <w:sz w:val="18"/>
                <w:szCs w:val="18"/>
                <w:shd w:val="clear" w:color="auto" w:fill="FFFFFF"/>
              </w:rPr>
              <w:t xml:space="preserve">EN60601-1, EN60601-1-2, IEC60601-1, IEC60601-1-2 lub równoważne) </w:t>
            </w:r>
          </w:p>
        </w:tc>
        <w:tc>
          <w:tcPr>
            <w:tcW w:w="1917" w:type="dxa"/>
          </w:tcPr>
          <w:p w14:paraId="549A6E68" w14:textId="77777777" w:rsidR="00F552E1" w:rsidRPr="00D93995" w:rsidRDefault="00F552E1" w:rsidP="00F55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438A7A3A" w14:textId="77777777" w:rsidR="00F552E1" w:rsidRPr="00D93995" w:rsidRDefault="00F552E1" w:rsidP="00F55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C66650" w:rsidRPr="00D93995" w14:paraId="5C13F94A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6CC979A5" w14:textId="77777777" w:rsidR="00C66650" w:rsidRPr="00F552E1" w:rsidRDefault="00C66650" w:rsidP="00F552E1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C9778" w14:textId="77777777" w:rsidR="00C66650" w:rsidRPr="00C66650" w:rsidRDefault="00C66650" w:rsidP="00C66650">
            <w:pPr>
              <w:shd w:val="clear" w:color="auto" w:fill="FFFFFF"/>
              <w:spacing w:after="100" w:afterAutospacing="1" w:line="240" w:lineRule="auto"/>
              <w:rPr>
                <w:rFonts w:ascii="Arial" w:eastAsia="Times New Roman" w:hAnsi="Arial" w:cs="Arial"/>
                <w:bCs/>
                <w:iCs/>
                <w:color w:val="262626" w:themeColor="text1" w:themeTint="D9"/>
                <w:sz w:val="18"/>
                <w:szCs w:val="18"/>
                <w:lang w:eastAsia="pl-PL"/>
              </w:rPr>
            </w:pPr>
            <w:r w:rsidRPr="00C66650">
              <w:rPr>
                <w:rFonts w:ascii="Arial" w:eastAsia="Times New Roman" w:hAnsi="Arial" w:cs="Arial"/>
                <w:bCs/>
                <w:iCs/>
                <w:color w:val="262626" w:themeColor="text1" w:themeTint="D9"/>
                <w:sz w:val="18"/>
                <w:szCs w:val="18"/>
                <w:lang w:eastAsia="pl-PL"/>
              </w:rPr>
              <w:t>Produkt oznakowany znakiem CE.</w:t>
            </w:r>
          </w:p>
        </w:tc>
        <w:tc>
          <w:tcPr>
            <w:tcW w:w="1917" w:type="dxa"/>
          </w:tcPr>
          <w:p w14:paraId="7D5B990D" w14:textId="77777777" w:rsidR="00C66650" w:rsidRPr="00D93995" w:rsidRDefault="00C66650" w:rsidP="00F55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E0B8C59" w14:textId="77777777" w:rsidR="00C66650" w:rsidRPr="00D93995" w:rsidRDefault="00C66650" w:rsidP="00F55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C66650" w:rsidRPr="00D93995" w14:paraId="0219AD52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054F6640" w14:textId="77777777" w:rsidR="00C66650" w:rsidRPr="00F552E1" w:rsidRDefault="00C66650" w:rsidP="00F552E1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25AF9" w14:textId="77777777" w:rsidR="00C66650" w:rsidRPr="00C66650" w:rsidRDefault="00296416" w:rsidP="00C66650">
            <w:pPr>
              <w:shd w:val="clear" w:color="auto" w:fill="FFFFFF"/>
              <w:spacing w:after="100" w:afterAutospacing="1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color w:val="262626" w:themeColor="text1" w:themeTint="D9"/>
                <w:sz w:val="18"/>
                <w:szCs w:val="18"/>
                <w:lang w:eastAsia="pl-PL"/>
              </w:rPr>
              <w:t>Sprzęt dopuszczony</w:t>
            </w:r>
            <w:r w:rsidR="00C66650" w:rsidRPr="00C66650">
              <w:rPr>
                <w:rFonts w:ascii="Arial" w:eastAsia="Times New Roman" w:hAnsi="Arial" w:cs="Arial"/>
                <w:bCs/>
                <w:iCs/>
                <w:color w:val="262626" w:themeColor="text1" w:themeTint="D9"/>
                <w:sz w:val="18"/>
                <w:szCs w:val="18"/>
                <w:lang w:eastAsia="pl-PL"/>
              </w:rPr>
              <w:t xml:space="preserve"> do obrotu na terenie RP</w:t>
            </w:r>
          </w:p>
        </w:tc>
        <w:tc>
          <w:tcPr>
            <w:tcW w:w="1917" w:type="dxa"/>
          </w:tcPr>
          <w:p w14:paraId="2538E55D" w14:textId="77777777" w:rsidR="00C66650" w:rsidRPr="00D93995" w:rsidRDefault="00C66650" w:rsidP="00F55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2C3F1A3" w14:textId="77777777" w:rsidR="00C66650" w:rsidRPr="00D93995" w:rsidRDefault="00C66650" w:rsidP="00F55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96416" w:rsidRPr="00D93995" w14:paraId="7E6F6BC4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2E1AD19F" w14:textId="77777777" w:rsidR="00296416" w:rsidRPr="00F552E1" w:rsidRDefault="00296416" w:rsidP="00F552E1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8865" w14:textId="77777777" w:rsidR="00296416" w:rsidRPr="00C66650" w:rsidRDefault="00296416" w:rsidP="00F552E1">
            <w:pPr>
              <w:spacing w:before="60"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29641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Instrukcja obsługi w języku polskim</w:t>
            </w:r>
          </w:p>
        </w:tc>
        <w:tc>
          <w:tcPr>
            <w:tcW w:w="1917" w:type="dxa"/>
          </w:tcPr>
          <w:p w14:paraId="54C56E0C" w14:textId="77777777" w:rsidR="00296416" w:rsidRPr="00D93995" w:rsidRDefault="00296416" w:rsidP="00F55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51B96A8" w14:textId="77777777" w:rsidR="00296416" w:rsidRPr="00D93995" w:rsidRDefault="00296416" w:rsidP="00F55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552E1" w:rsidRPr="00D93995" w14:paraId="043A7E01" w14:textId="77777777" w:rsidTr="00080E1A">
        <w:trPr>
          <w:jc w:val="center"/>
        </w:trPr>
        <w:tc>
          <w:tcPr>
            <w:tcW w:w="1186" w:type="dxa"/>
            <w:shd w:val="clear" w:color="auto" w:fill="auto"/>
          </w:tcPr>
          <w:p w14:paraId="13863C03" w14:textId="77777777" w:rsidR="00F552E1" w:rsidRPr="00F552E1" w:rsidRDefault="00F552E1" w:rsidP="00F552E1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8F1AB" w14:textId="77777777" w:rsidR="00F552E1" w:rsidRDefault="00F552E1" w:rsidP="00F552E1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Gwarancja min.24 miesiące </w:t>
            </w:r>
          </w:p>
        </w:tc>
        <w:tc>
          <w:tcPr>
            <w:tcW w:w="1917" w:type="dxa"/>
          </w:tcPr>
          <w:p w14:paraId="151BF7E7" w14:textId="77777777" w:rsidR="00F552E1" w:rsidRPr="00D93995" w:rsidRDefault="00F552E1" w:rsidP="00F55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D021708" w14:textId="77777777" w:rsidR="00F552E1" w:rsidRPr="00D93995" w:rsidRDefault="00F552E1" w:rsidP="00F55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96416" w:rsidRPr="00D93995" w14:paraId="2D13E40B" w14:textId="77777777" w:rsidTr="00870673">
        <w:trPr>
          <w:jc w:val="center"/>
        </w:trPr>
        <w:tc>
          <w:tcPr>
            <w:tcW w:w="1186" w:type="dxa"/>
            <w:shd w:val="clear" w:color="auto" w:fill="auto"/>
          </w:tcPr>
          <w:p w14:paraId="530095A6" w14:textId="77777777" w:rsidR="00296416" w:rsidRPr="00F552E1" w:rsidRDefault="00296416" w:rsidP="002964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9DE5D" w14:textId="77777777" w:rsidR="00296416" w:rsidRDefault="00296416" w:rsidP="00296416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743C7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Gwarancja zapewnienia zakupu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części zamiennych przez okres 8</w:t>
            </w:r>
            <w:r w:rsidRPr="00743C7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lat</w:t>
            </w:r>
          </w:p>
        </w:tc>
        <w:tc>
          <w:tcPr>
            <w:tcW w:w="1917" w:type="dxa"/>
          </w:tcPr>
          <w:p w14:paraId="5654868D" w14:textId="77777777" w:rsidR="00296416" w:rsidRPr="00D93995" w:rsidRDefault="00296416" w:rsidP="0029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03BAB73A" w14:textId="77777777" w:rsidR="00296416" w:rsidRPr="00D93995" w:rsidRDefault="00296416" w:rsidP="0029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96416" w:rsidRPr="00D93995" w14:paraId="1452D1E5" w14:textId="77777777" w:rsidTr="00870673">
        <w:trPr>
          <w:jc w:val="center"/>
        </w:trPr>
        <w:tc>
          <w:tcPr>
            <w:tcW w:w="1186" w:type="dxa"/>
            <w:shd w:val="clear" w:color="auto" w:fill="auto"/>
          </w:tcPr>
          <w:p w14:paraId="6F2047C5" w14:textId="77777777" w:rsidR="00296416" w:rsidRPr="00F552E1" w:rsidRDefault="00296416" w:rsidP="002964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E3F3C" w14:textId="77777777" w:rsidR="00296416" w:rsidRDefault="00296416" w:rsidP="00296416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Autoryzacja producenta na serwis (z dostępem do oryginalnych części zamiennych od producenta) i sprzedaż zaoferowanego aparatu (dokumenty załączyć)</w:t>
            </w:r>
          </w:p>
        </w:tc>
        <w:tc>
          <w:tcPr>
            <w:tcW w:w="1917" w:type="dxa"/>
          </w:tcPr>
          <w:p w14:paraId="547CC593" w14:textId="77777777" w:rsidR="00296416" w:rsidRPr="00D93995" w:rsidRDefault="00296416" w:rsidP="0029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1B47E01" w14:textId="77777777" w:rsidR="00296416" w:rsidRPr="00D93995" w:rsidRDefault="00296416" w:rsidP="0029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96416" w:rsidRPr="00D93995" w14:paraId="0134688E" w14:textId="77777777" w:rsidTr="00870673">
        <w:trPr>
          <w:jc w:val="center"/>
        </w:trPr>
        <w:tc>
          <w:tcPr>
            <w:tcW w:w="1186" w:type="dxa"/>
            <w:shd w:val="clear" w:color="auto" w:fill="auto"/>
          </w:tcPr>
          <w:p w14:paraId="484AF663" w14:textId="77777777" w:rsidR="00296416" w:rsidRPr="00F552E1" w:rsidRDefault="00296416" w:rsidP="002964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B16A4" w14:textId="77777777" w:rsidR="00296416" w:rsidRDefault="00296416" w:rsidP="00296416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917" w:type="dxa"/>
          </w:tcPr>
          <w:p w14:paraId="36009A40" w14:textId="77777777" w:rsidR="00296416" w:rsidRPr="00D93995" w:rsidRDefault="00296416" w:rsidP="0029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02A48B7" w14:textId="77777777" w:rsidR="00296416" w:rsidRPr="00D93995" w:rsidRDefault="00296416" w:rsidP="0029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96416" w:rsidRPr="00D93995" w14:paraId="6AF97864" w14:textId="77777777" w:rsidTr="00870673">
        <w:trPr>
          <w:jc w:val="center"/>
        </w:trPr>
        <w:tc>
          <w:tcPr>
            <w:tcW w:w="1186" w:type="dxa"/>
            <w:shd w:val="clear" w:color="auto" w:fill="auto"/>
          </w:tcPr>
          <w:p w14:paraId="529BBB6B" w14:textId="77777777" w:rsidR="00296416" w:rsidRPr="00F552E1" w:rsidRDefault="00296416" w:rsidP="002964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1DBAD" w14:textId="77777777" w:rsidR="00296416" w:rsidRDefault="00296416" w:rsidP="00296416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Czas przystąpienia do napraw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w okresie gwarancji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maks.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7 dni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od zgłoszenia awarii, z wyłączeniem dni ustawowo wolnych od pracy</w:t>
            </w:r>
          </w:p>
        </w:tc>
        <w:tc>
          <w:tcPr>
            <w:tcW w:w="1917" w:type="dxa"/>
          </w:tcPr>
          <w:p w14:paraId="1A055F0E" w14:textId="77777777" w:rsidR="00296416" w:rsidRPr="00D93995" w:rsidRDefault="00296416" w:rsidP="0029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B1C6271" w14:textId="77777777" w:rsidR="00296416" w:rsidRPr="00D93995" w:rsidRDefault="00296416" w:rsidP="0029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96416" w:rsidRPr="00D93995" w14:paraId="420BAE53" w14:textId="77777777" w:rsidTr="00870673">
        <w:trPr>
          <w:jc w:val="center"/>
        </w:trPr>
        <w:tc>
          <w:tcPr>
            <w:tcW w:w="1186" w:type="dxa"/>
            <w:shd w:val="clear" w:color="auto" w:fill="auto"/>
          </w:tcPr>
          <w:p w14:paraId="7F8C9161" w14:textId="77777777" w:rsidR="00296416" w:rsidRPr="00F552E1" w:rsidRDefault="00296416" w:rsidP="002964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23C96" w14:textId="77777777" w:rsidR="00296416" w:rsidRDefault="00296416" w:rsidP="00296416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14:paraId="26CB1432" w14:textId="77777777" w:rsidR="00296416" w:rsidRPr="00D93995" w:rsidRDefault="00296416" w:rsidP="0029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7D28380" w14:textId="77777777" w:rsidR="00296416" w:rsidRPr="00D93995" w:rsidRDefault="00296416" w:rsidP="0029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</w:tbl>
    <w:p w14:paraId="552B8469" w14:textId="77777777" w:rsidR="00CF2A09" w:rsidRDefault="00CF2A09" w:rsidP="00F378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1917"/>
        <w:gridCol w:w="1464"/>
      </w:tblGrid>
      <w:tr w:rsidR="006C404D" w:rsidRPr="006C404D" w14:paraId="568EA2C8" w14:textId="77777777" w:rsidTr="003E679C">
        <w:trPr>
          <w:jc w:val="center"/>
        </w:trPr>
        <w:tc>
          <w:tcPr>
            <w:tcW w:w="7109" w:type="dxa"/>
            <w:shd w:val="clear" w:color="auto" w:fill="D9D9D9"/>
          </w:tcPr>
          <w:p w14:paraId="01839D52" w14:textId="77777777" w:rsidR="006C404D" w:rsidRPr="006C404D" w:rsidRDefault="006C404D" w:rsidP="006C4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 xml:space="preserve">Zadanie nr  </w:t>
            </w:r>
            <w:r w:rsidR="00151377"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>23</w:t>
            </w:r>
            <w:r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 xml:space="preserve"> . Klamra do stabilizacji miednicy</w:t>
            </w:r>
            <w:r w:rsidRPr="006C404D">
              <w:rPr>
                <w:rFonts w:ascii="Arial" w:eastAsia="Andale Sans UI" w:hAnsi="Arial" w:cs="Arial"/>
                <w:b/>
                <w:color w:val="595959" w:themeColor="text1" w:themeTint="A6"/>
                <w:sz w:val="18"/>
                <w:szCs w:val="18"/>
                <w:lang w:eastAsia="pl-PL" w:bidi="fa-IR"/>
              </w:rPr>
              <w:t xml:space="preserve"> 1 szt.</w:t>
            </w:r>
          </w:p>
          <w:p w14:paraId="3136F8DB" w14:textId="77777777" w:rsidR="006C404D" w:rsidRPr="006C404D" w:rsidRDefault="00DD1031" w:rsidP="006C4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>(</w:t>
            </w:r>
            <w:r w:rsidRPr="001C629F"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>kod CPV</w:t>
            </w:r>
            <w:r w:rsidRPr="001C629F">
              <w:rPr>
                <w:rFonts w:ascii="Arial" w:hAnsi="Arial" w:cs="Arial"/>
                <w:bCs/>
                <w:color w:val="404040"/>
                <w:sz w:val="18"/>
                <w:szCs w:val="18"/>
              </w:rPr>
              <w:t xml:space="preserve">  </w:t>
            </w:r>
            <w:r w:rsidRPr="001C629F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zh-CN"/>
              </w:rPr>
              <w:t>33100000-1 urządzenia medyczne</w:t>
            </w:r>
            <w:r w:rsidR="006C404D" w:rsidRPr="006C404D"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 xml:space="preserve"> )</w:t>
            </w:r>
          </w:p>
        </w:tc>
        <w:tc>
          <w:tcPr>
            <w:tcW w:w="1917" w:type="dxa"/>
            <w:shd w:val="clear" w:color="auto" w:fill="D9D9D9"/>
          </w:tcPr>
          <w:p w14:paraId="24F5A787" w14:textId="77777777" w:rsidR="006C404D" w:rsidRPr="006C404D" w:rsidRDefault="006C404D" w:rsidP="006C4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</w:pPr>
            <w:r w:rsidRPr="006C404D"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14:paraId="7F28AD55" w14:textId="77777777" w:rsidR="006C404D" w:rsidRPr="006C404D" w:rsidRDefault="006C404D" w:rsidP="006C4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</w:pPr>
            <w:r w:rsidRPr="006C404D"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  <w:t>Wartość/opis oferowanego parametru</w:t>
            </w:r>
          </w:p>
        </w:tc>
      </w:tr>
    </w:tbl>
    <w:p w14:paraId="3907AF7E" w14:textId="77777777" w:rsidR="006C404D" w:rsidRPr="006C404D" w:rsidRDefault="006C404D" w:rsidP="006C40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923"/>
        <w:gridCol w:w="1917"/>
        <w:gridCol w:w="1464"/>
      </w:tblGrid>
      <w:tr w:rsidR="00F13946" w:rsidRPr="006C404D" w14:paraId="07B6C8BB" w14:textId="77777777" w:rsidTr="00E97A57">
        <w:trPr>
          <w:jc w:val="center"/>
        </w:trPr>
        <w:tc>
          <w:tcPr>
            <w:tcW w:w="1186" w:type="dxa"/>
            <w:shd w:val="clear" w:color="auto" w:fill="auto"/>
          </w:tcPr>
          <w:p w14:paraId="76E450A2" w14:textId="77777777" w:rsidR="00F13946" w:rsidRPr="00F13946" w:rsidRDefault="00F13946" w:rsidP="00F1394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64B37" w14:textId="77777777" w:rsidR="00F13946" w:rsidRPr="00AC1531" w:rsidRDefault="00F13946" w:rsidP="00F13946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AC1531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Producent</w:t>
            </w:r>
          </w:p>
        </w:tc>
        <w:tc>
          <w:tcPr>
            <w:tcW w:w="1917" w:type="dxa"/>
          </w:tcPr>
          <w:p w14:paraId="16B05A45" w14:textId="77777777" w:rsidR="00F13946" w:rsidRPr="006C404D" w:rsidRDefault="00F13946" w:rsidP="00F1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0683C204" w14:textId="77777777" w:rsidR="00F13946" w:rsidRPr="006C404D" w:rsidRDefault="00F13946" w:rsidP="00F1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13946" w:rsidRPr="006C404D" w14:paraId="29032D19" w14:textId="77777777" w:rsidTr="00E97A57">
        <w:trPr>
          <w:jc w:val="center"/>
        </w:trPr>
        <w:tc>
          <w:tcPr>
            <w:tcW w:w="1186" w:type="dxa"/>
            <w:shd w:val="clear" w:color="auto" w:fill="auto"/>
          </w:tcPr>
          <w:p w14:paraId="0A3F6708" w14:textId="77777777" w:rsidR="00F13946" w:rsidRPr="00F13946" w:rsidRDefault="00F13946" w:rsidP="00F1394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0611E" w14:textId="77777777" w:rsidR="00F13946" w:rsidRPr="00AC1531" w:rsidRDefault="00F13946" w:rsidP="00F13946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AC1531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Nazwa i typ</w:t>
            </w:r>
          </w:p>
        </w:tc>
        <w:tc>
          <w:tcPr>
            <w:tcW w:w="1917" w:type="dxa"/>
          </w:tcPr>
          <w:p w14:paraId="357A931E" w14:textId="77777777" w:rsidR="00F13946" w:rsidRPr="006C404D" w:rsidRDefault="00F13946" w:rsidP="00F1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A6AA9DC" w14:textId="77777777" w:rsidR="00F13946" w:rsidRPr="006C404D" w:rsidRDefault="00F13946" w:rsidP="00F1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13946" w:rsidRPr="006C404D" w14:paraId="718F3B9A" w14:textId="77777777" w:rsidTr="00E97A57">
        <w:trPr>
          <w:jc w:val="center"/>
        </w:trPr>
        <w:tc>
          <w:tcPr>
            <w:tcW w:w="1186" w:type="dxa"/>
            <w:shd w:val="clear" w:color="auto" w:fill="auto"/>
          </w:tcPr>
          <w:p w14:paraId="79E5D931" w14:textId="77777777" w:rsidR="00F13946" w:rsidRPr="00F13946" w:rsidRDefault="00F13946" w:rsidP="00F1394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A2716" w14:textId="77777777" w:rsidR="00F13946" w:rsidRPr="00AC1531" w:rsidRDefault="00F13946" w:rsidP="00F13946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AC1531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Kraj pochodzenia</w:t>
            </w:r>
          </w:p>
        </w:tc>
        <w:tc>
          <w:tcPr>
            <w:tcW w:w="1917" w:type="dxa"/>
          </w:tcPr>
          <w:p w14:paraId="434A3B41" w14:textId="77777777" w:rsidR="00F13946" w:rsidRPr="006C404D" w:rsidRDefault="00F13946" w:rsidP="00F1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1CFF24D" w14:textId="77777777" w:rsidR="00F13946" w:rsidRPr="006C404D" w:rsidRDefault="00F13946" w:rsidP="00F1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13946" w:rsidRPr="006C404D" w14:paraId="39C68C81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1EEE75AA" w14:textId="77777777" w:rsidR="00F13946" w:rsidRPr="00F13946" w:rsidRDefault="00F13946" w:rsidP="00F1394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4B1D5" w14:textId="77777777" w:rsidR="00F13946" w:rsidRPr="00AC1531" w:rsidRDefault="00AC1531" w:rsidP="00F1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color w:val="262626" w:themeColor="text1" w:themeTint="D9"/>
                <w:sz w:val="18"/>
                <w:szCs w:val="18"/>
                <w:lang w:eastAsia="pl-PL" w:bidi="fa-IR"/>
              </w:rPr>
            </w:pPr>
            <w:r w:rsidRPr="00AC1531">
              <w:rPr>
                <w:rFonts w:ascii="Arial" w:eastAsia="Andale Sans UI" w:hAnsi="Arial" w:cs="Arial"/>
                <w:color w:val="262626" w:themeColor="text1" w:themeTint="D9"/>
                <w:sz w:val="18"/>
                <w:szCs w:val="18"/>
                <w:lang w:eastAsia="pl-PL" w:bidi="fa-IR"/>
              </w:rPr>
              <w:t xml:space="preserve">Klamra C do wstępne-zewnętrznej j stabilizacji miednicy </w:t>
            </w:r>
          </w:p>
        </w:tc>
        <w:tc>
          <w:tcPr>
            <w:tcW w:w="1917" w:type="dxa"/>
          </w:tcPr>
          <w:p w14:paraId="43C6FF43" w14:textId="77777777" w:rsidR="00F13946" w:rsidRPr="006C404D" w:rsidRDefault="00F13946" w:rsidP="00F1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443B80BC" w14:textId="77777777" w:rsidR="00F13946" w:rsidRPr="006C404D" w:rsidRDefault="00F13946" w:rsidP="00F1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13946" w:rsidRPr="006C404D" w14:paraId="3D660E74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11091366" w14:textId="77777777" w:rsidR="00F13946" w:rsidRPr="00F13946" w:rsidRDefault="00F13946" w:rsidP="00F1394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DE10" w14:textId="77777777" w:rsidR="00F13946" w:rsidRPr="00AC1531" w:rsidRDefault="00A220B0" w:rsidP="00A22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color w:val="262626" w:themeColor="text1" w:themeTint="D9"/>
                <w:sz w:val="18"/>
                <w:szCs w:val="18"/>
                <w:lang w:eastAsia="pl-PL" w:bidi="fa-IR"/>
              </w:rPr>
            </w:pPr>
            <w:r w:rsidRPr="00AC1531">
              <w:rPr>
                <w:rFonts w:ascii="Arial" w:eastAsia="Andale Sans UI" w:hAnsi="Arial" w:cs="Arial"/>
                <w:color w:val="262626" w:themeColor="text1" w:themeTint="D9"/>
                <w:sz w:val="18"/>
                <w:szCs w:val="18"/>
                <w:lang w:eastAsia="pl-PL" w:bidi="fa-IR"/>
              </w:rPr>
              <w:t>Klucz nasadowy z młotkiem</w:t>
            </w:r>
          </w:p>
        </w:tc>
        <w:tc>
          <w:tcPr>
            <w:tcW w:w="1917" w:type="dxa"/>
          </w:tcPr>
          <w:p w14:paraId="5B08D384" w14:textId="77777777" w:rsidR="00F13946" w:rsidRPr="006C404D" w:rsidRDefault="00F13946" w:rsidP="00F1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7CA768A2" w14:textId="77777777" w:rsidR="00F13946" w:rsidRPr="006C404D" w:rsidRDefault="00F13946" w:rsidP="00F1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13946" w:rsidRPr="006C404D" w14:paraId="34DBCCF4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0F455EDF" w14:textId="77777777" w:rsidR="00F13946" w:rsidRPr="00F13946" w:rsidRDefault="00F13946" w:rsidP="00F1394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5459C" w14:textId="77777777" w:rsidR="00F13946" w:rsidRPr="00AC1531" w:rsidRDefault="00A220B0" w:rsidP="00A22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color w:val="262626" w:themeColor="text1" w:themeTint="D9"/>
                <w:sz w:val="18"/>
                <w:szCs w:val="18"/>
                <w:lang w:eastAsia="pl-PL" w:bidi="fa-IR"/>
              </w:rPr>
            </w:pPr>
            <w:r w:rsidRPr="00AC1531">
              <w:rPr>
                <w:rFonts w:ascii="Arial" w:eastAsia="Andale Sans UI" w:hAnsi="Arial" w:cs="Arial"/>
                <w:color w:val="262626" w:themeColor="text1" w:themeTint="D9"/>
                <w:sz w:val="18"/>
                <w:szCs w:val="18"/>
                <w:lang w:eastAsia="pl-PL" w:bidi="fa-IR"/>
              </w:rPr>
              <w:t xml:space="preserve">Rękojeść prowadząca do drutów </w:t>
            </w:r>
            <w:proofErr w:type="spellStart"/>
            <w:r w:rsidRPr="00AC1531">
              <w:rPr>
                <w:rFonts w:ascii="Arial" w:eastAsia="Andale Sans UI" w:hAnsi="Arial" w:cs="Arial"/>
                <w:color w:val="262626" w:themeColor="text1" w:themeTint="D9"/>
                <w:sz w:val="18"/>
                <w:szCs w:val="18"/>
                <w:lang w:eastAsia="pl-PL" w:bidi="fa-IR"/>
              </w:rPr>
              <w:t>Kirschnera</w:t>
            </w:r>
            <w:proofErr w:type="spellEnd"/>
          </w:p>
        </w:tc>
        <w:tc>
          <w:tcPr>
            <w:tcW w:w="1917" w:type="dxa"/>
          </w:tcPr>
          <w:p w14:paraId="295C5F25" w14:textId="77777777" w:rsidR="00F13946" w:rsidRPr="006C404D" w:rsidRDefault="00F13946" w:rsidP="00F1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7BAD074" w14:textId="77777777" w:rsidR="00F13946" w:rsidRPr="006C404D" w:rsidRDefault="00F13946" w:rsidP="00F1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13946" w:rsidRPr="006C404D" w14:paraId="1FFC59F1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6F528C2C" w14:textId="77777777" w:rsidR="00F13946" w:rsidRPr="00F13946" w:rsidRDefault="00F13946" w:rsidP="00F1394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6487" w14:textId="77777777" w:rsidR="00F13946" w:rsidRPr="00AC1531" w:rsidRDefault="00A220B0" w:rsidP="00F1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color w:val="262626" w:themeColor="text1" w:themeTint="D9"/>
                <w:sz w:val="18"/>
                <w:szCs w:val="18"/>
                <w:lang w:eastAsia="pl-PL" w:bidi="fa-IR"/>
              </w:rPr>
            </w:pPr>
            <w:r w:rsidRPr="00AC1531">
              <w:rPr>
                <w:rFonts w:ascii="Arial" w:eastAsia="Andale Sans UI" w:hAnsi="Arial" w:cs="Arial"/>
                <w:color w:val="262626" w:themeColor="text1" w:themeTint="D9"/>
                <w:sz w:val="18"/>
                <w:szCs w:val="18"/>
                <w:lang w:eastAsia="pl-PL" w:bidi="fa-IR"/>
              </w:rPr>
              <w:t xml:space="preserve">Szyna zewnętrzna ( 3 </w:t>
            </w:r>
            <w:r w:rsidR="00AC1531" w:rsidRPr="00AC1531">
              <w:rPr>
                <w:rFonts w:ascii="Arial" w:eastAsia="Andale Sans UI" w:hAnsi="Arial" w:cs="Arial"/>
                <w:color w:val="262626" w:themeColor="text1" w:themeTint="D9"/>
                <w:sz w:val="18"/>
                <w:szCs w:val="18"/>
                <w:lang w:eastAsia="pl-PL" w:bidi="fa-IR"/>
              </w:rPr>
              <w:t>szt.</w:t>
            </w:r>
            <w:r w:rsidRPr="00AC1531">
              <w:rPr>
                <w:rFonts w:ascii="Arial" w:eastAsia="Andale Sans UI" w:hAnsi="Arial" w:cs="Arial"/>
                <w:color w:val="262626" w:themeColor="text1" w:themeTint="D9"/>
                <w:sz w:val="18"/>
                <w:szCs w:val="18"/>
                <w:lang w:eastAsia="pl-PL" w:bidi="fa-IR"/>
              </w:rPr>
              <w:t xml:space="preserve">)  </w:t>
            </w:r>
          </w:p>
        </w:tc>
        <w:tc>
          <w:tcPr>
            <w:tcW w:w="1917" w:type="dxa"/>
          </w:tcPr>
          <w:p w14:paraId="2495624A" w14:textId="77777777" w:rsidR="00F13946" w:rsidRPr="006C404D" w:rsidRDefault="00F13946" w:rsidP="00F1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1E88328" w14:textId="77777777" w:rsidR="00F13946" w:rsidRPr="006C404D" w:rsidRDefault="00F13946" w:rsidP="00F1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13946" w:rsidRPr="006C404D" w14:paraId="4B2C14B6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2F13462C" w14:textId="77777777" w:rsidR="00F13946" w:rsidRPr="00F13946" w:rsidRDefault="00F13946" w:rsidP="00F1394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7D4BD" w14:textId="77777777" w:rsidR="00F13946" w:rsidRPr="00AC1531" w:rsidRDefault="00A220B0" w:rsidP="00F1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color w:val="262626" w:themeColor="text1" w:themeTint="D9"/>
                <w:sz w:val="18"/>
                <w:szCs w:val="18"/>
                <w:lang w:eastAsia="pl-PL" w:bidi="fa-IR"/>
              </w:rPr>
            </w:pPr>
            <w:r w:rsidRPr="00AC1531">
              <w:rPr>
                <w:rFonts w:ascii="Arial" w:eastAsia="Andale Sans UI" w:hAnsi="Arial" w:cs="Arial"/>
                <w:color w:val="262626" w:themeColor="text1" w:themeTint="D9"/>
                <w:sz w:val="18"/>
                <w:szCs w:val="18"/>
                <w:lang w:eastAsia="pl-PL" w:bidi="fa-IR"/>
              </w:rPr>
              <w:t xml:space="preserve">Ramie dolne  ( 2 </w:t>
            </w:r>
            <w:r w:rsidR="00AC1531" w:rsidRPr="00AC1531">
              <w:rPr>
                <w:rFonts w:ascii="Arial" w:eastAsia="Andale Sans UI" w:hAnsi="Arial" w:cs="Arial"/>
                <w:color w:val="262626" w:themeColor="text1" w:themeTint="D9"/>
                <w:sz w:val="18"/>
                <w:szCs w:val="18"/>
                <w:lang w:eastAsia="pl-PL" w:bidi="fa-IR"/>
              </w:rPr>
              <w:t>szt.</w:t>
            </w:r>
            <w:r w:rsidRPr="00AC1531">
              <w:rPr>
                <w:rFonts w:ascii="Arial" w:eastAsia="Andale Sans UI" w:hAnsi="Arial" w:cs="Arial"/>
                <w:color w:val="262626" w:themeColor="text1" w:themeTint="D9"/>
                <w:sz w:val="18"/>
                <w:szCs w:val="18"/>
                <w:lang w:eastAsia="pl-PL" w:bidi="fa-IR"/>
              </w:rPr>
              <w:t xml:space="preserve">) </w:t>
            </w:r>
          </w:p>
        </w:tc>
        <w:tc>
          <w:tcPr>
            <w:tcW w:w="1917" w:type="dxa"/>
          </w:tcPr>
          <w:p w14:paraId="3D290677" w14:textId="77777777" w:rsidR="00F13946" w:rsidRPr="006C404D" w:rsidRDefault="00F13946" w:rsidP="00F1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9E9D8B9" w14:textId="77777777" w:rsidR="00F13946" w:rsidRPr="006C404D" w:rsidRDefault="00F13946" w:rsidP="00F1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13946" w:rsidRPr="006C404D" w14:paraId="337E69B3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75236C58" w14:textId="77777777" w:rsidR="00F13946" w:rsidRPr="00F13946" w:rsidRDefault="00F13946" w:rsidP="00F1394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07130" w14:textId="77777777" w:rsidR="00F13946" w:rsidRPr="00AC1531" w:rsidRDefault="00A220B0" w:rsidP="00F1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color w:val="262626" w:themeColor="text1" w:themeTint="D9"/>
                <w:sz w:val="18"/>
                <w:szCs w:val="18"/>
                <w:lang w:eastAsia="pl-PL" w:bidi="fa-IR"/>
              </w:rPr>
            </w:pPr>
            <w:r w:rsidRPr="00AC1531">
              <w:rPr>
                <w:rFonts w:ascii="Arial" w:eastAsia="Andale Sans UI" w:hAnsi="Arial" w:cs="Arial"/>
                <w:color w:val="262626" w:themeColor="text1" w:themeTint="D9"/>
                <w:sz w:val="18"/>
                <w:szCs w:val="18"/>
                <w:lang w:eastAsia="pl-PL" w:bidi="fa-IR"/>
              </w:rPr>
              <w:t xml:space="preserve">Ramie górne  ( 2 szt.) </w:t>
            </w:r>
          </w:p>
        </w:tc>
        <w:tc>
          <w:tcPr>
            <w:tcW w:w="1917" w:type="dxa"/>
          </w:tcPr>
          <w:p w14:paraId="0B033D25" w14:textId="77777777" w:rsidR="00F13946" w:rsidRPr="006C404D" w:rsidRDefault="00F13946" w:rsidP="00F1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64D6DEA" w14:textId="77777777" w:rsidR="00F13946" w:rsidRPr="006C404D" w:rsidRDefault="00F13946" w:rsidP="00F1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13946" w:rsidRPr="006C404D" w14:paraId="75670A6B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13A9BAA4" w14:textId="77777777" w:rsidR="00F13946" w:rsidRPr="00F13946" w:rsidRDefault="00F13946" w:rsidP="00F1394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EB69" w14:textId="77777777" w:rsidR="00F13946" w:rsidRPr="00AC1531" w:rsidRDefault="00A220B0" w:rsidP="00F1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color w:val="262626" w:themeColor="text1" w:themeTint="D9"/>
                <w:sz w:val="18"/>
                <w:szCs w:val="18"/>
                <w:lang w:eastAsia="pl-PL" w:bidi="fa-IR"/>
              </w:rPr>
            </w:pPr>
            <w:r w:rsidRPr="00AC1531">
              <w:rPr>
                <w:rFonts w:ascii="Arial" w:eastAsia="Andale Sans UI" w:hAnsi="Arial" w:cs="Arial"/>
                <w:color w:val="262626" w:themeColor="text1" w:themeTint="D9"/>
                <w:sz w:val="18"/>
                <w:szCs w:val="18"/>
                <w:lang w:eastAsia="pl-PL" w:bidi="fa-IR"/>
              </w:rPr>
              <w:t xml:space="preserve">Grot </w:t>
            </w:r>
            <w:proofErr w:type="spellStart"/>
            <w:r w:rsidRPr="00AC1531">
              <w:rPr>
                <w:rFonts w:ascii="Arial" w:eastAsia="Andale Sans UI" w:hAnsi="Arial" w:cs="Arial"/>
                <w:color w:val="262626" w:themeColor="text1" w:themeTint="D9"/>
                <w:sz w:val="18"/>
                <w:szCs w:val="18"/>
                <w:lang w:eastAsia="pl-PL" w:bidi="fa-IR"/>
              </w:rPr>
              <w:t>kaniulowany</w:t>
            </w:r>
            <w:proofErr w:type="spellEnd"/>
            <w:r w:rsidRPr="00AC1531">
              <w:rPr>
                <w:rFonts w:ascii="Arial" w:eastAsia="Andale Sans UI" w:hAnsi="Arial" w:cs="Arial"/>
                <w:color w:val="262626" w:themeColor="text1" w:themeTint="D9"/>
                <w:sz w:val="18"/>
                <w:szCs w:val="18"/>
                <w:lang w:eastAsia="pl-PL" w:bidi="fa-IR"/>
              </w:rPr>
              <w:t xml:space="preserve"> długi  ( 2 szt.) </w:t>
            </w:r>
          </w:p>
        </w:tc>
        <w:tc>
          <w:tcPr>
            <w:tcW w:w="1917" w:type="dxa"/>
          </w:tcPr>
          <w:p w14:paraId="07790014" w14:textId="77777777" w:rsidR="00F13946" w:rsidRPr="006C404D" w:rsidRDefault="00F13946" w:rsidP="00F1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4804A627" w14:textId="77777777" w:rsidR="00F13946" w:rsidRPr="006C404D" w:rsidRDefault="00F13946" w:rsidP="00F1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13946" w:rsidRPr="006C404D" w14:paraId="07E71322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0D07AC6D" w14:textId="77777777" w:rsidR="00F13946" w:rsidRPr="00F13946" w:rsidRDefault="00F13946" w:rsidP="00F1394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8751" w14:textId="77777777" w:rsidR="00F13946" w:rsidRPr="00AC1531" w:rsidRDefault="00A220B0" w:rsidP="00F1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color w:val="262626" w:themeColor="text1" w:themeTint="D9"/>
                <w:sz w:val="18"/>
                <w:szCs w:val="18"/>
                <w:lang w:eastAsia="pl-PL" w:bidi="fa-IR"/>
              </w:rPr>
            </w:pPr>
            <w:r w:rsidRPr="00AC1531">
              <w:rPr>
                <w:rFonts w:ascii="Arial" w:eastAsia="Andale Sans UI" w:hAnsi="Arial" w:cs="Arial"/>
                <w:color w:val="262626" w:themeColor="text1" w:themeTint="D9"/>
                <w:sz w:val="18"/>
                <w:szCs w:val="18"/>
                <w:lang w:eastAsia="pl-PL" w:bidi="fa-IR"/>
              </w:rPr>
              <w:t xml:space="preserve">Grot </w:t>
            </w:r>
            <w:proofErr w:type="spellStart"/>
            <w:r w:rsidRPr="00AC1531">
              <w:rPr>
                <w:rFonts w:ascii="Arial" w:eastAsia="Andale Sans UI" w:hAnsi="Arial" w:cs="Arial"/>
                <w:color w:val="262626" w:themeColor="text1" w:themeTint="D9"/>
                <w:sz w:val="18"/>
                <w:szCs w:val="18"/>
                <w:lang w:eastAsia="pl-PL" w:bidi="fa-IR"/>
              </w:rPr>
              <w:t>kaniulowany</w:t>
            </w:r>
            <w:proofErr w:type="spellEnd"/>
            <w:r w:rsidRPr="00AC1531">
              <w:rPr>
                <w:rFonts w:ascii="Arial" w:eastAsia="Andale Sans UI" w:hAnsi="Arial" w:cs="Arial"/>
                <w:color w:val="262626" w:themeColor="text1" w:themeTint="D9"/>
                <w:sz w:val="18"/>
                <w:szCs w:val="18"/>
                <w:lang w:eastAsia="pl-PL" w:bidi="fa-IR"/>
              </w:rPr>
              <w:t xml:space="preserve"> krótki ( 2 szt.) </w:t>
            </w:r>
          </w:p>
        </w:tc>
        <w:tc>
          <w:tcPr>
            <w:tcW w:w="1917" w:type="dxa"/>
          </w:tcPr>
          <w:p w14:paraId="7D4A37B1" w14:textId="77777777" w:rsidR="00F13946" w:rsidRPr="006C404D" w:rsidRDefault="00F13946" w:rsidP="00F1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3477884" w14:textId="77777777" w:rsidR="00F13946" w:rsidRPr="006C404D" w:rsidRDefault="00F13946" w:rsidP="00F1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13946" w:rsidRPr="006C404D" w14:paraId="61B8AE37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46D5B526" w14:textId="77777777" w:rsidR="00F13946" w:rsidRPr="00F13946" w:rsidRDefault="00F13946" w:rsidP="00F1394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35CAF" w14:textId="77777777" w:rsidR="00F13946" w:rsidRPr="00AC1531" w:rsidRDefault="00A220B0" w:rsidP="00F1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color w:val="262626" w:themeColor="text1" w:themeTint="D9"/>
                <w:sz w:val="18"/>
                <w:szCs w:val="18"/>
                <w:lang w:eastAsia="pl-PL" w:bidi="fa-IR"/>
              </w:rPr>
            </w:pPr>
            <w:r w:rsidRPr="00AC1531">
              <w:rPr>
                <w:rFonts w:ascii="Arial" w:eastAsia="Andale Sans UI" w:hAnsi="Arial" w:cs="Arial"/>
                <w:color w:val="262626" w:themeColor="text1" w:themeTint="D9"/>
                <w:sz w:val="18"/>
                <w:szCs w:val="18"/>
                <w:lang w:eastAsia="pl-PL" w:bidi="fa-IR"/>
              </w:rPr>
              <w:t xml:space="preserve">Drut </w:t>
            </w:r>
            <w:proofErr w:type="spellStart"/>
            <w:r w:rsidRPr="00AC1531">
              <w:rPr>
                <w:rFonts w:ascii="Arial" w:eastAsia="Andale Sans UI" w:hAnsi="Arial" w:cs="Arial"/>
                <w:color w:val="262626" w:themeColor="text1" w:themeTint="D9"/>
                <w:sz w:val="18"/>
                <w:szCs w:val="18"/>
                <w:lang w:eastAsia="pl-PL" w:bidi="fa-IR"/>
              </w:rPr>
              <w:t>Kirschnera</w:t>
            </w:r>
            <w:proofErr w:type="spellEnd"/>
            <w:r w:rsidRPr="00AC1531">
              <w:rPr>
                <w:rFonts w:ascii="Arial" w:eastAsia="Andale Sans UI" w:hAnsi="Arial" w:cs="Arial"/>
                <w:color w:val="262626" w:themeColor="text1" w:themeTint="D9"/>
                <w:sz w:val="18"/>
                <w:szCs w:val="18"/>
                <w:lang w:eastAsia="pl-PL" w:bidi="fa-IR"/>
              </w:rPr>
              <w:t xml:space="preserve"> z końcówką trokar ( 10 </w:t>
            </w:r>
            <w:r w:rsidR="00AC1531" w:rsidRPr="00AC1531">
              <w:rPr>
                <w:rFonts w:ascii="Arial" w:eastAsia="Andale Sans UI" w:hAnsi="Arial" w:cs="Arial"/>
                <w:color w:val="262626" w:themeColor="text1" w:themeTint="D9"/>
                <w:sz w:val="18"/>
                <w:szCs w:val="18"/>
                <w:lang w:eastAsia="pl-PL" w:bidi="fa-IR"/>
              </w:rPr>
              <w:t>szt.</w:t>
            </w:r>
            <w:r w:rsidRPr="00AC1531">
              <w:rPr>
                <w:rFonts w:ascii="Arial" w:eastAsia="Andale Sans UI" w:hAnsi="Arial" w:cs="Arial"/>
                <w:color w:val="262626" w:themeColor="text1" w:themeTint="D9"/>
                <w:sz w:val="18"/>
                <w:szCs w:val="18"/>
                <w:lang w:eastAsia="pl-PL" w:bidi="fa-IR"/>
              </w:rPr>
              <w:t xml:space="preserve">) </w:t>
            </w:r>
          </w:p>
        </w:tc>
        <w:tc>
          <w:tcPr>
            <w:tcW w:w="1917" w:type="dxa"/>
          </w:tcPr>
          <w:p w14:paraId="23574BF1" w14:textId="77777777" w:rsidR="00F13946" w:rsidRPr="006C404D" w:rsidRDefault="00F13946" w:rsidP="00F1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7091006" w14:textId="77777777" w:rsidR="00F13946" w:rsidRPr="006C404D" w:rsidRDefault="00F13946" w:rsidP="00F1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13946" w:rsidRPr="006C404D" w14:paraId="006128CE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05004D60" w14:textId="77777777" w:rsidR="00F13946" w:rsidRPr="00F13946" w:rsidRDefault="00F13946" w:rsidP="00F1394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503BC" w14:textId="77777777" w:rsidR="00F13946" w:rsidRPr="00AC1531" w:rsidRDefault="00A220B0" w:rsidP="00F1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color w:val="262626" w:themeColor="text1" w:themeTint="D9"/>
                <w:sz w:val="18"/>
                <w:szCs w:val="18"/>
                <w:lang w:eastAsia="pl-PL" w:bidi="fa-IR"/>
              </w:rPr>
            </w:pPr>
            <w:r w:rsidRPr="00AC1531">
              <w:rPr>
                <w:rFonts w:ascii="Arial" w:eastAsia="Andale Sans UI" w:hAnsi="Arial" w:cs="Arial"/>
                <w:color w:val="262626" w:themeColor="text1" w:themeTint="D9"/>
                <w:sz w:val="18"/>
                <w:szCs w:val="18"/>
                <w:lang w:eastAsia="pl-PL" w:bidi="fa-IR"/>
              </w:rPr>
              <w:t xml:space="preserve">Rura gwintowana ( 2 </w:t>
            </w:r>
            <w:r w:rsidR="00AC1531" w:rsidRPr="00AC1531">
              <w:rPr>
                <w:rFonts w:ascii="Arial" w:eastAsia="Andale Sans UI" w:hAnsi="Arial" w:cs="Arial"/>
                <w:color w:val="262626" w:themeColor="text1" w:themeTint="D9"/>
                <w:sz w:val="18"/>
                <w:szCs w:val="18"/>
                <w:lang w:eastAsia="pl-PL" w:bidi="fa-IR"/>
              </w:rPr>
              <w:t>szt.</w:t>
            </w:r>
            <w:r w:rsidRPr="00AC1531">
              <w:rPr>
                <w:rFonts w:ascii="Arial" w:eastAsia="Andale Sans UI" w:hAnsi="Arial" w:cs="Arial"/>
                <w:color w:val="262626" w:themeColor="text1" w:themeTint="D9"/>
                <w:sz w:val="18"/>
                <w:szCs w:val="18"/>
                <w:lang w:eastAsia="pl-PL" w:bidi="fa-IR"/>
              </w:rPr>
              <w:t xml:space="preserve">,.) </w:t>
            </w:r>
          </w:p>
        </w:tc>
        <w:tc>
          <w:tcPr>
            <w:tcW w:w="1917" w:type="dxa"/>
          </w:tcPr>
          <w:p w14:paraId="108D356A" w14:textId="77777777" w:rsidR="00F13946" w:rsidRPr="006C404D" w:rsidRDefault="00F13946" w:rsidP="00F1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446EF90" w14:textId="77777777" w:rsidR="00F13946" w:rsidRPr="006C404D" w:rsidRDefault="00F13946" w:rsidP="00F1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13946" w:rsidRPr="006C404D" w14:paraId="1DBC6487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2A6710DF" w14:textId="77777777" w:rsidR="00F13946" w:rsidRPr="00F13946" w:rsidRDefault="00F13946" w:rsidP="00F1394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F1108" w14:textId="77777777" w:rsidR="00F13946" w:rsidRPr="00AC1531" w:rsidRDefault="00A220B0" w:rsidP="00F1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color w:val="262626" w:themeColor="text1" w:themeTint="D9"/>
                <w:sz w:val="18"/>
                <w:szCs w:val="18"/>
                <w:lang w:eastAsia="pl-PL" w:bidi="fa-IR"/>
              </w:rPr>
            </w:pPr>
            <w:r w:rsidRPr="00AC1531">
              <w:rPr>
                <w:rFonts w:ascii="Arial" w:eastAsia="Andale Sans UI" w:hAnsi="Arial" w:cs="Arial"/>
                <w:color w:val="262626" w:themeColor="text1" w:themeTint="D9"/>
                <w:sz w:val="18"/>
                <w:szCs w:val="18"/>
                <w:lang w:eastAsia="pl-PL" w:bidi="fa-IR"/>
              </w:rPr>
              <w:t>Klucz grzechotkow</w:t>
            </w:r>
            <w:r w:rsidR="00AC1531" w:rsidRPr="00AC1531">
              <w:rPr>
                <w:rFonts w:ascii="Arial" w:eastAsia="Andale Sans UI" w:hAnsi="Arial" w:cs="Arial"/>
                <w:color w:val="262626" w:themeColor="text1" w:themeTint="D9"/>
                <w:sz w:val="18"/>
                <w:szCs w:val="18"/>
                <w:lang w:eastAsia="pl-PL" w:bidi="fa-IR"/>
              </w:rPr>
              <w:t xml:space="preserve">y i płaski do nakrętek sześciokątny ( 2 szt.) </w:t>
            </w:r>
            <w:r w:rsidRPr="00AC1531">
              <w:rPr>
                <w:rFonts w:ascii="Arial" w:eastAsia="Andale Sans UI" w:hAnsi="Arial" w:cs="Arial"/>
                <w:color w:val="262626" w:themeColor="text1" w:themeTint="D9"/>
                <w:sz w:val="18"/>
                <w:szCs w:val="18"/>
                <w:lang w:eastAsia="pl-PL" w:bidi="fa-IR"/>
              </w:rPr>
              <w:t xml:space="preserve"> </w:t>
            </w:r>
          </w:p>
        </w:tc>
        <w:tc>
          <w:tcPr>
            <w:tcW w:w="1917" w:type="dxa"/>
          </w:tcPr>
          <w:p w14:paraId="2A3D35DA" w14:textId="77777777" w:rsidR="00F13946" w:rsidRPr="006C404D" w:rsidRDefault="00F13946" w:rsidP="00F1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0947ACCA" w14:textId="77777777" w:rsidR="00F13946" w:rsidRPr="006C404D" w:rsidRDefault="00F13946" w:rsidP="00F1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96416" w:rsidRPr="006C404D" w14:paraId="6D18BB25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5F6949C9" w14:textId="77777777" w:rsidR="00296416" w:rsidRPr="00F13946" w:rsidRDefault="00296416" w:rsidP="00F1394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08D71" w14:textId="77777777" w:rsidR="00296416" w:rsidRPr="00AC1531" w:rsidRDefault="00296416" w:rsidP="00F1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color w:val="262626" w:themeColor="text1" w:themeTint="D9"/>
                <w:sz w:val="18"/>
                <w:szCs w:val="18"/>
                <w:lang w:eastAsia="pl-PL" w:bidi="fa-IR"/>
              </w:rPr>
            </w:pPr>
            <w:r w:rsidRPr="00296416">
              <w:rPr>
                <w:rFonts w:ascii="Arial" w:eastAsia="Andale Sans UI" w:hAnsi="Arial" w:cs="Arial"/>
                <w:color w:val="262626" w:themeColor="text1" w:themeTint="D9"/>
                <w:sz w:val="18"/>
                <w:szCs w:val="18"/>
                <w:lang w:eastAsia="pl-PL" w:bidi="fa-IR"/>
              </w:rPr>
              <w:t>Certyfikat CE lub równoważny</w:t>
            </w:r>
          </w:p>
        </w:tc>
        <w:tc>
          <w:tcPr>
            <w:tcW w:w="1917" w:type="dxa"/>
          </w:tcPr>
          <w:p w14:paraId="787F17B1" w14:textId="77777777" w:rsidR="00296416" w:rsidRPr="006C404D" w:rsidRDefault="00296416" w:rsidP="00F1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EBCD3DE" w14:textId="77777777" w:rsidR="00296416" w:rsidRPr="006C404D" w:rsidRDefault="00296416" w:rsidP="00F1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96416" w:rsidRPr="006C404D" w14:paraId="7F2884A3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68D06FED" w14:textId="77777777" w:rsidR="00296416" w:rsidRPr="00F13946" w:rsidRDefault="00296416" w:rsidP="00F1394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2D01C" w14:textId="77777777" w:rsidR="00296416" w:rsidRPr="00AC1531" w:rsidRDefault="00296416" w:rsidP="00F1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color w:val="262626" w:themeColor="text1" w:themeTint="D9"/>
                <w:sz w:val="18"/>
                <w:szCs w:val="18"/>
                <w:lang w:eastAsia="pl-PL" w:bidi="fa-IR"/>
              </w:rPr>
            </w:pPr>
            <w:r w:rsidRPr="00296416">
              <w:rPr>
                <w:rFonts w:ascii="Arial" w:eastAsia="Andale Sans UI" w:hAnsi="Arial" w:cs="Arial"/>
                <w:color w:val="262626" w:themeColor="text1" w:themeTint="D9"/>
                <w:sz w:val="18"/>
                <w:szCs w:val="18"/>
                <w:lang w:eastAsia="pl-PL" w:bidi="fa-IR"/>
              </w:rPr>
              <w:t>Instrukcja obsługi w języku polskim</w:t>
            </w:r>
          </w:p>
        </w:tc>
        <w:tc>
          <w:tcPr>
            <w:tcW w:w="1917" w:type="dxa"/>
          </w:tcPr>
          <w:p w14:paraId="2CD68310" w14:textId="77777777" w:rsidR="00296416" w:rsidRPr="006C404D" w:rsidRDefault="00296416" w:rsidP="00F1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C6EBBD4" w14:textId="77777777" w:rsidR="00296416" w:rsidRPr="006C404D" w:rsidRDefault="00296416" w:rsidP="00F1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13946" w:rsidRPr="006C404D" w14:paraId="1E184777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50754C23" w14:textId="77777777" w:rsidR="00F13946" w:rsidRPr="00F13946" w:rsidRDefault="00F13946" w:rsidP="00F1394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6BC59" w14:textId="77777777" w:rsidR="00F13946" w:rsidRPr="00AC1531" w:rsidRDefault="00F13946" w:rsidP="00F13946">
            <w:pPr>
              <w:spacing w:before="60"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AC153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Gwarancja min.24 miesiące </w:t>
            </w:r>
          </w:p>
        </w:tc>
        <w:tc>
          <w:tcPr>
            <w:tcW w:w="1917" w:type="dxa"/>
          </w:tcPr>
          <w:p w14:paraId="1AA46FCF" w14:textId="77777777" w:rsidR="00F13946" w:rsidRPr="006C404D" w:rsidRDefault="00F13946" w:rsidP="00F1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1622AFF" w14:textId="77777777" w:rsidR="00F13946" w:rsidRPr="006C404D" w:rsidRDefault="00F13946" w:rsidP="00F1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96416" w:rsidRPr="006C404D" w14:paraId="0CA57CB5" w14:textId="77777777" w:rsidTr="00870673">
        <w:trPr>
          <w:jc w:val="center"/>
        </w:trPr>
        <w:tc>
          <w:tcPr>
            <w:tcW w:w="1186" w:type="dxa"/>
            <w:shd w:val="clear" w:color="auto" w:fill="auto"/>
          </w:tcPr>
          <w:p w14:paraId="247A5701" w14:textId="77777777" w:rsidR="00296416" w:rsidRPr="00F13946" w:rsidRDefault="00296416" w:rsidP="002964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892BD" w14:textId="77777777" w:rsidR="00296416" w:rsidRPr="00AC1531" w:rsidRDefault="00296416" w:rsidP="00296416">
            <w:pPr>
              <w:spacing w:before="60"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743C7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Gwarancja zapewnienia zakupu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części zamiennych przez okres 8</w:t>
            </w:r>
            <w:r w:rsidRPr="00743C7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lat</w:t>
            </w:r>
          </w:p>
        </w:tc>
        <w:tc>
          <w:tcPr>
            <w:tcW w:w="1917" w:type="dxa"/>
          </w:tcPr>
          <w:p w14:paraId="3AD21A2D" w14:textId="77777777" w:rsidR="00296416" w:rsidRPr="006C404D" w:rsidRDefault="00296416" w:rsidP="0029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9430F0F" w14:textId="77777777" w:rsidR="00296416" w:rsidRPr="006C404D" w:rsidRDefault="00296416" w:rsidP="0029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96416" w:rsidRPr="006C404D" w14:paraId="76DADF5B" w14:textId="77777777" w:rsidTr="00870673">
        <w:trPr>
          <w:jc w:val="center"/>
        </w:trPr>
        <w:tc>
          <w:tcPr>
            <w:tcW w:w="1186" w:type="dxa"/>
            <w:shd w:val="clear" w:color="auto" w:fill="auto"/>
          </w:tcPr>
          <w:p w14:paraId="43ADDF74" w14:textId="77777777" w:rsidR="00296416" w:rsidRPr="00F13946" w:rsidRDefault="00296416" w:rsidP="002964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24BB9" w14:textId="77777777" w:rsidR="00296416" w:rsidRPr="00AC1531" w:rsidRDefault="00296416" w:rsidP="00296416">
            <w:pPr>
              <w:spacing w:before="60"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Autoryzacja producenta na serwis (z dostępem do oryginalnych części zamiennych od producenta) i sprzedaż zaoferowanego aparatu (dokumenty załączyć)</w:t>
            </w:r>
          </w:p>
        </w:tc>
        <w:tc>
          <w:tcPr>
            <w:tcW w:w="1917" w:type="dxa"/>
          </w:tcPr>
          <w:p w14:paraId="55FF9EDE" w14:textId="77777777" w:rsidR="00296416" w:rsidRPr="006C404D" w:rsidRDefault="00296416" w:rsidP="0029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4A7EA05D" w14:textId="77777777" w:rsidR="00296416" w:rsidRPr="006C404D" w:rsidRDefault="00296416" w:rsidP="0029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96416" w:rsidRPr="006C404D" w14:paraId="58EA4039" w14:textId="77777777" w:rsidTr="00870673">
        <w:trPr>
          <w:jc w:val="center"/>
        </w:trPr>
        <w:tc>
          <w:tcPr>
            <w:tcW w:w="1186" w:type="dxa"/>
            <w:shd w:val="clear" w:color="auto" w:fill="auto"/>
          </w:tcPr>
          <w:p w14:paraId="45B7A284" w14:textId="77777777" w:rsidR="00296416" w:rsidRPr="00F13946" w:rsidRDefault="00296416" w:rsidP="002964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2708E" w14:textId="77777777" w:rsidR="00296416" w:rsidRPr="00AC1531" w:rsidRDefault="00296416" w:rsidP="00296416">
            <w:pPr>
              <w:spacing w:before="60"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Czas przystąpienia do napraw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w okresie gwarancji maks. 7 dni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od zgłoszenia awarii, z wyłączeniem dni ustawowo wolnych od pracy</w:t>
            </w:r>
          </w:p>
        </w:tc>
        <w:tc>
          <w:tcPr>
            <w:tcW w:w="1917" w:type="dxa"/>
          </w:tcPr>
          <w:p w14:paraId="7A04BFD0" w14:textId="77777777" w:rsidR="00296416" w:rsidRPr="006C404D" w:rsidRDefault="00296416" w:rsidP="0029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33F92AA" w14:textId="77777777" w:rsidR="00296416" w:rsidRPr="006C404D" w:rsidRDefault="00296416" w:rsidP="0029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96416" w:rsidRPr="006C404D" w14:paraId="65788466" w14:textId="77777777" w:rsidTr="00870673">
        <w:trPr>
          <w:jc w:val="center"/>
        </w:trPr>
        <w:tc>
          <w:tcPr>
            <w:tcW w:w="1186" w:type="dxa"/>
            <w:shd w:val="clear" w:color="auto" w:fill="auto"/>
          </w:tcPr>
          <w:p w14:paraId="2DAEBAF3" w14:textId="77777777" w:rsidR="00296416" w:rsidRPr="00F13946" w:rsidRDefault="00296416" w:rsidP="002964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6D9DD" w14:textId="77777777" w:rsidR="00296416" w:rsidRPr="00AC1531" w:rsidRDefault="00296416" w:rsidP="00296416">
            <w:pPr>
              <w:spacing w:before="60"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14:paraId="7020C81A" w14:textId="77777777" w:rsidR="00296416" w:rsidRPr="006C404D" w:rsidRDefault="00296416" w:rsidP="0029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4A97EF6" w14:textId="77777777" w:rsidR="00296416" w:rsidRPr="006C404D" w:rsidRDefault="00296416" w:rsidP="0029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</w:tbl>
    <w:p w14:paraId="5B7C1F82" w14:textId="77777777" w:rsidR="006C404D" w:rsidRDefault="006C404D" w:rsidP="006C40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p w14:paraId="43D1B1FE" w14:textId="77777777" w:rsidR="005E5663" w:rsidRDefault="005E5663" w:rsidP="006C40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p w14:paraId="5EA62919" w14:textId="77777777" w:rsidR="005E5663" w:rsidRPr="006C404D" w:rsidRDefault="005E5663" w:rsidP="006C40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p w14:paraId="27839D65" w14:textId="77777777" w:rsidR="00CF2A09" w:rsidRDefault="00CF2A09" w:rsidP="00F378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1917"/>
        <w:gridCol w:w="1464"/>
      </w:tblGrid>
      <w:tr w:rsidR="006C404D" w:rsidRPr="00D93995" w14:paraId="3B050716" w14:textId="77777777" w:rsidTr="003E679C">
        <w:trPr>
          <w:jc w:val="center"/>
        </w:trPr>
        <w:tc>
          <w:tcPr>
            <w:tcW w:w="7109" w:type="dxa"/>
            <w:shd w:val="clear" w:color="auto" w:fill="D9D9D9"/>
          </w:tcPr>
          <w:p w14:paraId="7F39E216" w14:textId="1900E252" w:rsidR="006C404D" w:rsidRPr="00627206" w:rsidRDefault="006C404D" w:rsidP="003E6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 xml:space="preserve">Zadanie nr  </w:t>
            </w:r>
            <w:r w:rsidR="00151377"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>24</w:t>
            </w:r>
            <w:r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 xml:space="preserve"> . </w:t>
            </w:r>
            <w:r w:rsidR="00151377">
              <w:rPr>
                <w:rFonts w:ascii="Arial" w:eastAsia="Andale Sans UI" w:hAnsi="Arial" w:cs="Arial"/>
                <w:b/>
                <w:color w:val="595959" w:themeColor="text1" w:themeTint="A6"/>
                <w:sz w:val="18"/>
                <w:szCs w:val="18"/>
                <w:lang w:eastAsia="pl-PL" w:bidi="fa-IR"/>
              </w:rPr>
              <w:t>S</w:t>
            </w:r>
            <w:r w:rsidR="00FD17E8">
              <w:rPr>
                <w:rFonts w:ascii="Arial" w:eastAsia="Andale Sans UI" w:hAnsi="Arial" w:cs="Arial"/>
                <w:b/>
                <w:color w:val="595959" w:themeColor="text1" w:themeTint="A6"/>
                <w:sz w:val="18"/>
                <w:szCs w:val="18"/>
                <w:lang w:eastAsia="pl-PL" w:bidi="fa-IR"/>
              </w:rPr>
              <w:t xml:space="preserve">tół zabiegowy </w:t>
            </w:r>
            <w:r>
              <w:rPr>
                <w:rFonts w:ascii="Arial" w:eastAsia="Andale Sans UI" w:hAnsi="Arial" w:cs="Arial"/>
                <w:b/>
                <w:color w:val="595959" w:themeColor="text1" w:themeTint="A6"/>
                <w:sz w:val="18"/>
                <w:szCs w:val="18"/>
                <w:lang w:eastAsia="pl-PL" w:bidi="fa-IR"/>
              </w:rPr>
              <w:t>1 szt.</w:t>
            </w:r>
          </w:p>
          <w:p w14:paraId="6AA3613F" w14:textId="77777777" w:rsidR="006C404D" w:rsidRPr="00D93995" w:rsidRDefault="00DD1031" w:rsidP="003E6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>(</w:t>
            </w:r>
            <w:r w:rsidRPr="001C629F"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>kod CPV</w:t>
            </w:r>
            <w:r w:rsidRPr="001C629F">
              <w:rPr>
                <w:rFonts w:ascii="Arial" w:hAnsi="Arial" w:cs="Arial"/>
                <w:bCs/>
                <w:color w:val="404040"/>
                <w:sz w:val="18"/>
                <w:szCs w:val="18"/>
              </w:rPr>
              <w:t xml:space="preserve">  </w:t>
            </w:r>
            <w:r w:rsidRPr="001C629F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zh-CN"/>
              </w:rPr>
              <w:t>33100000-1 urządzenia medyczne</w:t>
            </w:r>
            <w:r w:rsidR="006C404D" w:rsidRPr="00627206"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>)</w:t>
            </w:r>
          </w:p>
        </w:tc>
        <w:tc>
          <w:tcPr>
            <w:tcW w:w="1917" w:type="dxa"/>
            <w:shd w:val="clear" w:color="auto" w:fill="D9D9D9"/>
          </w:tcPr>
          <w:p w14:paraId="18D6A673" w14:textId="77777777" w:rsidR="006C404D" w:rsidRPr="00D93995" w:rsidRDefault="006C404D" w:rsidP="003E6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</w:pPr>
            <w:r w:rsidRPr="00D93995"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14:paraId="7DBC4737" w14:textId="77777777" w:rsidR="006C404D" w:rsidRPr="00D93995" w:rsidRDefault="006C404D" w:rsidP="003E6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</w:pPr>
            <w:r w:rsidRPr="00D93995"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  <w:t>Wartość/opis oferowanego parametru</w:t>
            </w:r>
          </w:p>
        </w:tc>
      </w:tr>
    </w:tbl>
    <w:p w14:paraId="4AEDA571" w14:textId="77777777" w:rsidR="006C404D" w:rsidRPr="00D93995" w:rsidRDefault="006C404D" w:rsidP="006C40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923"/>
        <w:gridCol w:w="1917"/>
        <w:gridCol w:w="1464"/>
      </w:tblGrid>
      <w:tr w:rsidR="00AC1531" w:rsidRPr="00D93995" w14:paraId="12535C6C" w14:textId="77777777" w:rsidTr="00E97A57">
        <w:trPr>
          <w:jc w:val="center"/>
        </w:trPr>
        <w:tc>
          <w:tcPr>
            <w:tcW w:w="1186" w:type="dxa"/>
            <w:shd w:val="clear" w:color="auto" w:fill="auto"/>
          </w:tcPr>
          <w:p w14:paraId="19F0C0B6" w14:textId="77777777" w:rsidR="00AC1531" w:rsidRPr="00AC1531" w:rsidRDefault="00AC1531" w:rsidP="00AC1531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1DC5BB" w14:textId="77777777" w:rsidR="00AC1531" w:rsidRPr="005E5663" w:rsidRDefault="00AC1531" w:rsidP="00AC1531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5E5663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Producent</w:t>
            </w:r>
          </w:p>
        </w:tc>
        <w:tc>
          <w:tcPr>
            <w:tcW w:w="1917" w:type="dxa"/>
          </w:tcPr>
          <w:p w14:paraId="453778F1" w14:textId="77777777" w:rsidR="00AC1531" w:rsidRPr="00D93995" w:rsidRDefault="00AC1531" w:rsidP="00AC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7C277F80" w14:textId="77777777" w:rsidR="00AC1531" w:rsidRPr="00D93995" w:rsidRDefault="00AC1531" w:rsidP="00AC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AC1531" w:rsidRPr="00D93995" w14:paraId="3F37D701" w14:textId="77777777" w:rsidTr="00E97A57">
        <w:trPr>
          <w:jc w:val="center"/>
        </w:trPr>
        <w:tc>
          <w:tcPr>
            <w:tcW w:w="1186" w:type="dxa"/>
            <w:shd w:val="clear" w:color="auto" w:fill="auto"/>
          </w:tcPr>
          <w:p w14:paraId="230D45B9" w14:textId="77777777" w:rsidR="00AC1531" w:rsidRPr="00AC1531" w:rsidRDefault="00AC1531" w:rsidP="00AC1531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87D4F" w14:textId="77777777" w:rsidR="00AC1531" w:rsidRPr="005E5663" w:rsidRDefault="00AC1531" w:rsidP="00AC1531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5E5663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Nazwa i typ</w:t>
            </w:r>
          </w:p>
        </w:tc>
        <w:tc>
          <w:tcPr>
            <w:tcW w:w="1917" w:type="dxa"/>
          </w:tcPr>
          <w:p w14:paraId="452C14E5" w14:textId="77777777" w:rsidR="00AC1531" w:rsidRPr="00D93995" w:rsidRDefault="00AC1531" w:rsidP="00AC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472A5CD3" w14:textId="77777777" w:rsidR="00AC1531" w:rsidRPr="00D93995" w:rsidRDefault="00AC1531" w:rsidP="00AC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AC1531" w:rsidRPr="00D93995" w14:paraId="53A3FA7E" w14:textId="77777777" w:rsidTr="00E97A57">
        <w:trPr>
          <w:jc w:val="center"/>
        </w:trPr>
        <w:tc>
          <w:tcPr>
            <w:tcW w:w="1186" w:type="dxa"/>
            <w:shd w:val="clear" w:color="auto" w:fill="auto"/>
          </w:tcPr>
          <w:p w14:paraId="5C401EB9" w14:textId="77777777" w:rsidR="00AC1531" w:rsidRPr="00AC1531" w:rsidRDefault="00AC1531" w:rsidP="00AC1531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7857C" w14:textId="77777777" w:rsidR="00AC1531" w:rsidRPr="005E5663" w:rsidRDefault="00AC1531" w:rsidP="00AC1531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5E5663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Kraj pochodzenia</w:t>
            </w:r>
          </w:p>
        </w:tc>
        <w:tc>
          <w:tcPr>
            <w:tcW w:w="1917" w:type="dxa"/>
          </w:tcPr>
          <w:p w14:paraId="26F8BD91" w14:textId="77777777" w:rsidR="00AC1531" w:rsidRPr="00D93995" w:rsidRDefault="00AC1531" w:rsidP="00AC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F8D1D26" w14:textId="77777777" w:rsidR="00AC1531" w:rsidRPr="00D93995" w:rsidRDefault="00AC1531" w:rsidP="00AC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5E5663" w:rsidRPr="00D93995" w14:paraId="052BE749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54CD9CBF" w14:textId="77777777" w:rsidR="005E5663" w:rsidRPr="00AC1531" w:rsidRDefault="005E5663" w:rsidP="005E5663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33795" w14:textId="77777777" w:rsidR="005E5663" w:rsidRPr="005E5663" w:rsidRDefault="005E5663" w:rsidP="005E5663">
            <w:pPr>
              <w:spacing w:before="60" w:after="6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Stół do operacji </w:t>
            </w:r>
            <w:proofErr w:type="spellStart"/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ogólnochirurginych</w:t>
            </w:r>
            <w:proofErr w:type="spellEnd"/>
          </w:p>
        </w:tc>
        <w:tc>
          <w:tcPr>
            <w:tcW w:w="1917" w:type="dxa"/>
          </w:tcPr>
          <w:p w14:paraId="6978340E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4371F0B3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5E5663" w:rsidRPr="00D93995" w14:paraId="67BF151F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00549059" w14:textId="77777777" w:rsidR="005E5663" w:rsidRPr="00AC1531" w:rsidRDefault="005E5663" w:rsidP="005E5663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25BFB" w14:textId="77777777" w:rsidR="005E5663" w:rsidRPr="005E5663" w:rsidRDefault="005E5663" w:rsidP="005E5663">
            <w:pPr>
              <w:spacing w:before="60" w:after="6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Konfiguracja blatu stołu:</w:t>
            </w:r>
          </w:p>
          <w:p w14:paraId="71FF881F" w14:textId="77777777" w:rsidR="005E5663" w:rsidRPr="005E5663" w:rsidRDefault="005E5663" w:rsidP="005E5663">
            <w:pPr>
              <w:spacing w:before="60" w:after="6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– podgłówek płytowy na całą szerokość blatu,</w:t>
            </w:r>
          </w:p>
          <w:p w14:paraId="7315F09D" w14:textId="77777777" w:rsidR="005E5663" w:rsidRPr="005E5663" w:rsidRDefault="005E5663" w:rsidP="005E5663">
            <w:pPr>
              <w:spacing w:before="60" w:after="6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lastRenderedPageBreak/>
              <w:t>- oparcie pleców z możliwością uzyskania ławeczki nerkowej (dwusegmentowe),</w:t>
            </w:r>
          </w:p>
          <w:p w14:paraId="2BBCB1D8" w14:textId="77777777" w:rsidR="005E5663" w:rsidRPr="005E5663" w:rsidRDefault="005E5663" w:rsidP="005E5663">
            <w:pPr>
              <w:spacing w:before="60" w:after="6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- płyta lędźwiowa,</w:t>
            </w:r>
          </w:p>
          <w:p w14:paraId="00FF7A39" w14:textId="77777777" w:rsidR="005E5663" w:rsidRPr="005E5663" w:rsidRDefault="005E5663" w:rsidP="005E5663">
            <w:pPr>
              <w:spacing w:before="60" w:after="6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- podnóżki: lewy i prawy.</w:t>
            </w:r>
          </w:p>
          <w:p w14:paraId="64008C82" w14:textId="77777777" w:rsidR="005E5663" w:rsidRPr="005E5663" w:rsidRDefault="005E5663" w:rsidP="005E5663">
            <w:pPr>
              <w:spacing w:before="60" w:after="6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Blat z możliwością zamiany miejscami podnóżków z podgłówkiem.</w:t>
            </w:r>
          </w:p>
          <w:p w14:paraId="041B5317" w14:textId="77777777" w:rsidR="005E5663" w:rsidRPr="005E5663" w:rsidRDefault="005E5663" w:rsidP="005E5663">
            <w:pPr>
              <w:spacing w:before="60" w:after="6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Segmenty blatu wyposażone z obu stron w listwy ze stali nierdzewnej, kwasoodpornej do mocowania wyposażenia.</w:t>
            </w:r>
          </w:p>
          <w:p w14:paraId="274F3B99" w14:textId="77777777" w:rsidR="005E5663" w:rsidRPr="005E5663" w:rsidRDefault="005E5663" w:rsidP="005E5663">
            <w:pPr>
              <w:spacing w:before="60" w:after="6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Listwy w segmencie oparcia pleców i płycie lędźwiowej wyposażone na obu końcach w ograniczniki zabezpieczające korpusy mocujące wyposażenie przed ich przypadkowym wypadnięciem</w:t>
            </w:r>
          </w:p>
        </w:tc>
        <w:tc>
          <w:tcPr>
            <w:tcW w:w="1917" w:type="dxa"/>
          </w:tcPr>
          <w:p w14:paraId="25AE36CC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778FE43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5E5663" w:rsidRPr="00D93995" w14:paraId="2D5458E2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289A3CBA" w14:textId="77777777" w:rsidR="005E5663" w:rsidRPr="00AC1531" w:rsidRDefault="005E5663" w:rsidP="005E5663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65B7" w14:textId="77777777" w:rsidR="005E5663" w:rsidRPr="005E5663" w:rsidRDefault="005E5663" w:rsidP="005E5663">
            <w:pPr>
              <w:spacing w:before="60" w:after="6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Długość stołu z blatem: </w:t>
            </w:r>
            <w:smartTag w:uri="urn:schemas-microsoft-com:office:smarttags" w:element="metricconverter">
              <w:smartTagPr>
                <w:attr w:name="ProductID" w:val="2050 mm"/>
              </w:smartTagPr>
              <w:r w:rsidRPr="005E5663">
                <w:rPr>
                  <w:rFonts w:ascii="Arial" w:hAnsi="Arial" w:cs="Arial"/>
                  <w:color w:val="262626" w:themeColor="text1" w:themeTint="D9"/>
                  <w:sz w:val="18"/>
                  <w:szCs w:val="18"/>
                </w:rPr>
                <w:t>2050 mm</w:t>
              </w:r>
            </w:smartTag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(±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5E5663">
                <w:rPr>
                  <w:rFonts w:ascii="Arial" w:hAnsi="Arial" w:cs="Arial"/>
                  <w:color w:val="262626" w:themeColor="text1" w:themeTint="D9"/>
                  <w:sz w:val="18"/>
                  <w:szCs w:val="18"/>
                </w:rPr>
                <w:t>50 mm</w:t>
              </w:r>
            </w:smartTag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)</w:t>
            </w:r>
          </w:p>
        </w:tc>
        <w:tc>
          <w:tcPr>
            <w:tcW w:w="1917" w:type="dxa"/>
          </w:tcPr>
          <w:p w14:paraId="0302F586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391D991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5E5663" w:rsidRPr="00D93995" w14:paraId="37EDB522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17E2B257" w14:textId="77777777" w:rsidR="005E5663" w:rsidRPr="00AC1531" w:rsidRDefault="005E5663" w:rsidP="005E5663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E15" w14:textId="77777777" w:rsidR="005E5663" w:rsidRPr="005E5663" w:rsidRDefault="005E5663" w:rsidP="005E5663">
            <w:pPr>
              <w:spacing w:before="60" w:after="6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Szerokość blatu z listwami do mocowania wyposażenia: </w:t>
            </w:r>
            <w:smartTag w:uri="urn:schemas-microsoft-com:office:smarttags" w:element="metricconverter">
              <w:smartTagPr>
                <w:attr w:name="ProductID" w:val="580 mm"/>
              </w:smartTagPr>
              <w:r w:rsidRPr="005E5663">
                <w:rPr>
                  <w:rFonts w:ascii="Arial" w:hAnsi="Arial" w:cs="Arial"/>
                  <w:color w:val="262626" w:themeColor="text1" w:themeTint="D9"/>
                  <w:sz w:val="18"/>
                  <w:szCs w:val="18"/>
                </w:rPr>
                <w:t>580 mm</w:t>
              </w:r>
            </w:smartTag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( ±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5E5663">
                <w:rPr>
                  <w:rFonts w:ascii="Arial" w:hAnsi="Arial" w:cs="Arial"/>
                  <w:color w:val="262626" w:themeColor="text1" w:themeTint="D9"/>
                  <w:sz w:val="18"/>
                  <w:szCs w:val="18"/>
                </w:rPr>
                <w:t>30 mm</w:t>
              </w:r>
            </w:smartTag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)</w:t>
            </w:r>
          </w:p>
        </w:tc>
        <w:tc>
          <w:tcPr>
            <w:tcW w:w="1917" w:type="dxa"/>
          </w:tcPr>
          <w:p w14:paraId="3551DA99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03BF9DF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5E5663" w:rsidRPr="00D93995" w14:paraId="13EEA4B9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354A9A04" w14:textId="77777777" w:rsidR="005E5663" w:rsidRPr="00AC1531" w:rsidRDefault="005E5663" w:rsidP="005E5663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35BEE" w14:textId="77777777" w:rsidR="005E5663" w:rsidRPr="005E5663" w:rsidRDefault="005E5663" w:rsidP="005E5663">
            <w:pPr>
              <w:spacing w:before="60" w:after="6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Szerokość materaców: </w:t>
            </w:r>
            <w:smartTag w:uri="urn:schemas-microsoft-com:office:smarttags" w:element="metricconverter">
              <w:smartTagPr>
                <w:attr w:name="ProductID" w:val="500 mm"/>
              </w:smartTagPr>
              <w:r w:rsidRPr="005E5663">
                <w:rPr>
                  <w:rFonts w:ascii="Arial" w:hAnsi="Arial" w:cs="Arial"/>
                  <w:color w:val="262626" w:themeColor="text1" w:themeTint="D9"/>
                  <w:sz w:val="18"/>
                  <w:szCs w:val="18"/>
                </w:rPr>
                <w:t>500 mm</w:t>
              </w:r>
            </w:smartTag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( ±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5E5663">
                <w:rPr>
                  <w:rFonts w:ascii="Arial" w:hAnsi="Arial" w:cs="Arial"/>
                  <w:color w:val="262626" w:themeColor="text1" w:themeTint="D9"/>
                  <w:sz w:val="18"/>
                  <w:szCs w:val="18"/>
                </w:rPr>
                <w:t>10 mm</w:t>
              </w:r>
            </w:smartTag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)</w:t>
            </w:r>
          </w:p>
        </w:tc>
        <w:tc>
          <w:tcPr>
            <w:tcW w:w="1917" w:type="dxa"/>
          </w:tcPr>
          <w:p w14:paraId="3DEA7016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5DABF6D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5E5663" w:rsidRPr="00D93995" w14:paraId="7E5B8BDC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453204CE" w14:textId="77777777" w:rsidR="005E5663" w:rsidRPr="00AC1531" w:rsidRDefault="005E5663" w:rsidP="005E5663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2422" w14:textId="77777777" w:rsidR="005E5663" w:rsidRPr="005E5663" w:rsidRDefault="005E5663" w:rsidP="005E5663">
            <w:pPr>
              <w:spacing w:before="60" w:after="6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Regulacja wysokości blatu: 700 do </w:t>
            </w:r>
            <w:smartTag w:uri="urn:schemas-microsoft-com:office:smarttags" w:element="metricconverter">
              <w:smartTagPr>
                <w:attr w:name="ProductID" w:val="1000 mm"/>
              </w:smartTagPr>
              <w:r w:rsidRPr="005E5663">
                <w:rPr>
                  <w:rFonts w:ascii="Arial" w:hAnsi="Arial" w:cs="Arial"/>
                  <w:color w:val="262626" w:themeColor="text1" w:themeTint="D9"/>
                  <w:sz w:val="18"/>
                  <w:szCs w:val="18"/>
                </w:rPr>
                <w:t>1000 mm</w:t>
              </w:r>
            </w:smartTag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( ±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5E5663">
                <w:rPr>
                  <w:rFonts w:ascii="Arial" w:hAnsi="Arial" w:cs="Arial"/>
                  <w:color w:val="262626" w:themeColor="text1" w:themeTint="D9"/>
                  <w:sz w:val="18"/>
                  <w:szCs w:val="18"/>
                </w:rPr>
                <w:t>25 mm</w:t>
              </w:r>
            </w:smartTag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). Wymiary wysokości dotyczą górnej powierzchni materaca</w:t>
            </w:r>
          </w:p>
        </w:tc>
        <w:tc>
          <w:tcPr>
            <w:tcW w:w="1917" w:type="dxa"/>
          </w:tcPr>
          <w:p w14:paraId="334A0944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A52322C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5E5663" w:rsidRPr="00D93995" w14:paraId="285F8631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19117AE0" w14:textId="77777777" w:rsidR="005E5663" w:rsidRPr="00AC1531" w:rsidRDefault="005E5663" w:rsidP="005E5663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91E8" w14:textId="77777777" w:rsidR="005E5663" w:rsidRPr="005E5663" w:rsidRDefault="005E5663" w:rsidP="005E5663">
            <w:pPr>
              <w:spacing w:before="60" w:after="6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Zakres regulacji oparcia pleców minimum: </w:t>
            </w:r>
          </w:p>
          <w:p w14:paraId="74214366" w14:textId="77777777" w:rsidR="005E5663" w:rsidRPr="005E5663" w:rsidRDefault="005E5663" w:rsidP="005E5663">
            <w:pPr>
              <w:spacing w:before="60" w:after="6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- 40</w:t>
            </w: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  <w:vertAlign w:val="superscript"/>
              </w:rPr>
              <w:t>0</w:t>
            </w: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do +85</w:t>
            </w: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  <w:vertAlign w:val="superscript"/>
              </w:rPr>
              <w:t xml:space="preserve">0 </w:t>
            </w:r>
          </w:p>
        </w:tc>
        <w:tc>
          <w:tcPr>
            <w:tcW w:w="1917" w:type="dxa"/>
          </w:tcPr>
          <w:p w14:paraId="3B23A341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13AD08C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5E5663" w:rsidRPr="00D93995" w14:paraId="7D2FD2C4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73ABDEE3" w14:textId="77777777" w:rsidR="005E5663" w:rsidRPr="00AC1531" w:rsidRDefault="005E5663" w:rsidP="005E5663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A98C" w14:textId="77777777" w:rsidR="005E5663" w:rsidRPr="005E5663" w:rsidRDefault="005E5663" w:rsidP="005E5663">
            <w:pPr>
              <w:spacing w:before="60" w:after="6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Zakres regulacji podgłówka minimum: </w:t>
            </w:r>
          </w:p>
          <w:p w14:paraId="4C7F15BB" w14:textId="77777777" w:rsidR="005E5663" w:rsidRPr="005E5663" w:rsidRDefault="005E5663" w:rsidP="005E5663">
            <w:pPr>
              <w:spacing w:before="60" w:after="6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- 50</w:t>
            </w: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  <w:vertAlign w:val="superscript"/>
              </w:rPr>
              <w:t>0</w:t>
            </w: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do +55</w:t>
            </w: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  <w:vertAlign w:val="superscript"/>
              </w:rPr>
              <w:t xml:space="preserve">0  </w:t>
            </w:r>
          </w:p>
        </w:tc>
        <w:tc>
          <w:tcPr>
            <w:tcW w:w="1917" w:type="dxa"/>
          </w:tcPr>
          <w:p w14:paraId="427197C7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AD875E7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5E5663" w:rsidRPr="00D93995" w14:paraId="7415873E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2EB59DB8" w14:textId="77777777" w:rsidR="005E5663" w:rsidRPr="00AC1531" w:rsidRDefault="005E5663" w:rsidP="005E5663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060B5" w14:textId="77777777" w:rsidR="005E5663" w:rsidRPr="005E5663" w:rsidRDefault="005E5663" w:rsidP="005E5663">
            <w:pPr>
              <w:spacing w:before="60" w:after="6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Zakres regulacji przechyłów bocznych : - 25</w:t>
            </w: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  <w:vertAlign w:val="superscript"/>
              </w:rPr>
              <w:t>0</w:t>
            </w: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do +25</w:t>
            </w: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  <w:vertAlign w:val="superscript"/>
              </w:rPr>
              <w:t xml:space="preserve">0  </w:t>
            </w:r>
          </w:p>
        </w:tc>
        <w:tc>
          <w:tcPr>
            <w:tcW w:w="1917" w:type="dxa"/>
          </w:tcPr>
          <w:p w14:paraId="5A3AB075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89054E5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5E5663" w:rsidRPr="00D93995" w14:paraId="06E1B20F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78F23C3F" w14:textId="77777777" w:rsidR="005E5663" w:rsidRPr="00AC1531" w:rsidRDefault="005E5663" w:rsidP="005E5663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3E49" w14:textId="77777777" w:rsidR="005E5663" w:rsidRPr="005E5663" w:rsidRDefault="005E5663" w:rsidP="005E5663">
            <w:pPr>
              <w:spacing w:before="60" w:after="6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Przechył </w:t>
            </w:r>
            <w:proofErr w:type="spellStart"/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Trendelenburga</w:t>
            </w:r>
            <w:proofErr w:type="spellEnd"/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: 30</w:t>
            </w: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  <w:vertAlign w:val="superscript"/>
              </w:rPr>
              <w:t xml:space="preserve">0  </w:t>
            </w:r>
          </w:p>
        </w:tc>
        <w:tc>
          <w:tcPr>
            <w:tcW w:w="1917" w:type="dxa"/>
          </w:tcPr>
          <w:p w14:paraId="57A86B08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731EFD20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5E5663" w:rsidRPr="00D93995" w14:paraId="4FB0F057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1B789FA0" w14:textId="77777777" w:rsidR="005E5663" w:rsidRPr="00AC1531" w:rsidRDefault="005E5663" w:rsidP="005E5663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07D1C" w14:textId="77777777" w:rsidR="005E5663" w:rsidRPr="005E5663" w:rsidRDefault="005E5663" w:rsidP="005E5663">
            <w:pPr>
              <w:spacing w:before="60" w:after="6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Przechył anty-</w:t>
            </w:r>
            <w:proofErr w:type="spellStart"/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Trendelenburga</w:t>
            </w:r>
            <w:proofErr w:type="spellEnd"/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: 30</w:t>
            </w: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  <w:vertAlign w:val="superscript"/>
              </w:rPr>
              <w:t xml:space="preserve">0  </w:t>
            </w:r>
          </w:p>
        </w:tc>
        <w:tc>
          <w:tcPr>
            <w:tcW w:w="1917" w:type="dxa"/>
          </w:tcPr>
          <w:p w14:paraId="2B1CA005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0433BB9C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5E5663" w:rsidRPr="00D93995" w14:paraId="701C2DAA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52011AF0" w14:textId="77777777" w:rsidR="005E5663" w:rsidRPr="00AC1531" w:rsidRDefault="005E5663" w:rsidP="005E5663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4128" w14:textId="77777777" w:rsidR="005E5663" w:rsidRPr="005E5663" w:rsidRDefault="005E5663" w:rsidP="005E5663">
            <w:pPr>
              <w:spacing w:before="60" w:after="6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Regulacja kąta nachylenia podnóżków w płaszczyźnie pionowej : - 90</w:t>
            </w: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  <w:vertAlign w:val="superscript"/>
              </w:rPr>
              <w:t>0</w:t>
            </w: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do 25</w:t>
            </w: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  <w:vertAlign w:val="superscript"/>
              </w:rPr>
              <w:t xml:space="preserve">0  </w:t>
            </w: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( ± 5</w:t>
            </w: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  <w:vertAlign w:val="superscript"/>
              </w:rPr>
              <w:t>0</w:t>
            </w: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)</w:t>
            </w:r>
          </w:p>
        </w:tc>
        <w:tc>
          <w:tcPr>
            <w:tcW w:w="1917" w:type="dxa"/>
          </w:tcPr>
          <w:p w14:paraId="53975872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7029011A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5E5663" w:rsidRPr="00D93995" w14:paraId="355F8A74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0410D044" w14:textId="77777777" w:rsidR="005E5663" w:rsidRPr="00AC1531" w:rsidRDefault="005E5663" w:rsidP="005E5663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27DC6" w14:textId="77777777" w:rsidR="005E5663" w:rsidRPr="005E5663" w:rsidRDefault="005E5663" w:rsidP="005E5663">
            <w:pPr>
              <w:spacing w:before="60" w:after="6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Zakres regulacji kata odchylenia podnóżków </w:t>
            </w: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br/>
              <w:t>w płaszczyźnie poziomej: 0</w:t>
            </w: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  <w:vertAlign w:val="superscript"/>
              </w:rPr>
              <w:t>0</w:t>
            </w: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do 180</w:t>
            </w: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  <w:vertAlign w:val="superscript"/>
              </w:rPr>
              <w:t xml:space="preserve">0 </w:t>
            </w:r>
          </w:p>
        </w:tc>
        <w:tc>
          <w:tcPr>
            <w:tcW w:w="1917" w:type="dxa"/>
          </w:tcPr>
          <w:p w14:paraId="246FC9D5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F9EACFE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5E5663" w:rsidRPr="00D93995" w14:paraId="441D8B7A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2D4F597C" w14:textId="77777777" w:rsidR="005E5663" w:rsidRPr="00AC1531" w:rsidRDefault="005E5663" w:rsidP="005E5663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BF9D" w14:textId="77777777" w:rsidR="005E5663" w:rsidRPr="005E5663" w:rsidRDefault="005E5663" w:rsidP="00296416">
            <w:pPr>
              <w:spacing w:before="60" w:after="6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Regulacja wysokości blatu za pomocą nożnej pompy hydraulicznej</w:t>
            </w:r>
          </w:p>
        </w:tc>
        <w:tc>
          <w:tcPr>
            <w:tcW w:w="1917" w:type="dxa"/>
          </w:tcPr>
          <w:p w14:paraId="2E4BD482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E245D57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5E5663" w:rsidRPr="00D93995" w14:paraId="6F3153B5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3C7C9BFD" w14:textId="77777777" w:rsidR="005E5663" w:rsidRPr="00AC1531" w:rsidRDefault="005E5663" w:rsidP="005E5663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1C7E" w14:textId="77777777" w:rsidR="005E5663" w:rsidRPr="005E5663" w:rsidRDefault="00296416" w:rsidP="005E5663">
            <w:pPr>
              <w:spacing w:before="60" w:after="6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Dźwignia pompy na dłuższym</w:t>
            </w:r>
            <w:r w:rsidR="005E5663"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boku podstawy</w:t>
            </w:r>
          </w:p>
        </w:tc>
        <w:tc>
          <w:tcPr>
            <w:tcW w:w="1917" w:type="dxa"/>
          </w:tcPr>
          <w:p w14:paraId="2846D09C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FBDCB69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5E5663" w:rsidRPr="00D93995" w14:paraId="7C3A9117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52653B6B" w14:textId="77777777" w:rsidR="005E5663" w:rsidRPr="00AC1531" w:rsidRDefault="005E5663" w:rsidP="005E5663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54AAC" w14:textId="77777777" w:rsidR="005E5663" w:rsidRPr="005E5663" w:rsidRDefault="005E5663" w:rsidP="005E5663">
            <w:pPr>
              <w:spacing w:before="60" w:after="6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Regulacja segmentu oparcia pleców, podgłówka, przechyłów wzdłużnych blatu oraz nachylenia podnóżków w płaszczyźnie pionowej wspomagana sprężynami gazowymi z blokadą </w:t>
            </w:r>
          </w:p>
        </w:tc>
        <w:tc>
          <w:tcPr>
            <w:tcW w:w="1917" w:type="dxa"/>
          </w:tcPr>
          <w:p w14:paraId="302E50F2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7BE4310C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5E5663" w:rsidRPr="00D93995" w14:paraId="61F2BFB8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6DDD29BF" w14:textId="77777777" w:rsidR="005E5663" w:rsidRPr="00AC1531" w:rsidRDefault="005E5663" w:rsidP="005E5663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711B" w14:textId="77777777" w:rsidR="005E5663" w:rsidRPr="005E5663" w:rsidRDefault="005E5663" w:rsidP="005E5663">
            <w:pPr>
              <w:spacing w:before="60" w:after="6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Zabezpieczenie przed przypadkowym uruchomieniem dźwigni zwalniania  blokad w sprężynach gazowych służących do regulacji oparcia pleców</w:t>
            </w:r>
          </w:p>
        </w:tc>
        <w:tc>
          <w:tcPr>
            <w:tcW w:w="1917" w:type="dxa"/>
          </w:tcPr>
          <w:p w14:paraId="44DB083A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1D776BC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5E5663" w:rsidRPr="00D93995" w14:paraId="6B69D8F3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38B1E33D" w14:textId="77777777" w:rsidR="005E5663" w:rsidRPr="00AC1531" w:rsidRDefault="005E5663" w:rsidP="005E5663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77C7F" w14:textId="77777777" w:rsidR="005E5663" w:rsidRPr="005E5663" w:rsidRDefault="005E5663" w:rsidP="005E5663">
            <w:pPr>
              <w:spacing w:before="60" w:after="6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Przechyły boczne uzyskiwane za pomocą składanej korby usytuowanej z boku blatu, pod segmentem siedzenia</w:t>
            </w:r>
          </w:p>
        </w:tc>
        <w:tc>
          <w:tcPr>
            <w:tcW w:w="1917" w:type="dxa"/>
          </w:tcPr>
          <w:p w14:paraId="6C1FC5BD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9F1C6F1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5E5663" w:rsidRPr="00D93995" w14:paraId="6E891FDA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56B4D478" w14:textId="77777777" w:rsidR="005E5663" w:rsidRPr="00AC1531" w:rsidRDefault="005E5663" w:rsidP="005E5663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7D289" w14:textId="77777777" w:rsidR="005E5663" w:rsidRPr="005E5663" w:rsidRDefault="005E5663" w:rsidP="005E566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Konstrukcja stołu ze stali nierdzewnej</w:t>
            </w:r>
          </w:p>
        </w:tc>
        <w:tc>
          <w:tcPr>
            <w:tcW w:w="1917" w:type="dxa"/>
          </w:tcPr>
          <w:p w14:paraId="4864D4E5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F482A3C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5E5663" w:rsidRPr="00D93995" w14:paraId="2D5A666C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1D97E928" w14:textId="77777777" w:rsidR="005E5663" w:rsidRPr="00AC1531" w:rsidRDefault="005E5663" w:rsidP="005E5663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859DA" w14:textId="77777777" w:rsidR="005E5663" w:rsidRPr="005E5663" w:rsidRDefault="005E5663" w:rsidP="005E5663">
            <w:pPr>
              <w:spacing w:before="60" w:after="6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Podstawa w kształcie litery „T” zapewniająca dobry dostęp chirurga do blatu stołu. Osłona podstawy ze stali nierdzewnej, kwasoodpornej</w:t>
            </w:r>
          </w:p>
        </w:tc>
        <w:tc>
          <w:tcPr>
            <w:tcW w:w="1917" w:type="dxa"/>
          </w:tcPr>
          <w:p w14:paraId="71FBF47B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9DF0F4A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5E5663" w:rsidRPr="00D93995" w14:paraId="2C70B45F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0017FD3A" w14:textId="77777777" w:rsidR="005E5663" w:rsidRPr="00AC1531" w:rsidRDefault="005E5663" w:rsidP="005E5663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A5231" w14:textId="77777777" w:rsidR="005E5663" w:rsidRPr="005E5663" w:rsidRDefault="005E5663" w:rsidP="005E5663">
            <w:pPr>
              <w:spacing w:before="60" w:after="6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Stół przejezdny z kołami antystatycznymi, z systemem centralnego unieruchomienia. Unieruchomienie podstawy poprzez naciśnięcie nożnej dźwigni powodującej wysunięcie czterech stopek unoszących koła jezdne nad podłogę. Stopki zapewniające ręczne kompensowanie nierówności podłogi </w:t>
            </w:r>
          </w:p>
        </w:tc>
        <w:tc>
          <w:tcPr>
            <w:tcW w:w="1917" w:type="dxa"/>
          </w:tcPr>
          <w:p w14:paraId="2B0FFD84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F7D7EA8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5E5663" w:rsidRPr="00D93995" w14:paraId="18BCC0FB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7AC462F8" w14:textId="77777777" w:rsidR="005E5663" w:rsidRPr="00AC1531" w:rsidRDefault="005E5663" w:rsidP="005E5663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C8B7" w14:textId="77777777" w:rsidR="005E5663" w:rsidRPr="005E5663" w:rsidRDefault="005E5663" w:rsidP="005E5663">
            <w:pPr>
              <w:spacing w:before="60" w:after="6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Stół z zaciskiem wyrównania potencjału wraz z przewodem wyrównania potencjału    </w:t>
            </w:r>
          </w:p>
        </w:tc>
        <w:tc>
          <w:tcPr>
            <w:tcW w:w="1917" w:type="dxa"/>
          </w:tcPr>
          <w:p w14:paraId="6DC201CC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46CBEFD6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5E5663" w:rsidRPr="00D93995" w14:paraId="4B1C2DF4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1C4427AA" w14:textId="77777777" w:rsidR="005E5663" w:rsidRPr="00AC1531" w:rsidRDefault="005E5663" w:rsidP="005E5663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26D5C" w14:textId="77777777" w:rsidR="005E5663" w:rsidRPr="005E5663" w:rsidRDefault="005E5663" w:rsidP="005E5663">
            <w:pPr>
              <w:spacing w:before="60" w:after="6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Płyta oparcia pleców dzielona w proporcji 1:2 (dłuższy segment od strony głowy pacjenta),</w:t>
            </w: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br/>
              <w:t xml:space="preserve">z możliwością wypiętrzenia klatki piersiowej (uzyskania ławeczki nerkowej) od strony głowy pacjenta przy pomocy odłączanej korby. Wysokość wierzchołka materaca po wypiętrzeniu min.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5E5663">
                <w:rPr>
                  <w:rFonts w:ascii="Arial" w:hAnsi="Arial" w:cs="Arial"/>
                  <w:color w:val="262626" w:themeColor="text1" w:themeTint="D9"/>
                  <w:sz w:val="18"/>
                  <w:szCs w:val="18"/>
                </w:rPr>
                <w:t>150 mm</w:t>
              </w:r>
            </w:smartTag>
          </w:p>
        </w:tc>
        <w:tc>
          <w:tcPr>
            <w:tcW w:w="1917" w:type="dxa"/>
          </w:tcPr>
          <w:p w14:paraId="411A6300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C54C527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5E5663" w:rsidRPr="00D93995" w14:paraId="3CD80526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131BB9BE" w14:textId="77777777" w:rsidR="005E5663" w:rsidRPr="00AC1531" w:rsidRDefault="005E5663" w:rsidP="005E5663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1682B" w14:textId="77777777" w:rsidR="005E5663" w:rsidRPr="005E5663" w:rsidRDefault="005E5663" w:rsidP="005E5663">
            <w:pPr>
              <w:spacing w:before="60" w:after="6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Blat przenikalny dla promieni RTG z możliwością wykonywania zdjęć RTG na całej długości blatu oraz z możliwością monitorowania pacjenta przy pomocy ramienia C </w:t>
            </w:r>
          </w:p>
        </w:tc>
        <w:tc>
          <w:tcPr>
            <w:tcW w:w="1917" w:type="dxa"/>
          </w:tcPr>
          <w:p w14:paraId="15F611AA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C106AA5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5E5663" w:rsidRPr="00D93995" w14:paraId="2EA8F9EF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464A480A" w14:textId="77777777" w:rsidR="005E5663" w:rsidRPr="00AC1531" w:rsidRDefault="005E5663" w:rsidP="005E5663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A7B2E" w14:textId="77777777" w:rsidR="005E5663" w:rsidRPr="005E5663" w:rsidRDefault="005E5663" w:rsidP="005E5663">
            <w:pPr>
              <w:spacing w:before="60" w:after="6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Materace bezszwowe, demontowane, antystatyczne, wykonane z poliuretanu spienionego. Grubość materaca min.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5E5663">
                <w:rPr>
                  <w:rFonts w:ascii="Arial" w:hAnsi="Arial" w:cs="Arial"/>
                  <w:color w:val="262626" w:themeColor="text1" w:themeTint="D9"/>
                  <w:sz w:val="18"/>
                  <w:szCs w:val="18"/>
                </w:rPr>
                <w:t>50 mm</w:t>
              </w:r>
            </w:smartTag>
          </w:p>
        </w:tc>
        <w:tc>
          <w:tcPr>
            <w:tcW w:w="1917" w:type="dxa"/>
          </w:tcPr>
          <w:p w14:paraId="4F145B7E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B06CB10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5E5663" w:rsidRPr="00D93995" w14:paraId="5629E281" w14:textId="77777777" w:rsidTr="005E5663">
        <w:trPr>
          <w:jc w:val="center"/>
        </w:trPr>
        <w:tc>
          <w:tcPr>
            <w:tcW w:w="1186" w:type="dxa"/>
            <w:shd w:val="clear" w:color="auto" w:fill="auto"/>
          </w:tcPr>
          <w:p w14:paraId="2389067D" w14:textId="77777777" w:rsidR="005E5663" w:rsidRPr="00AC1531" w:rsidRDefault="005E5663" w:rsidP="005E5663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</w:tcPr>
          <w:p w14:paraId="5ACAB9E2" w14:textId="77777777" w:rsidR="005E5663" w:rsidRPr="005E5663" w:rsidRDefault="005E5663" w:rsidP="005E5663">
            <w:pPr>
              <w:ind w:right="142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Układ teleskopowy kolumny nośnej wykonany ze stali nierdzewnej, kwasoodpornej. Kolumna nośna z osłoną ze stali nierdzewnej bez elementów tworzywowych (miechy, osłony harmonijkowe) w celu zapewnienia łatwej dezynfekcji, a tym samym ograniczenia potencjalnych ognisk bakterii   </w:t>
            </w:r>
          </w:p>
        </w:tc>
        <w:tc>
          <w:tcPr>
            <w:tcW w:w="1917" w:type="dxa"/>
          </w:tcPr>
          <w:p w14:paraId="2E49F017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58C65CA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5E5663" w:rsidRPr="00D93995" w14:paraId="1B10AA52" w14:textId="77777777" w:rsidTr="005E5663">
        <w:trPr>
          <w:jc w:val="center"/>
        </w:trPr>
        <w:tc>
          <w:tcPr>
            <w:tcW w:w="1186" w:type="dxa"/>
            <w:shd w:val="clear" w:color="auto" w:fill="auto"/>
          </w:tcPr>
          <w:p w14:paraId="1FE34CD3" w14:textId="77777777" w:rsidR="005E5663" w:rsidRPr="00AC1531" w:rsidRDefault="005E5663" w:rsidP="005E5663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</w:tcPr>
          <w:p w14:paraId="6E070BF2" w14:textId="77777777" w:rsidR="005E5663" w:rsidRPr="005E5663" w:rsidRDefault="005E5663" w:rsidP="005E5663">
            <w:pPr>
              <w:spacing w:after="0"/>
              <w:ind w:right="142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Obciążenie robocze stołu zapewniające pełne bezpieczeństwo i funkcjonalność stołu:</w:t>
            </w:r>
          </w:p>
          <w:p w14:paraId="1F624631" w14:textId="77777777" w:rsidR="005E5663" w:rsidRPr="005E5663" w:rsidRDefault="005E5663" w:rsidP="005E5663">
            <w:pPr>
              <w:spacing w:after="0"/>
              <w:ind w:right="142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- z podgłówkiem zamontowanym od strony oparcia pleców min. 200kg</w:t>
            </w:r>
          </w:p>
          <w:p w14:paraId="182B8245" w14:textId="77777777" w:rsidR="005E5663" w:rsidRPr="005E5663" w:rsidRDefault="005E5663" w:rsidP="005E5663">
            <w:pPr>
              <w:spacing w:after="0"/>
              <w:ind w:right="142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- z podgłówkiem zamontowanym od strony płyty lędźwiowej min. </w:t>
            </w:r>
            <w:smartTag w:uri="urn:schemas-microsoft-com:office:smarttags" w:element="metricconverter">
              <w:smartTagPr>
                <w:attr w:name="ProductID" w:val="135 kg"/>
              </w:smartTagPr>
              <w:r w:rsidRPr="005E5663">
                <w:rPr>
                  <w:rFonts w:ascii="Arial" w:hAnsi="Arial" w:cs="Arial"/>
                  <w:color w:val="262626" w:themeColor="text1" w:themeTint="D9"/>
                  <w:sz w:val="18"/>
                  <w:szCs w:val="18"/>
                </w:rPr>
                <w:t>135 kg</w:t>
              </w:r>
            </w:smartTag>
          </w:p>
        </w:tc>
        <w:tc>
          <w:tcPr>
            <w:tcW w:w="1917" w:type="dxa"/>
          </w:tcPr>
          <w:p w14:paraId="58315AF2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787AD37F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5E5663" w:rsidRPr="00D93995" w14:paraId="13B29773" w14:textId="77777777" w:rsidTr="005E5663">
        <w:trPr>
          <w:jc w:val="center"/>
        </w:trPr>
        <w:tc>
          <w:tcPr>
            <w:tcW w:w="1186" w:type="dxa"/>
            <w:shd w:val="clear" w:color="auto" w:fill="auto"/>
          </w:tcPr>
          <w:p w14:paraId="6962D6F1" w14:textId="77777777" w:rsidR="005E5663" w:rsidRPr="00AC1531" w:rsidRDefault="005E5663" w:rsidP="005E5663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</w:tcPr>
          <w:p w14:paraId="0FDCBC83" w14:textId="77777777" w:rsidR="005E5663" w:rsidRPr="005E5663" w:rsidRDefault="005E5663" w:rsidP="005E5663">
            <w:pPr>
              <w:spacing w:after="0"/>
              <w:ind w:right="142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Wyposażenie stołu :</w:t>
            </w:r>
          </w:p>
          <w:p w14:paraId="2238A2B7" w14:textId="77777777" w:rsidR="005E5663" w:rsidRPr="005E5663" w:rsidRDefault="005E5663" w:rsidP="005E5663">
            <w:pPr>
              <w:spacing w:after="0"/>
              <w:ind w:right="142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- ramka ekranu ze stali nierdzewnej z korpusem mocującym</w:t>
            </w:r>
          </w:p>
          <w:p w14:paraId="71C71800" w14:textId="77777777" w:rsidR="005E5663" w:rsidRPr="005E5663" w:rsidRDefault="005E5663" w:rsidP="005E5663">
            <w:pPr>
              <w:spacing w:after="0"/>
              <w:ind w:right="142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- wieszak kroplówki ze stali nierdzewnej z korpusem mocującym</w:t>
            </w:r>
          </w:p>
          <w:p w14:paraId="7DF0A9D0" w14:textId="77777777" w:rsidR="005E5663" w:rsidRPr="005E5663" w:rsidRDefault="005E5663" w:rsidP="005E5663">
            <w:pPr>
              <w:spacing w:after="0"/>
              <w:ind w:right="142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-  pod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pórka ręki z korpusem mocującym</w:t>
            </w:r>
          </w:p>
        </w:tc>
        <w:tc>
          <w:tcPr>
            <w:tcW w:w="1917" w:type="dxa"/>
          </w:tcPr>
          <w:p w14:paraId="14AF8D79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DD306A4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5E5663" w:rsidRPr="00D93995" w14:paraId="14669106" w14:textId="77777777" w:rsidTr="005E5663">
        <w:trPr>
          <w:jc w:val="center"/>
        </w:trPr>
        <w:tc>
          <w:tcPr>
            <w:tcW w:w="1186" w:type="dxa"/>
            <w:shd w:val="clear" w:color="auto" w:fill="auto"/>
          </w:tcPr>
          <w:p w14:paraId="4568D066" w14:textId="77777777" w:rsidR="005E5663" w:rsidRPr="00AC1531" w:rsidRDefault="005E5663" w:rsidP="005E5663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</w:tcBorders>
          </w:tcPr>
          <w:p w14:paraId="610FA6AE" w14:textId="77777777" w:rsidR="005E5663" w:rsidRPr="005E5663" w:rsidRDefault="00296416" w:rsidP="005E566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743C7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Gwarancja min. 24 miesiące</w:t>
            </w:r>
          </w:p>
        </w:tc>
        <w:tc>
          <w:tcPr>
            <w:tcW w:w="1917" w:type="dxa"/>
          </w:tcPr>
          <w:p w14:paraId="307A41F2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D40A77F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5E5663" w:rsidRPr="00D93995" w14:paraId="21522D7A" w14:textId="77777777" w:rsidTr="005E5663">
        <w:trPr>
          <w:jc w:val="center"/>
        </w:trPr>
        <w:tc>
          <w:tcPr>
            <w:tcW w:w="1186" w:type="dxa"/>
            <w:shd w:val="clear" w:color="auto" w:fill="auto"/>
          </w:tcPr>
          <w:p w14:paraId="3DD65D82" w14:textId="77777777" w:rsidR="005E5663" w:rsidRPr="00AC1531" w:rsidRDefault="005E5663" w:rsidP="005E5663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</w:tcPr>
          <w:p w14:paraId="63CE2542" w14:textId="77777777" w:rsidR="005E5663" w:rsidRPr="005E5663" w:rsidRDefault="005E5663" w:rsidP="005E566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Stół dostarczony w oryginalnym opakowaniu producenta</w:t>
            </w:r>
          </w:p>
        </w:tc>
        <w:tc>
          <w:tcPr>
            <w:tcW w:w="1917" w:type="dxa"/>
          </w:tcPr>
          <w:p w14:paraId="7678376E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7CF36AB9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5E5663" w:rsidRPr="00D93995" w14:paraId="10D32BDB" w14:textId="77777777" w:rsidTr="005E5663">
        <w:trPr>
          <w:jc w:val="center"/>
        </w:trPr>
        <w:tc>
          <w:tcPr>
            <w:tcW w:w="1186" w:type="dxa"/>
            <w:shd w:val="clear" w:color="auto" w:fill="auto"/>
          </w:tcPr>
          <w:p w14:paraId="68A754F2" w14:textId="77777777" w:rsidR="005E5663" w:rsidRPr="00AC1531" w:rsidRDefault="005E5663" w:rsidP="005E5663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</w:tcPr>
          <w:p w14:paraId="7672A785" w14:textId="77777777" w:rsidR="005E5663" w:rsidRPr="005E5663" w:rsidRDefault="005E5663" w:rsidP="005E566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5E56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Powierzchnie stołu odporne na środki dezynfekcyjne</w:t>
            </w:r>
          </w:p>
        </w:tc>
        <w:tc>
          <w:tcPr>
            <w:tcW w:w="1917" w:type="dxa"/>
          </w:tcPr>
          <w:p w14:paraId="279190D4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66DE411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5E5663" w:rsidRPr="00D93995" w14:paraId="0EBF1544" w14:textId="77777777" w:rsidTr="005E5663">
        <w:trPr>
          <w:jc w:val="center"/>
        </w:trPr>
        <w:tc>
          <w:tcPr>
            <w:tcW w:w="1186" w:type="dxa"/>
            <w:shd w:val="clear" w:color="auto" w:fill="auto"/>
          </w:tcPr>
          <w:p w14:paraId="10463592" w14:textId="77777777" w:rsidR="005E5663" w:rsidRPr="00AC1531" w:rsidRDefault="005E5663" w:rsidP="005E5663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</w:tcPr>
          <w:p w14:paraId="7081E0AD" w14:textId="77777777" w:rsidR="005E5663" w:rsidRPr="005E5663" w:rsidRDefault="00296416" w:rsidP="005E5663">
            <w:pPr>
              <w:ind w:right="144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Certyfikat CE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lub równoważny</w:t>
            </w:r>
          </w:p>
        </w:tc>
        <w:tc>
          <w:tcPr>
            <w:tcW w:w="1917" w:type="dxa"/>
          </w:tcPr>
          <w:p w14:paraId="4195475B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6DF474D" w14:textId="77777777" w:rsidR="005E5663" w:rsidRPr="00D93995" w:rsidRDefault="005E5663" w:rsidP="005E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96416" w:rsidRPr="00D93995" w14:paraId="1BE3ECA0" w14:textId="77777777" w:rsidTr="005E5663">
        <w:trPr>
          <w:jc w:val="center"/>
        </w:trPr>
        <w:tc>
          <w:tcPr>
            <w:tcW w:w="1186" w:type="dxa"/>
            <w:shd w:val="clear" w:color="auto" w:fill="auto"/>
          </w:tcPr>
          <w:p w14:paraId="539F7F55" w14:textId="77777777" w:rsidR="00296416" w:rsidRPr="00AC1531" w:rsidRDefault="00296416" w:rsidP="002964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</w:tcPr>
          <w:p w14:paraId="28E4D179" w14:textId="77777777" w:rsidR="00296416" w:rsidRPr="00E17837" w:rsidRDefault="00296416" w:rsidP="00296416">
            <w:pPr>
              <w:ind w:right="144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Szkolenie personelu obsługującego aparaturę w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Nowy Szpital w Świeciu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po uprzednim ustaleniu terminu szkolenia</w:t>
            </w:r>
          </w:p>
        </w:tc>
        <w:tc>
          <w:tcPr>
            <w:tcW w:w="1917" w:type="dxa"/>
          </w:tcPr>
          <w:p w14:paraId="6D44D084" w14:textId="77777777" w:rsidR="00296416" w:rsidRPr="00D93995" w:rsidRDefault="00296416" w:rsidP="0029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040055B0" w14:textId="77777777" w:rsidR="00296416" w:rsidRPr="00D93995" w:rsidRDefault="00296416" w:rsidP="0029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96416" w:rsidRPr="00D93995" w14:paraId="3763E4DE" w14:textId="77777777" w:rsidTr="005E5663">
        <w:trPr>
          <w:jc w:val="center"/>
        </w:trPr>
        <w:tc>
          <w:tcPr>
            <w:tcW w:w="1186" w:type="dxa"/>
            <w:shd w:val="clear" w:color="auto" w:fill="auto"/>
          </w:tcPr>
          <w:p w14:paraId="11F965A2" w14:textId="77777777" w:rsidR="00296416" w:rsidRPr="00AC1531" w:rsidRDefault="00296416" w:rsidP="002964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</w:tcPr>
          <w:p w14:paraId="27BCB179" w14:textId="77777777" w:rsidR="00296416" w:rsidRPr="00E17837" w:rsidRDefault="00296416" w:rsidP="00296416">
            <w:pPr>
              <w:ind w:right="144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1D67C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Inst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rukcja obsługi w języku polskim</w:t>
            </w:r>
          </w:p>
        </w:tc>
        <w:tc>
          <w:tcPr>
            <w:tcW w:w="1917" w:type="dxa"/>
          </w:tcPr>
          <w:p w14:paraId="0CF13C96" w14:textId="77777777" w:rsidR="00296416" w:rsidRPr="00D93995" w:rsidRDefault="00296416" w:rsidP="0029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DAE00DD" w14:textId="77777777" w:rsidR="00296416" w:rsidRPr="00D93995" w:rsidRDefault="00296416" w:rsidP="0029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96416" w:rsidRPr="00D93995" w14:paraId="2636FFAD" w14:textId="77777777" w:rsidTr="00870673">
        <w:trPr>
          <w:jc w:val="center"/>
        </w:trPr>
        <w:tc>
          <w:tcPr>
            <w:tcW w:w="1186" w:type="dxa"/>
            <w:shd w:val="clear" w:color="auto" w:fill="auto"/>
          </w:tcPr>
          <w:p w14:paraId="0E4FF689" w14:textId="77777777" w:rsidR="00296416" w:rsidRPr="00AC1531" w:rsidRDefault="00296416" w:rsidP="002964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vAlign w:val="center"/>
          </w:tcPr>
          <w:p w14:paraId="2CB1B01A" w14:textId="77777777" w:rsidR="00296416" w:rsidRPr="00E17837" w:rsidRDefault="00296416" w:rsidP="00296416">
            <w:pPr>
              <w:ind w:right="144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743C7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Gwarancja zapewnienia zakupu części zamiennych przez okres 10 lat</w:t>
            </w:r>
          </w:p>
        </w:tc>
        <w:tc>
          <w:tcPr>
            <w:tcW w:w="1917" w:type="dxa"/>
          </w:tcPr>
          <w:p w14:paraId="37BD901D" w14:textId="77777777" w:rsidR="00296416" w:rsidRPr="00D93995" w:rsidRDefault="00296416" w:rsidP="0029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7E4E8AFD" w14:textId="77777777" w:rsidR="00296416" w:rsidRPr="00D93995" w:rsidRDefault="00296416" w:rsidP="0029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96416" w:rsidRPr="00D93995" w14:paraId="583EECC0" w14:textId="77777777" w:rsidTr="00870673">
        <w:trPr>
          <w:jc w:val="center"/>
        </w:trPr>
        <w:tc>
          <w:tcPr>
            <w:tcW w:w="1186" w:type="dxa"/>
            <w:shd w:val="clear" w:color="auto" w:fill="auto"/>
          </w:tcPr>
          <w:p w14:paraId="26FB5BC0" w14:textId="77777777" w:rsidR="00296416" w:rsidRPr="00AC1531" w:rsidRDefault="00296416" w:rsidP="002964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vAlign w:val="center"/>
          </w:tcPr>
          <w:p w14:paraId="13FBAEAB" w14:textId="77777777" w:rsidR="00296416" w:rsidRPr="00E17837" w:rsidRDefault="00296416" w:rsidP="00296416">
            <w:pPr>
              <w:ind w:right="144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Autoryzacja producenta na serwis (z dostępem do oryginalnych części zamiennych od producenta) i sprzedaż zaoferowanego aparatu (dokumenty załączyć)</w:t>
            </w:r>
          </w:p>
        </w:tc>
        <w:tc>
          <w:tcPr>
            <w:tcW w:w="1917" w:type="dxa"/>
          </w:tcPr>
          <w:p w14:paraId="39688866" w14:textId="77777777" w:rsidR="00296416" w:rsidRPr="00D93995" w:rsidRDefault="00296416" w:rsidP="0029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7A458652" w14:textId="77777777" w:rsidR="00296416" w:rsidRPr="00D93995" w:rsidRDefault="00296416" w:rsidP="0029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96416" w:rsidRPr="00D93995" w14:paraId="76DD4282" w14:textId="77777777" w:rsidTr="00870673">
        <w:trPr>
          <w:jc w:val="center"/>
        </w:trPr>
        <w:tc>
          <w:tcPr>
            <w:tcW w:w="1186" w:type="dxa"/>
            <w:shd w:val="clear" w:color="auto" w:fill="auto"/>
          </w:tcPr>
          <w:p w14:paraId="010D706C" w14:textId="77777777" w:rsidR="00296416" w:rsidRPr="00AC1531" w:rsidRDefault="00296416" w:rsidP="002964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vAlign w:val="center"/>
          </w:tcPr>
          <w:p w14:paraId="7B9E9D92" w14:textId="77777777" w:rsidR="00296416" w:rsidRPr="00E17837" w:rsidRDefault="00296416" w:rsidP="00296416">
            <w:pPr>
              <w:ind w:right="144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917" w:type="dxa"/>
          </w:tcPr>
          <w:p w14:paraId="0F0FEF0B" w14:textId="77777777" w:rsidR="00296416" w:rsidRPr="00D93995" w:rsidRDefault="00296416" w:rsidP="0029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71522188" w14:textId="77777777" w:rsidR="00296416" w:rsidRPr="00D93995" w:rsidRDefault="00296416" w:rsidP="0029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96416" w:rsidRPr="00D93995" w14:paraId="594F69B6" w14:textId="77777777" w:rsidTr="00870673">
        <w:trPr>
          <w:jc w:val="center"/>
        </w:trPr>
        <w:tc>
          <w:tcPr>
            <w:tcW w:w="1186" w:type="dxa"/>
            <w:shd w:val="clear" w:color="auto" w:fill="auto"/>
          </w:tcPr>
          <w:p w14:paraId="214D68D8" w14:textId="77777777" w:rsidR="00296416" w:rsidRPr="00AC1531" w:rsidRDefault="00296416" w:rsidP="002964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BE470" w14:textId="77777777" w:rsidR="00296416" w:rsidRPr="00AC1531" w:rsidRDefault="00296416" w:rsidP="00991F3B">
            <w:pPr>
              <w:spacing w:before="60"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Czas przystąpienia do napraw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w okresie gwarancji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maks. </w:t>
            </w:r>
            <w:r w:rsidR="00991F3B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7 dni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od zgłoszenia awarii, z wyłączeniem dni ustawowo wolnych od pracy</w:t>
            </w:r>
          </w:p>
        </w:tc>
        <w:tc>
          <w:tcPr>
            <w:tcW w:w="1917" w:type="dxa"/>
          </w:tcPr>
          <w:p w14:paraId="1037587C" w14:textId="77777777" w:rsidR="00296416" w:rsidRPr="00D93995" w:rsidRDefault="00296416" w:rsidP="0029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364A3E93" w14:textId="77777777" w:rsidR="00296416" w:rsidRPr="00D93995" w:rsidRDefault="00296416" w:rsidP="0029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296416" w:rsidRPr="00D93995" w14:paraId="1B02B151" w14:textId="77777777" w:rsidTr="00870673">
        <w:trPr>
          <w:jc w:val="center"/>
        </w:trPr>
        <w:tc>
          <w:tcPr>
            <w:tcW w:w="1186" w:type="dxa"/>
            <w:shd w:val="clear" w:color="auto" w:fill="auto"/>
          </w:tcPr>
          <w:p w14:paraId="569762ED" w14:textId="77777777" w:rsidR="00296416" w:rsidRPr="00AC1531" w:rsidRDefault="00296416" w:rsidP="002964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B08F3" w14:textId="77777777" w:rsidR="00296416" w:rsidRPr="00AC1531" w:rsidRDefault="00296416" w:rsidP="00296416">
            <w:pPr>
              <w:spacing w:before="60"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14:paraId="0A530682" w14:textId="77777777" w:rsidR="00296416" w:rsidRPr="00D93995" w:rsidRDefault="00296416" w:rsidP="0029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2E2D4D7E" w14:textId="77777777" w:rsidR="00296416" w:rsidRPr="00D93995" w:rsidRDefault="00296416" w:rsidP="0029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</w:tbl>
    <w:p w14:paraId="51594266" w14:textId="77777777" w:rsidR="006C404D" w:rsidRDefault="006C404D" w:rsidP="006C40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p w14:paraId="685511F4" w14:textId="77777777" w:rsidR="00CF2A09" w:rsidRDefault="00CF2A09" w:rsidP="00F378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p w14:paraId="229EA1BF" w14:textId="77777777" w:rsidR="00CF2A09" w:rsidRDefault="00CF2A09" w:rsidP="00F378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1917"/>
        <w:gridCol w:w="1464"/>
      </w:tblGrid>
      <w:tr w:rsidR="006C404D" w:rsidRPr="00D93995" w14:paraId="50C0540F" w14:textId="77777777" w:rsidTr="003E679C">
        <w:trPr>
          <w:jc w:val="center"/>
        </w:trPr>
        <w:tc>
          <w:tcPr>
            <w:tcW w:w="7109" w:type="dxa"/>
            <w:shd w:val="clear" w:color="auto" w:fill="D9D9D9"/>
          </w:tcPr>
          <w:p w14:paraId="3AAFE9A3" w14:textId="77777777" w:rsidR="00B7543B" w:rsidRPr="00D93995" w:rsidRDefault="006C404D" w:rsidP="00B75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 xml:space="preserve">Zadanie nr </w:t>
            </w:r>
            <w:r w:rsidR="00151377"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 xml:space="preserve"> 25 </w:t>
            </w:r>
            <w:r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 xml:space="preserve">. </w:t>
            </w:r>
            <w:r w:rsidR="00151377">
              <w:rPr>
                <w:rFonts w:ascii="Arial" w:eastAsia="Andale Sans UI" w:hAnsi="Arial" w:cs="Arial"/>
                <w:b/>
                <w:color w:val="595959" w:themeColor="text1" w:themeTint="A6"/>
                <w:sz w:val="18"/>
                <w:szCs w:val="18"/>
                <w:lang w:eastAsia="pl-PL" w:bidi="fa-IR"/>
              </w:rPr>
              <w:t>Z</w:t>
            </w:r>
            <w:r>
              <w:rPr>
                <w:rFonts w:ascii="Arial" w:eastAsia="Andale Sans UI" w:hAnsi="Arial" w:cs="Arial"/>
                <w:b/>
                <w:color w:val="595959" w:themeColor="text1" w:themeTint="A6"/>
                <w:sz w:val="18"/>
                <w:szCs w:val="18"/>
                <w:lang w:eastAsia="pl-PL" w:bidi="fa-IR"/>
              </w:rPr>
              <w:t xml:space="preserve">estaw </w:t>
            </w:r>
            <w:r w:rsidR="00B7543B">
              <w:rPr>
                <w:rFonts w:ascii="Arial" w:eastAsia="Andale Sans UI" w:hAnsi="Arial" w:cs="Arial"/>
                <w:b/>
                <w:color w:val="595959" w:themeColor="text1" w:themeTint="A6"/>
                <w:sz w:val="18"/>
                <w:szCs w:val="18"/>
                <w:lang w:eastAsia="pl-PL" w:bidi="fa-IR"/>
              </w:rPr>
              <w:t xml:space="preserve">do przygotowywania opatrunków gipsowych </w:t>
            </w:r>
          </w:p>
          <w:p w14:paraId="09A2F679" w14:textId="77777777" w:rsidR="006C404D" w:rsidRPr="00D93995" w:rsidRDefault="00B7543B" w:rsidP="003E6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>(</w:t>
            </w:r>
            <w:r w:rsidRPr="001C629F"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>kod CPV</w:t>
            </w:r>
            <w:r w:rsidRPr="001C629F">
              <w:rPr>
                <w:rFonts w:ascii="Arial" w:hAnsi="Arial" w:cs="Arial"/>
                <w:bCs/>
                <w:color w:val="404040"/>
                <w:sz w:val="18"/>
                <w:szCs w:val="18"/>
              </w:rPr>
              <w:t xml:space="preserve">  </w:t>
            </w:r>
            <w:r w:rsidRPr="001C629F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zh-CN"/>
              </w:rPr>
              <w:t>33100000-1 urządzenia medyczne</w:t>
            </w:r>
            <w:r w:rsidRPr="00627206">
              <w:rPr>
                <w:rFonts w:ascii="Arial" w:eastAsia="Andale Sans UI" w:hAnsi="Arial" w:cs="Arial"/>
                <w:b/>
                <w:bCs/>
                <w:color w:val="595959" w:themeColor="text1" w:themeTint="A6"/>
                <w:sz w:val="18"/>
                <w:szCs w:val="18"/>
                <w:lang w:eastAsia="pl-PL" w:bidi="fa-IR"/>
              </w:rPr>
              <w:t>)</w:t>
            </w:r>
          </w:p>
        </w:tc>
        <w:tc>
          <w:tcPr>
            <w:tcW w:w="1917" w:type="dxa"/>
            <w:shd w:val="clear" w:color="auto" w:fill="D9D9D9"/>
          </w:tcPr>
          <w:p w14:paraId="4BD634C8" w14:textId="77777777" w:rsidR="006C404D" w:rsidRPr="00D93995" w:rsidRDefault="006C404D" w:rsidP="003E6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</w:pPr>
            <w:r w:rsidRPr="00D93995"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14:paraId="73B3B8AA" w14:textId="77777777" w:rsidR="006C404D" w:rsidRPr="00D93995" w:rsidRDefault="006C404D" w:rsidP="003E6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</w:pPr>
            <w:r w:rsidRPr="00D93995">
              <w:rPr>
                <w:rFonts w:ascii="Arial" w:eastAsia="Andale Sans UI" w:hAnsi="Arial" w:cs="Arial"/>
                <w:color w:val="595959" w:themeColor="text1" w:themeTint="A6"/>
                <w:sz w:val="18"/>
                <w:szCs w:val="18"/>
                <w:lang w:eastAsia="pl-PL" w:bidi="fa-IR"/>
              </w:rPr>
              <w:t>Wartość/opis oferowanego parametru</w:t>
            </w:r>
          </w:p>
        </w:tc>
      </w:tr>
    </w:tbl>
    <w:p w14:paraId="7D65987D" w14:textId="77777777" w:rsidR="006C404D" w:rsidRPr="00D93995" w:rsidRDefault="006C404D" w:rsidP="006C40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923"/>
        <w:gridCol w:w="1917"/>
        <w:gridCol w:w="1464"/>
      </w:tblGrid>
      <w:tr w:rsidR="006C404D" w:rsidRPr="00D93995" w14:paraId="3344D0FB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3D97F9D5" w14:textId="77777777" w:rsidR="006C404D" w:rsidRPr="00151377" w:rsidRDefault="006C404D" w:rsidP="00151377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A583520" w14:textId="77777777" w:rsidR="006C404D" w:rsidRPr="00207D41" w:rsidRDefault="00151377" w:rsidP="003E679C">
            <w:pPr>
              <w:snapToGrid w:val="0"/>
              <w:spacing w:after="0" w:line="276" w:lineRule="auto"/>
              <w:rPr>
                <w:rFonts w:ascii="Arial" w:eastAsia="Calibri,Arial" w:hAnsi="Arial" w:cs="Arial"/>
                <w:sz w:val="18"/>
                <w:szCs w:val="18"/>
              </w:rPr>
            </w:pPr>
            <w:r>
              <w:rPr>
                <w:rFonts w:ascii="Arial" w:eastAsia="Calibri,Arial" w:hAnsi="Arial" w:cs="Arial"/>
                <w:sz w:val="18"/>
                <w:szCs w:val="18"/>
              </w:rPr>
              <w:t>Producent</w:t>
            </w:r>
          </w:p>
        </w:tc>
        <w:tc>
          <w:tcPr>
            <w:tcW w:w="1917" w:type="dxa"/>
          </w:tcPr>
          <w:p w14:paraId="74FAD0CF" w14:textId="77777777" w:rsidR="006C404D" w:rsidRPr="00D93995" w:rsidRDefault="006C404D" w:rsidP="003E6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5297A47" w14:textId="77777777" w:rsidR="006C404D" w:rsidRPr="00D93995" w:rsidRDefault="006C404D" w:rsidP="003E6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6C404D" w:rsidRPr="00D93995" w14:paraId="241E4431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72120931" w14:textId="77777777" w:rsidR="006C404D" w:rsidRPr="00151377" w:rsidRDefault="006C404D" w:rsidP="00151377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8F79F1A" w14:textId="77777777" w:rsidR="006C404D" w:rsidRPr="00207D41" w:rsidRDefault="007E3283" w:rsidP="003E679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Zestaw  fabrycznie nowy</w:t>
            </w:r>
          </w:p>
        </w:tc>
        <w:tc>
          <w:tcPr>
            <w:tcW w:w="1917" w:type="dxa"/>
          </w:tcPr>
          <w:p w14:paraId="0E9F7D7E" w14:textId="77777777" w:rsidR="006C404D" w:rsidRPr="00D93995" w:rsidRDefault="006C404D" w:rsidP="003E6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179E0479" w14:textId="77777777" w:rsidR="006C404D" w:rsidRPr="00D93995" w:rsidRDefault="006C404D" w:rsidP="003E6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6C404D" w:rsidRPr="00D93995" w14:paraId="27A16FF0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382AC20D" w14:textId="77777777" w:rsidR="006C404D" w:rsidRPr="00151377" w:rsidRDefault="006C404D" w:rsidP="00151377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333AE" w14:textId="77777777" w:rsidR="002967C3" w:rsidRDefault="002967C3" w:rsidP="002967C3">
            <w:pPr>
              <w:spacing w:after="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3 x szafki stojące o szerokości 90 cm każda</w:t>
            </w:r>
          </w:p>
          <w:p w14:paraId="07C27494" w14:textId="77777777" w:rsidR="002967C3" w:rsidRDefault="002967C3" w:rsidP="002967C3">
            <w:pPr>
              <w:spacing w:after="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- szafla pod zlew</w:t>
            </w:r>
          </w:p>
          <w:p w14:paraId="49FF077D" w14:textId="77777777" w:rsidR="002967C3" w:rsidRDefault="002967C3" w:rsidP="002967C3">
            <w:pPr>
              <w:spacing w:after="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-szafka z szufladami</w:t>
            </w:r>
          </w:p>
          <w:p w14:paraId="57CF2950" w14:textId="77777777" w:rsidR="002C541D" w:rsidRDefault="002967C3" w:rsidP="002967C3">
            <w:pPr>
              <w:spacing w:after="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- szafka z drzwiczkami </w:t>
            </w:r>
          </w:p>
          <w:p w14:paraId="4170D946" w14:textId="77777777" w:rsidR="006C404D" w:rsidRDefault="002967C3" w:rsidP="002967C3">
            <w:pPr>
              <w:spacing w:after="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  <w:p w14:paraId="214C2BE5" w14:textId="77777777" w:rsidR="002C541D" w:rsidRPr="0025322A" w:rsidRDefault="002C541D" w:rsidP="002967C3">
            <w:pPr>
              <w:spacing w:after="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Meble wykonane ze stali nierdzewnej</w:t>
            </w:r>
          </w:p>
        </w:tc>
        <w:tc>
          <w:tcPr>
            <w:tcW w:w="1917" w:type="dxa"/>
          </w:tcPr>
          <w:p w14:paraId="023CC564" w14:textId="77777777" w:rsidR="006C404D" w:rsidRPr="00D93995" w:rsidRDefault="006C404D" w:rsidP="003E6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706D2E98" w14:textId="77777777" w:rsidR="006C404D" w:rsidRPr="00D93995" w:rsidRDefault="006C404D" w:rsidP="003E6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6C404D" w:rsidRPr="00D93995" w14:paraId="5C5B9D1C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7750182F" w14:textId="77777777" w:rsidR="006C404D" w:rsidRPr="00151377" w:rsidRDefault="006C404D" w:rsidP="00151377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CC6A6" w14:textId="77777777" w:rsidR="002967C3" w:rsidRPr="00207D41" w:rsidRDefault="002967C3" w:rsidP="003E679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3x szafki wiszące o szerokości 90 cm każda. Szafki otwierane „ do góry” </w:t>
            </w:r>
          </w:p>
        </w:tc>
        <w:tc>
          <w:tcPr>
            <w:tcW w:w="1917" w:type="dxa"/>
          </w:tcPr>
          <w:p w14:paraId="231DA6A6" w14:textId="77777777" w:rsidR="006C404D" w:rsidRPr="00D93995" w:rsidRDefault="006C404D" w:rsidP="003E6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438EE7B3" w14:textId="77777777" w:rsidR="006C404D" w:rsidRPr="00D93995" w:rsidRDefault="006C404D" w:rsidP="003E6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6C404D" w:rsidRPr="00D93995" w14:paraId="0488E0FC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41A72845" w14:textId="77777777" w:rsidR="006C404D" w:rsidRPr="00151377" w:rsidRDefault="006C404D" w:rsidP="00151377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0A486" w14:textId="77777777" w:rsidR="006C404D" w:rsidRPr="00207D41" w:rsidRDefault="005E5663" w:rsidP="003E679C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Blat roboczy na całej długości wykonany ze stali nierdzewnej </w:t>
            </w:r>
          </w:p>
        </w:tc>
        <w:tc>
          <w:tcPr>
            <w:tcW w:w="1917" w:type="dxa"/>
          </w:tcPr>
          <w:p w14:paraId="2D749122" w14:textId="77777777" w:rsidR="006C404D" w:rsidRPr="00D93995" w:rsidRDefault="006C404D" w:rsidP="003E6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BF080C4" w14:textId="77777777" w:rsidR="006C404D" w:rsidRPr="00D93995" w:rsidRDefault="006C404D" w:rsidP="003E6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151377" w:rsidRPr="00D93995" w14:paraId="4536A552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122BC7BE" w14:textId="77777777" w:rsidR="00151377" w:rsidRPr="00151377" w:rsidRDefault="00151377" w:rsidP="00151377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6D3C" w14:textId="77777777" w:rsidR="00151377" w:rsidRDefault="00151377" w:rsidP="003E679C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Gwarancja min.24 miesiące </w:t>
            </w:r>
          </w:p>
        </w:tc>
        <w:tc>
          <w:tcPr>
            <w:tcW w:w="1917" w:type="dxa"/>
          </w:tcPr>
          <w:p w14:paraId="235D6CE4" w14:textId="77777777" w:rsidR="00151377" w:rsidRPr="00D93995" w:rsidRDefault="00151377" w:rsidP="003E6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5227355A" w14:textId="77777777" w:rsidR="00151377" w:rsidRPr="00D93995" w:rsidRDefault="00151377" w:rsidP="003E6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  <w:tr w:rsidR="00FF680B" w:rsidRPr="00D93995" w14:paraId="59CCF19F" w14:textId="77777777" w:rsidTr="003E679C">
        <w:trPr>
          <w:jc w:val="center"/>
        </w:trPr>
        <w:tc>
          <w:tcPr>
            <w:tcW w:w="1186" w:type="dxa"/>
            <w:shd w:val="clear" w:color="auto" w:fill="auto"/>
          </w:tcPr>
          <w:p w14:paraId="5C711CA5" w14:textId="77777777" w:rsidR="00FF680B" w:rsidRPr="00151377" w:rsidRDefault="00FF680B" w:rsidP="00151377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C852" w14:textId="77777777" w:rsidR="00FF680B" w:rsidRDefault="00FF680B" w:rsidP="003E679C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14:paraId="0765DE97" w14:textId="77777777" w:rsidR="00FF680B" w:rsidRPr="00D93995" w:rsidRDefault="00FF680B" w:rsidP="003E6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  <w:tc>
          <w:tcPr>
            <w:tcW w:w="1464" w:type="dxa"/>
          </w:tcPr>
          <w:p w14:paraId="6A18F070" w14:textId="77777777" w:rsidR="00FF680B" w:rsidRPr="00D93995" w:rsidRDefault="00FF680B" w:rsidP="003E6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ndale Sans UI" w:hAnsi="Arial" w:cs="Arial"/>
                <w:bCs/>
                <w:color w:val="595959" w:themeColor="text1" w:themeTint="A6"/>
                <w:sz w:val="18"/>
                <w:szCs w:val="18"/>
                <w:lang w:eastAsia="pl-PL" w:bidi="fa-IR"/>
              </w:rPr>
            </w:pPr>
          </w:p>
        </w:tc>
      </w:tr>
    </w:tbl>
    <w:p w14:paraId="265E410C" w14:textId="77777777" w:rsidR="006C404D" w:rsidRDefault="006C404D" w:rsidP="006C40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p w14:paraId="08F22C80" w14:textId="77777777" w:rsidR="00CF2A09" w:rsidRDefault="00CF2A09" w:rsidP="00F378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p w14:paraId="4DA1D462" w14:textId="77777777" w:rsidR="00CF2A09" w:rsidRDefault="00CF2A09" w:rsidP="00F378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p w14:paraId="545DA20C" w14:textId="77777777" w:rsidR="00C84BB6" w:rsidRDefault="00C84BB6" w:rsidP="00342E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p w14:paraId="271E7629" w14:textId="77777777" w:rsidR="00C84BB6" w:rsidRDefault="00C84BB6" w:rsidP="00342E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p w14:paraId="56A7C787" w14:textId="77777777" w:rsidR="009149B1" w:rsidRPr="00B24B44" w:rsidRDefault="009149B1" w:rsidP="009149B1">
      <w:pPr>
        <w:spacing w:line="276" w:lineRule="auto"/>
        <w:ind w:right="467"/>
        <w:jc w:val="both"/>
        <w:rPr>
          <w:rFonts w:ascii="Arial" w:hAnsi="Arial" w:cs="Arial"/>
          <w:b/>
          <w:color w:val="404040"/>
          <w:sz w:val="18"/>
          <w:szCs w:val="18"/>
          <w:u w:val="single"/>
        </w:rPr>
      </w:pPr>
      <w:r w:rsidRPr="00B24B44">
        <w:rPr>
          <w:rFonts w:ascii="Arial" w:eastAsia="Batang" w:hAnsi="Arial" w:cs="Arial"/>
          <w:b/>
          <w:bCs/>
          <w:color w:val="404040"/>
          <w:sz w:val="18"/>
          <w:szCs w:val="18"/>
          <w:u w:val="single"/>
        </w:rPr>
        <w:t>UWAGA:</w:t>
      </w:r>
      <w:r w:rsidRPr="00B24B44">
        <w:rPr>
          <w:rFonts w:ascii="Arial" w:hAnsi="Arial" w:cs="Arial"/>
          <w:b/>
          <w:color w:val="404040"/>
          <w:sz w:val="18"/>
          <w:szCs w:val="18"/>
          <w:u w:val="single"/>
        </w:rPr>
        <w:t xml:space="preserve"> </w:t>
      </w:r>
    </w:p>
    <w:p w14:paraId="7D9E6E91" w14:textId="77777777" w:rsidR="009149B1" w:rsidRPr="00B24B44" w:rsidRDefault="009149B1" w:rsidP="009149B1">
      <w:pPr>
        <w:pStyle w:val="Akapitzlist"/>
        <w:ind w:left="0"/>
        <w:jc w:val="both"/>
        <w:rPr>
          <w:rFonts w:ascii="Arial" w:hAnsi="Arial" w:cs="Arial"/>
          <w:color w:val="404040"/>
          <w:sz w:val="18"/>
          <w:szCs w:val="18"/>
        </w:rPr>
      </w:pPr>
      <w:r w:rsidRPr="00B24B44">
        <w:rPr>
          <w:rFonts w:ascii="Arial" w:eastAsia="Andale Sans UI" w:hAnsi="Arial" w:cs="Arial"/>
          <w:color w:val="404040"/>
          <w:sz w:val="18"/>
          <w:szCs w:val="18"/>
          <w:lang w:bidi="fa-IR"/>
        </w:rPr>
        <w:t>1.</w:t>
      </w:r>
      <w:r w:rsidRPr="00B24B44">
        <w:rPr>
          <w:rFonts w:ascii="Arial" w:hAnsi="Arial" w:cs="Arial"/>
          <w:color w:val="404040"/>
          <w:sz w:val="18"/>
          <w:szCs w:val="18"/>
        </w:rPr>
        <w:t>W przypadku zastosowania przez Zamawiającego w opisie przedmiotu zamówienia odniesień lub nazw specyfikacji technicznych, aprobat, technologii, funkcjonalności lub norm, Zamawiający dopuszcza zaoferowanie rozwiązań co najmniej równoważnych z opisywanymi. Wykonawca, który w celu realizacji Zamówienia powołuje się na rozwiązania co najmniej równoważne z opisywanym przez Zamawiającego, jest obowiązany wykazać, że oferowane przez Wykonawcę rozwiązania spełniają wymagania określone przez Zamawiającego.</w:t>
      </w:r>
    </w:p>
    <w:p w14:paraId="4204996D" w14:textId="77777777" w:rsidR="009149B1" w:rsidRPr="00B24B44" w:rsidRDefault="009149B1" w:rsidP="009149B1">
      <w:pPr>
        <w:pStyle w:val="Akapitzlist"/>
        <w:ind w:left="0"/>
        <w:jc w:val="both"/>
        <w:rPr>
          <w:rFonts w:ascii="Arial" w:eastAsia="Andale Sans UI" w:hAnsi="Arial" w:cs="Arial"/>
          <w:color w:val="404040"/>
          <w:sz w:val="18"/>
          <w:szCs w:val="18"/>
          <w:lang w:bidi="fa-IR"/>
        </w:rPr>
      </w:pPr>
    </w:p>
    <w:p w14:paraId="457EC20A" w14:textId="77777777" w:rsidR="009149B1" w:rsidRPr="00B24B44" w:rsidRDefault="009149B1" w:rsidP="009149B1">
      <w:pPr>
        <w:pStyle w:val="Akapitzlist"/>
        <w:ind w:left="0"/>
        <w:jc w:val="both"/>
        <w:rPr>
          <w:rFonts w:ascii="Arial" w:hAnsi="Arial" w:cs="Arial"/>
          <w:color w:val="404040"/>
          <w:sz w:val="18"/>
          <w:szCs w:val="18"/>
        </w:rPr>
      </w:pPr>
      <w:r w:rsidRPr="00B24B44">
        <w:rPr>
          <w:rFonts w:ascii="Arial" w:hAnsi="Arial" w:cs="Arial"/>
          <w:color w:val="404040"/>
          <w:sz w:val="18"/>
          <w:szCs w:val="18"/>
        </w:rPr>
        <w:t>2. Jeżeli w jakimkolwiek dokumencie Warunków Przetargu znajduje się jakikolwiek znak towarowy, znak handlowy jakiegoś wyrobu, nazwa własna (handlowa), patent czy pochodzenie – należy przyjąć, że Zamawiający podał taki opis ze wskazaniem na typ i dopuszcza zastosowanie materiałów, urządzeń, sprzętu i wyposażenia o co najmniej równoważnych parametrach technicznych w odniesieniu do parametrów podanych pod pojęciem typu. Wykonawca, który w celu realizacji Zamówienia powołuje się na rozwiązania co najmniej równoważne, jest obowiązany wykazać, że oferowane przez Wykonawcę rozwiązania spełniają wymagania określone przez Zamawiającego.</w:t>
      </w:r>
    </w:p>
    <w:p w14:paraId="2AE6D280" w14:textId="77777777" w:rsidR="009364E2" w:rsidRPr="001E46A4" w:rsidRDefault="009364E2" w:rsidP="00516127">
      <w:pPr>
        <w:spacing w:after="0" w:line="240" w:lineRule="auto"/>
        <w:jc w:val="both"/>
        <w:rPr>
          <w:rFonts w:ascii="Arial" w:hAnsi="Arial" w:cs="Arial"/>
          <w:bCs/>
          <w:color w:val="404040"/>
          <w:sz w:val="18"/>
          <w:szCs w:val="18"/>
        </w:rPr>
      </w:pPr>
    </w:p>
    <w:sectPr w:rsidR="009364E2" w:rsidRPr="001E46A4" w:rsidSect="00BE3F4A">
      <w:headerReference w:type="default" r:id="rId8"/>
      <w:footerReference w:type="default" r:id="rId9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0DFFF" w14:textId="77777777" w:rsidR="00095808" w:rsidRDefault="00095808" w:rsidP="000661E9">
      <w:pPr>
        <w:spacing w:after="0" w:line="240" w:lineRule="auto"/>
      </w:pPr>
      <w:r>
        <w:separator/>
      </w:r>
    </w:p>
  </w:endnote>
  <w:endnote w:type="continuationSeparator" w:id="0">
    <w:p w14:paraId="42ED740F" w14:textId="77777777" w:rsidR="00095808" w:rsidRDefault="00095808" w:rsidP="0006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084115"/>
      <w:docPartObj>
        <w:docPartGallery w:val="Page Numbers (Bottom of Page)"/>
        <w:docPartUnique/>
      </w:docPartObj>
    </w:sdtPr>
    <w:sdtContent>
      <w:p w14:paraId="0DF82962" w14:textId="4B6FE650" w:rsidR="00505CD5" w:rsidRDefault="00505C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03C4AB33" w14:textId="77777777" w:rsidR="00870673" w:rsidRDefault="008706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F225E" w14:textId="77777777" w:rsidR="00095808" w:rsidRDefault="00095808" w:rsidP="000661E9">
      <w:pPr>
        <w:spacing w:after="0" w:line="240" w:lineRule="auto"/>
      </w:pPr>
      <w:r>
        <w:separator/>
      </w:r>
    </w:p>
  </w:footnote>
  <w:footnote w:type="continuationSeparator" w:id="0">
    <w:p w14:paraId="74C64807" w14:textId="77777777" w:rsidR="00095808" w:rsidRDefault="00095808" w:rsidP="0006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7E8A4" w14:textId="77777777" w:rsidR="00870673" w:rsidRDefault="00870673" w:rsidP="00E54DC8">
    <w:pPr>
      <w:pStyle w:val="Nagwek"/>
    </w:pPr>
    <w:r>
      <w:rPr>
        <w:noProof/>
        <w:lang w:eastAsia="pl-PL"/>
      </w:rPr>
      <w:drawing>
        <wp:inline distT="0" distB="0" distL="0" distR="0" wp14:anchorId="55ACACE3" wp14:editId="5C716E15">
          <wp:extent cx="5753100" cy="967740"/>
          <wp:effectExtent l="0" t="0" r="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28B4FE8"/>
    <w:multiLevelType w:val="hybridMultilevel"/>
    <w:tmpl w:val="8C08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14647"/>
    <w:multiLevelType w:val="hybridMultilevel"/>
    <w:tmpl w:val="CB3E9194"/>
    <w:lvl w:ilvl="0" w:tplc="0D06E2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32392"/>
    <w:multiLevelType w:val="hybridMultilevel"/>
    <w:tmpl w:val="528C510A"/>
    <w:lvl w:ilvl="0" w:tplc="F3B04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31E7F"/>
    <w:multiLevelType w:val="hybridMultilevel"/>
    <w:tmpl w:val="64E66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23421"/>
    <w:multiLevelType w:val="hybridMultilevel"/>
    <w:tmpl w:val="1812B3F0"/>
    <w:lvl w:ilvl="0" w:tplc="EA1E2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C1FF2"/>
    <w:multiLevelType w:val="hybridMultilevel"/>
    <w:tmpl w:val="D5A4A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337D8"/>
    <w:multiLevelType w:val="hybridMultilevel"/>
    <w:tmpl w:val="F3885046"/>
    <w:lvl w:ilvl="0" w:tplc="E348FA0E">
      <w:start w:val="1"/>
      <w:numFmt w:val="decimal"/>
      <w:pStyle w:val="Poziomnotatki1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05574"/>
    <w:multiLevelType w:val="hybridMultilevel"/>
    <w:tmpl w:val="0234E0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67382"/>
    <w:multiLevelType w:val="hybridMultilevel"/>
    <w:tmpl w:val="097E9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12FAB"/>
    <w:multiLevelType w:val="hybridMultilevel"/>
    <w:tmpl w:val="3F5E5D9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94782"/>
    <w:multiLevelType w:val="hybridMultilevel"/>
    <w:tmpl w:val="3176FAB2"/>
    <w:lvl w:ilvl="0" w:tplc="31026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C79C3"/>
    <w:multiLevelType w:val="hybridMultilevel"/>
    <w:tmpl w:val="2342E9E6"/>
    <w:lvl w:ilvl="0" w:tplc="FFDC4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40287"/>
    <w:multiLevelType w:val="hybridMultilevel"/>
    <w:tmpl w:val="50C03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D3C74"/>
    <w:multiLevelType w:val="hybridMultilevel"/>
    <w:tmpl w:val="D0166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41010"/>
    <w:multiLevelType w:val="hybridMultilevel"/>
    <w:tmpl w:val="DEA4C452"/>
    <w:lvl w:ilvl="0" w:tplc="734EF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80802"/>
    <w:multiLevelType w:val="hybridMultilevel"/>
    <w:tmpl w:val="AEE63210"/>
    <w:lvl w:ilvl="0" w:tplc="FFD09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E1ED1"/>
    <w:multiLevelType w:val="hybridMultilevel"/>
    <w:tmpl w:val="34F61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103289"/>
    <w:multiLevelType w:val="hybridMultilevel"/>
    <w:tmpl w:val="EE225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24DEF"/>
    <w:multiLevelType w:val="hybridMultilevel"/>
    <w:tmpl w:val="24CE7D7E"/>
    <w:lvl w:ilvl="0" w:tplc="0415000F">
      <w:start w:val="1"/>
      <w:numFmt w:val="decimal"/>
      <w:lvlText w:val="%1.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1" w15:restartNumberingAfterBreak="0">
    <w:nsid w:val="3C264DC5"/>
    <w:multiLevelType w:val="hybridMultilevel"/>
    <w:tmpl w:val="8F949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672A3"/>
    <w:multiLevelType w:val="hybridMultilevel"/>
    <w:tmpl w:val="3E8E6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23E22"/>
    <w:multiLevelType w:val="hybridMultilevel"/>
    <w:tmpl w:val="A2868F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72400C"/>
    <w:multiLevelType w:val="hybridMultilevel"/>
    <w:tmpl w:val="91A8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13075"/>
    <w:multiLevelType w:val="hybridMultilevel"/>
    <w:tmpl w:val="6368E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72E9E"/>
    <w:multiLevelType w:val="hybridMultilevel"/>
    <w:tmpl w:val="3626A5BA"/>
    <w:lvl w:ilvl="0" w:tplc="577A4E72">
      <w:start w:val="1"/>
      <w:numFmt w:val="bullet"/>
      <w:lvlText w:val="-"/>
      <w:lvlJc w:val="left"/>
      <w:pPr>
        <w:ind w:left="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4127358">
      <w:start w:val="1"/>
      <w:numFmt w:val="bullet"/>
      <w:lvlText w:val="o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37EABF6">
      <w:start w:val="1"/>
      <w:numFmt w:val="bullet"/>
      <w:lvlText w:val="▪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6326DC0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07A30B6">
      <w:start w:val="1"/>
      <w:numFmt w:val="bullet"/>
      <w:lvlText w:val="o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C3C2F76">
      <w:start w:val="1"/>
      <w:numFmt w:val="bullet"/>
      <w:lvlText w:val="▪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FF6D212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C8AFB8C">
      <w:start w:val="1"/>
      <w:numFmt w:val="bullet"/>
      <w:lvlText w:val="o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2FCE4BC">
      <w:start w:val="1"/>
      <w:numFmt w:val="bullet"/>
      <w:lvlText w:val="▪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7" w15:restartNumberingAfterBreak="0">
    <w:nsid w:val="517F4921"/>
    <w:multiLevelType w:val="hybridMultilevel"/>
    <w:tmpl w:val="7B2CAC4C"/>
    <w:lvl w:ilvl="0" w:tplc="73FE7146">
      <w:start w:val="1"/>
      <w:numFmt w:val="bullet"/>
      <w:lvlText w:val="-"/>
      <w:lvlJc w:val="left"/>
      <w:pPr>
        <w:ind w:left="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49E186A">
      <w:start w:val="1"/>
      <w:numFmt w:val="bullet"/>
      <w:lvlText w:val="o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8465088">
      <w:start w:val="1"/>
      <w:numFmt w:val="bullet"/>
      <w:lvlText w:val="▪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07A5A22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CFEBC10">
      <w:start w:val="1"/>
      <w:numFmt w:val="bullet"/>
      <w:lvlText w:val="o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C844EF6">
      <w:start w:val="1"/>
      <w:numFmt w:val="bullet"/>
      <w:lvlText w:val="▪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EE69292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5129572">
      <w:start w:val="1"/>
      <w:numFmt w:val="bullet"/>
      <w:lvlText w:val="o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0548ABA">
      <w:start w:val="1"/>
      <w:numFmt w:val="bullet"/>
      <w:lvlText w:val="▪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 w15:restartNumberingAfterBreak="0">
    <w:nsid w:val="540622BD"/>
    <w:multiLevelType w:val="hybridMultilevel"/>
    <w:tmpl w:val="BAA27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D094D"/>
    <w:multiLevelType w:val="hybridMultilevel"/>
    <w:tmpl w:val="F01ADF12"/>
    <w:lvl w:ilvl="0" w:tplc="0415000F">
      <w:start w:val="1"/>
      <w:numFmt w:val="decimal"/>
      <w:lvlText w:val="%1.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0" w15:restartNumberingAfterBreak="0">
    <w:nsid w:val="5CE22307"/>
    <w:multiLevelType w:val="hybridMultilevel"/>
    <w:tmpl w:val="0C821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33E68"/>
    <w:multiLevelType w:val="hybridMultilevel"/>
    <w:tmpl w:val="9AC61D50"/>
    <w:lvl w:ilvl="0" w:tplc="09B0E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D4264"/>
    <w:multiLevelType w:val="hybridMultilevel"/>
    <w:tmpl w:val="59A20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25682"/>
    <w:multiLevelType w:val="hybridMultilevel"/>
    <w:tmpl w:val="1D70A1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D5E0E"/>
    <w:multiLevelType w:val="hybridMultilevel"/>
    <w:tmpl w:val="14E25F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62349C"/>
    <w:multiLevelType w:val="hybridMultilevel"/>
    <w:tmpl w:val="DAAA5B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2B190B"/>
    <w:multiLevelType w:val="hybridMultilevel"/>
    <w:tmpl w:val="ED78BA74"/>
    <w:lvl w:ilvl="0" w:tplc="8AC66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5363C"/>
    <w:multiLevelType w:val="hybridMultilevel"/>
    <w:tmpl w:val="AD366574"/>
    <w:lvl w:ilvl="0" w:tplc="995E2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427BAD"/>
    <w:multiLevelType w:val="hybridMultilevel"/>
    <w:tmpl w:val="EBD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E627A"/>
    <w:multiLevelType w:val="hybridMultilevel"/>
    <w:tmpl w:val="504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0154B"/>
    <w:multiLevelType w:val="hybridMultilevel"/>
    <w:tmpl w:val="465A7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96A30"/>
    <w:multiLevelType w:val="hybridMultilevel"/>
    <w:tmpl w:val="0EDED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132E8"/>
    <w:multiLevelType w:val="hybridMultilevel"/>
    <w:tmpl w:val="577A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11141"/>
    <w:multiLevelType w:val="hybridMultilevel"/>
    <w:tmpl w:val="3F285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1636D"/>
    <w:multiLevelType w:val="hybridMultilevel"/>
    <w:tmpl w:val="4BBCFB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8"/>
  </w:num>
  <w:num w:numId="3">
    <w:abstractNumId w:val="35"/>
  </w:num>
  <w:num w:numId="4">
    <w:abstractNumId w:val="44"/>
  </w:num>
  <w:num w:numId="5">
    <w:abstractNumId w:val="23"/>
  </w:num>
  <w:num w:numId="6">
    <w:abstractNumId w:val="18"/>
  </w:num>
  <w:num w:numId="7">
    <w:abstractNumId w:val="34"/>
  </w:num>
  <w:num w:numId="8">
    <w:abstractNumId w:val="9"/>
  </w:num>
  <w:num w:numId="9">
    <w:abstractNumId w:val="15"/>
  </w:num>
  <w:num w:numId="10">
    <w:abstractNumId w:val="7"/>
  </w:num>
  <w:num w:numId="11">
    <w:abstractNumId w:val="4"/>
  </w:num>
  <w:num w:numId="12">
    <w:abstractNumId w:val="33"/>
  </w:num>
  <w:num w:numId="13">
    <w:abstractNumId w:val="28"/>
  </w:num>
  <w:num w:numId="14">
    <w:abstractNumId w:val="11"/>
  </w:num>
  <w:num w:numId="15">
    <w:abstractNumId w:val="22"/>
  </w:num>
  <w:num w:numId="16">
    <w:abstractNumId w:val="25"/>
  </w:num>
  <w:num w:numId="17">
    <w:abstractNumId w:val="10"/>
  </w:num>
  <w:num w:numId="18">
    <w:abstractNumId w:val="43"/>
  </w:num>
  <w:num w:numId="19">
    <w:abstractNumId w:val="24"/>
  </w:num>
  <w:num w:numId="20">
    <w:abstractNumId w:val="42"/>
  </w:num>
  <w:num w:numId="21">
    <w:abstractNumId w:val="6"/>
  </w:num>
  <w:num w:numId="22">
    <w:abstractNumId w:val="17"/>
  </w:num>
  <w:num w:numId="23">
    <w:abstractNumId w:val="27"/>
  </w:num>
  <w:num w:numId="24">
    <w:abstractNumId w:val="26"/>
  </w:num>
  <w:num w:numId="25">
    <w:abstractNumId w:val="29"/>
  </w:num>
  <w:num w:numId="26">
    <w:abstractNumId w:val="20"/>
  </w:num>
  <w:num w:numId="27">
    <w:abstractNumId w:val="37"/>
  </w:num>
  <w:num w:numId="28">
    <w:abstractNumId w:val="14"/>
  </w:num>
  <w:num w:numId="29">
    <w:abstractNumId w:val="30"/>
  </w:num>
  <w:num w:numId="30">
    <w:abstractNumId w:val="12"/>
  </w:num>
  <w:num w:numId="31">
    <w:abstractNumId w:val="32"/>
  </w:num>
  <w:num w:numId="32">
    <w:abstractNumId w:val="36"/>
  </w:num>
  <w:num w:numId="33">
    <w:abstractNumId w:val="39"/>
  </w:num>
  <w:num w:numId="34">
    <w:abstractNumId w:val="3"/>
  </w:num>
  <w:num w:numId="35">
    <w:abstractNumId w:val="5"/>
  </w:num>
  <w:num w:numId="36">
    <w:abstractNumId w:val="31"/>
  </w:num>
  <w:num w:numId="37">
    <w:abstractNumId w:val="13"/>
  </w:num>
  <w:num w:numId="38">
    <w:abstractNumId w:val="16"/>
  </w:num>
  <w:num w:numId="39">
    <w:abstractNumId w:val="19"/>
  </w:num>
  <w:num w:numId="40">
    <w:abstractNumId w:val="21"/>
  </w:num>
  <w:num w:numId="41">
    <w:abstractNumId w:val="41"/>
  </w:num>
  <w:num w:numId="42">
    <w:abstractNumId w:val="40"/>
  </w:num>
  <w:num w:numId="43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9F"/>
    <w:rsid w:val="00000809"/>
    <w:rsid w:val="000039C5"/>
    <w:rsid w:val="0000414A"/>
    <w:rsid w:val="00007087"/>
    <w:rsid w:val="000109C4"/>
    <w:rsid w:val="00012298"/>
    <w:rsid w:val="000145D5"/>
    <w:rsid w:val="00017843"/>
    <w:rsid w:val="000224F2"/>
    <w:rsid w:val="0002500D"/>
    <w:rsid w:val="000268E0"/>
    <w:rsid w:val="00026904"/>
    <w:rsid w:val="00026D28"/>
    <w:rsid w:val="00027B88"/>
    <w:rsid w:val="000339D1"/>
    <w:rsid w:val="000343A6"/>
    <w:rsid w:val="00034709"/>
    <w:rsid w:val="00035FD5"/>
    <w:rsid w:val="000371EE"/>
    <w:rsid w:val="00045052"/>
    <w:rsid w:val="00045614"/>
    <w:rsid w:val="0004657C"/>
    <w:rsid w:val="000519CE"/>
    <w:rsid w:val="00054049"/>
    <w:rsid w:val="000544F7"/>
    <w:rsid w:val="00054B90"/>
    <w:rsid w:val="000553F4"/>
    <w:rsid w:val="00056AEC"/>
    <w:rsid w:val="00061982"/>
    <w:rsid w:val="0006451B"/>
    <w:rsid w:val="00065AD4"/>
    <w:rsid w:val="000661E9"/>
    <w:rsid w:val="00077B76"/>
    <w:rsid w:val="00080E1A"/>
    <w:rsid w:val="000814E4"/>
    <w:rsid w:val="00082047"/>
    <w:rsid w:val="00085D72"/>
    <w:rsid w:val="00087DB1"/>
    <w:rsid w:val="00095808"/>
    <w:rsid w:val="00095FD6"/>
    <w:rsid w:val="00097817"/>
    <w:rsid w:val="000A1516"/>
    <w:rsid w:val="000A7913"/>
    <w:rsid w:val="000B1C04"/>
    <w:rsid w:val="000C114B"/>
    <w:rsid w:val="000C215B"/>
    <w:rsid w:val="000C24E2"/>
    <w:rsid w:val="000C522C"/>
    <w:rsid w:val="000C5E47"/>
    <w:rsid w:val="000C768D"/>
    <w:rsid w:val="000C790B"/>
    <w:rsid w:val="000D1361"/>
    <w:rsid w:val="000D7523"/>
    <w:rsid w:val="000D7C22"/>
    <w:rsid w:val="000E1F14"/>
    <w:rsid w:val="000F0723"/>
    <w:rsid w:val="000F5209"/>
    <w:rsid w:val="00105F56"/>
    <w:rsid w:val="001114EA"/>
    <w:rsid w:val="001124D1"/>
    <w:rsid w:val="00115441"/>
    <w:rsid w:val="001166B7"/>
    <w:rsid w:val="001173CA"/>
    <w:rsid w:val="00126948"/>
    <w:rsid w:val="00127FC3"/>
    <w:rsid w:val="001339EB"/>
    <w:rsid w:val="0013442F"/>
    <w:rsid w:val="00140040"/>
    <w:rsid w:val="00141D63"/>
    <w:rsid w:val="001463FF"/>
    <w:rsid w:val="00147446"/>
    <w:rsid w:val="00151377"/>
    <w:rsid w:val="0015613C"/>
    <w:rsid w:val="00157305"/>
    <w:rsid w:val="001574E6"/>
    <w:rsid w:val="00160C5A"/>
    <w:rsid w:val="00175734"/>
    <w:rsid w:val="00176004"/>
    <w:rsid w:val="001834E9"/>
    <w:rsid w:val="0019046A"/>
    <w:rsid w:val="00190F34"/>
    <w:rsid w:val="00193425"/>
    <w:rsid w:val="00197704"/>
    <w:rsid w:val="001A1397"/>
    <w:rsid w:val="001B2D9C"/>
    <w:rsid w:val="001B7FA1"/>
    <w:rsid w:val="001C1107"/>
    <w:rsid w:val="001C35AC"/>
    <w:rsid w:val="001C629F"/>
    <w:rsid w:val="001C708A"/>
    <w:rsid w:val="001D65EF"/>
    <w:rsid w:val="001D67C9"/>
    <w:rsid w:val="001E021E"/>
    <w:rsid w:val="001E46A4"/>
    <w:rsid w:val="001F0708"/>
    <w:rsid w:val="001F0BCF"/>
    <w:rsid w:val="001F237E"/>
    <w:rsid w:val="001F4760"/>
    <w:rsid w:val="00200DB3"/>
    <w:rsid w:val="0020131F"/>
    <w:rsid w:val="00207D41"/>
    <w:rsid w:val="00211EF1"/>
    <w:rsid w:val="00212A07"/>
    <w:rsid w:val="00214780"/>
    <w:rsid w:val="00216C77"/>
    <w:rsid w:val="00216FA2"/>
    <w:rsid w:val="00220E36"/>
    <w:rsid w:val="00221C55"/>
    <w:rsid w:val="00231402"/>
    <w:rsid w:val="00231658"/>
    <w:rsid w:val="00233F2A"/>
    <w:rsid w:val="00234997"/>
    <w:rsid w:val="00236823"/>
    <w:rsid w:val="00243785"/>
    <w:rsid w:val="00244D11"/>
    <w:rsid w:val="00244D9B"/>
    <w:rsid w:val="0025139F"/>
    <w:rsid w:val="00251EE4"/>
    <w:rsid w:val="0025527F"/>
    <w:rsid w:val="002617CF"/>
    <w:rsid w:val="002652FA"/>
    <w:rsid w:val="00267187"/>
    <w:rsid w:val="00270620"/>
    <w:rsid w:val="00271802"/>
    <w:rsid w:val="00271C3A"/>
    <w:rsid w:val="00290972"/>
    <w:rsid w:val="0029406E"/>
    <w:rsid w:val="002945E8"/>
    <w:rsid w:val="00296416"/>
    <w:rsid w:val="002967C3"/>
    <w:rsid w:val="002A1A4A"/>
    <w:rsid w:val="002A1FBF"/>
    <w:rsid w:val="002A2A01"/>
    <w:rsid w:val="002A46CD"/>
    <w:rsid w:val="002A47BB"/>
    <w:rsid w:val="002A4EEB"/>
    <w:rsid w:val="002A71F7"/>
    <w:rsid w:val="002B2EB5"/>
    <w:rsid w:val="002B746A"/>
    <w:rsid w:val="002C1BBB"/>
    <w:rsid w:val="002C1F6A"/>
    <w:rsid w:val="002C2066"/>
    <w:rsid w:val="002C241F"/>
    <w:rsid w:val="002C2EDD"/>
    <w:rsid w:val="002C541D"/>
    <w:rsid w:val="002C7F57"/>
    <w:rsid w:val="002E1440"/>
    <w:rsid w:val="002E5255"/>
    <w:rsid w:val="002E6DD7"/>
    <w:rsid w:val="002F1913"/>
    <w:rsid w:val="002F6D1E"/>
    <w:rsid w:val="0030046E"/>
    <w:rsid w:val="003022A5"/>
    <w:rsid w:val="00304731"/>
    <w:rsid w:val="003074B4"/>
    <w:rsid w:val="003121A7"/>
    <w:rsid w:val="00313BBC"/>
    <w:rsid w:val="00316DA7"/>
    <w:rsid w:val="00317F50"/>
    <w:rsid w:val="00325076"/>
    <w:rsid w:val="003362F1"/>
    <w:rsid w:val="00341F1E"/>
    <w:rsid w:val="00342E29"/>
    <w:rsid w:val="003438AD"/>
    <w:rsid w:val="00345BCC"/>
    <w:rsid w:val="00352188"/>
    <w:rsid w:val="0035460C"/>
    <w:rsid w:val="00356B49"/>
    <w:rsid w:val="003579D5"/>
    <w:rsid w:val="00360313"/>
    <w:rsid w:val="00360FD9"/>
    <w:rsid w:val="00361E4B"/>
    <w:rsid w:val="00362ACF"/>
    <w:rsid w:val="00363CBC"/>
    <w:rsid w:val="00370E82"/>
    <w:rsid w:val="003712F9"/>
    <w:rsid w:val="00371E4F"/>
    <w:rsid w:val="00380186"/>
    <w:rsid w:val="00384A7C"/>
    <w:rsid w:val="003967C5"/>
    <w:rsid w:val="00397A72"/>
    <w:rsid w:val="003A1A54"/>
    <w:rsid w:val="003A61AA"/>
    <w:rsid w:val="003A68C5"/>
    <w:rsid w:val="003C0EE5"/>
    <w:rsid w:val="003C16A5"/>
    <w:rsid w:val="003C4376"/>
    <w:rsid w:val="003C5BE5"/>
    <w:rsid w:val="003D06A0"/>
    <w:rsid w:val="003D307F"/>
    <w:rsid w:val="003E067E"/>
    <w:rsid w:val="003E3109"/>
    <w:rsid w:val="003E3B8D"/>
    <w:rsid w:val="003E679C"/>
    <w:rsid w:val="003F102D"/>
    <w:rsid w:val="003F1E23"/>
    <w:rsid w:val="00403B9B"/>
    <w:rsid w:val="00404D58"/>
    <w:rsid w:val="004061A8"/>
    <w:rsid w:val="0041230D"/>
    <w:rsid w:val="00413B6F"/>
    <w:rsid w:val="004146AC"/>
    <w:rsid w:val="00414EBA"/>
    <w:rsid w:val="0041533E"/>
    <w:rsid w:val="00416899"/>
    <w:rsid w:val="00417CB2"/>
    <w:rsid w:val="004216F0"/>
    <w:rsid w:val="00424F25"/>
    <w:rsid w:val="00432A30"/>
    <w:rsid w:val="00434448"/>
    <w:rsid w:val="0043603F"/>
    <w:rsid w:val="004373BE"/>
    <w:rsid w:val="0044010A"/>
    <w:rsid w:val="00443734"/>
    <w:rsid w:val="0044491B"/>
    <w:rsid w:val="0044528E"/>
    <w:rsid w:val="00445BD0"/>
    <w:rsid w:val="00447414"/>
    <w:rsid w:val="004508C7"/>
    <w:rsid w:val="00454D24"/>
    <w:rsid w:val="0045510F"/>
    <w:rsid w:val="0045743F"/>
    <w:rsid w:val="00464092"/>
    <w:rsid w:val="00464153"/>
    <w:rsid w:val="00471964"/>
    <w:rsid w:val="00475A28"/>
    <w:rsid w:val="004806A4"/>
    <w:rsid w:val="00482962"/>
    <w:rsid w:val="0048324C"/>
    <w:rsid w:val="004861EF"/>
    <w:rsid w:val="00487CBD"/>
    <w:rsid w:val="00492360"/>
    <w:rsid w:val="00492EF8"/>
    <w:rsid w:val="00493849"/>
    <w:rsid w:val="00496895"/>
    <w:rsid w:val="004979BD"/>
    <w:rsid w:val="004A35A7"/>
    <w:rsid w:val="004A4681"/>
    <w:rsid w:val="004A5C8B"/>
    <w:rsid w:val="004B0117"/>
    <w:rsid w:val="004B1AAD"/>
    <w:rsid w:val="004B3AE4"/>
    <w:rsid w:val="004B40B7"/>
    <w:rsid w:val="004C35E5"/>
    <w:rsid w:val="004C765D"/>
    <w:rsid w:val="004D4076"/>
    <w:rsid w:val="004D4542"/>
    <w:rsid w:val="004D6509"/>
    <w:rsid w:val="004E5BC1"/>
    <w:rsid w:val="004E77B7"/>
    <w:rsid w:val="004F0FEE"/>
    <w:rsid w:val="004F2CFF"/>
    <w:rsid w:val="004F44E7"/>
    <w:rsid w:val="005011BF"/>
    <w:rsid w:val="005021CF"/>
    <w:rsid w:val="005043F4"/>
    <w:rsid w:val="00505C98"/>
    <w:rsid w:val="00505CD5"/>
    <w:rsid w:val="00505D9C"/>
    <w:rsid w:val="005139A2"/>
    <w:rsid w:val="00516127"/>
    <w:rsid w:val="005278D7"/>
    <w:rsid w:val="00534A11"/>
    <w:rsid w:val="005354C0"/>
    <w:rsid w:val="0053793E"/>
    <w:rsid w:val="00537960"/>
    <w:rsid w:val="00540A47"/>
    <w:rsid w:val="00540D00"/>
    <w:rsid w:val="005475AB"/>
    <w:rsid w:val="0055232F"/>
    <w:rsid w:val="00553C2C"/>
    <w:rsid w:val="00553C5D"/>
    <w:rsid w:val="00562DF9"/>
    <w:rsid w:val="00566A14"/>
    <w:rsid w:val="005705D5"/>
    <w:rsid w:val="0057528D"/>
    <w:rsid w:val="00577048"/>
    <w:rsid w:val="00582576"/>
    <w:rsid w:val="00582624"/>
    <w:rsid w:val="00584087"/>
    <w:rsid w:val="0059491E"/>
    <w:rsid w:val="005B2750"/>
    <w:rsid w:val="005B2BBA"/>
    <w:rsid w:val="005B7C91"/>
    <w:rsid w:val="005C1C39"/>
    <w:rsid w:val="005C3AFC"/>
    <w:rsid w:val="005C415A"/>
    <w:rsid w:val="005C5E40"/>
    <w:rsid w:val="005D1933"/>
    <w:rsid w:val="005E0F37"/>
    <w:rsid w:val="005E3A26"/>
    <w:rsid w:val="005E5663"/>
    <w:rsid w:val="005E7E5E"/>
    <w:rsid w:val="005F0E7C"/>
    <w:rsid w:val="005F47E8"/>
    <w:rsid w:val="005F585B"/>
    <w:rsid w:val="005F601F"/>
    <w:rsid w:val="005F7BF3"/>
    <w:rsid w:val="006057AB"/>
    <w:rsid w:val="00606465"/>
    <w:rsid w:val="006076A7"/>
    <w:rsid w:val="006113BE"/>
    <w:rsid w:val="00627206"/>
    <w:rsid w:val="00630606"/>
    <w:rsid w:val="00630EED"/>
    <w:rsid w:val="00632F8C"/>
    <w:rsid w:val="00633ECA"/>
    <w:rsid w:val="00641282"/>
    <w:rsid w:val="00647288"/>
    <w:rsid w:val="0066383D"/>
    <w:rsid w:val="00663D72"/>
    <w:rsid w:val="006704C9"/>
    <w:rsid w:val="00676D6B"/>
    <w:rsid w:val="00677A92"/>
    <w:rsid w:val="006817EE"/>
    <w:rsid w:val="00685409"/>
    <w:rsid w:val="006901A8"/>
    <w:rsid w:val="006905A0"/>
    <w:rsid w:val="0069287F"/>
    <w:rsid w:val="00692A03"/>
    <w:rsid w:val="00693F6D"/>
    <w:rsid w:val="006A0C46"/>
    <w:rsid w:val="006A6C62"/>
    <w:rsid w:val="006B00D9"/>
    <w:rsid w:val="006B12B6"/>
    <w:rsid w:val="006B2DF4"/>
    <w:rsid w:val="006C404D"/>
    <w:rsid w:val="006C40C2"/>
    <w:rsid w:val="006C4328"/>
    <w:rsid w:val="006D4AC2"/>
    <w:rsid w:val="006E1BAE"/>
    <w:rsid w:val="006E48D8"/>
    <w:rsid w:val="006E4D2E"/>
    <w:rsid w:val="006E5C17"/>
    <w:rsid w:val="007043B7"/>
    <w:rsid w:val="00707EFD"/>
    <w:rsid w:val="00713738"/>
    <w:rsid w:val="00714BF5"/>
    <w:rsid w:val="00715B5C"/>
    <w:rsid w:val="00723F24"/>
    <w:rsid w:val="00727E6E"/>
    <w:rsid w:val="00730A0B"/>
    <w:rsid w:val="00733832"/>
    <w:rsid w:val="007359F2"/>
    <w:rsid w:val="00737D20"/>
    <w:rsid w:val="00742D72"/>
    <w:rsid w:val="00743C7A"/>
    <w:rsid w:val="007460CA"/>
    <w:rsid w:val="007511E0"/>
    <w:rsid w:val="00756CCF"/>
    <w:rsid w:val="00757CE1"/>
    <w:rsid w:val="0076043F"/>
    <w:rsid w:val="00762736"/>
    <w:rsid w:val="00764A9D"/>
    <w:rsid w:val="00781116"/>
    <w:rsid w:val="00781D5C"/>
    <w:rsid w:val="00783000"/>
    <w:rsid w:val="00792A70"/>
    <w:rsid w:val="00796AD2"/>
    <w:rsid w:val="007A2231"/>
    <w:rsid w:val="007A7682"/>
    <w:rsid w:val="007C2108"/>
    <w:rsid w:val="007C2379"/>
    <w:rsid w:val="007C777A"/>
    <w:rsid w:val="007D0B5F"/>
    <w:rsid w:val="007D5123"/>
    <w:rsid w:val="007D572E"/>
    <w:rsid w:val="007E3283"/>
    <w:rsid w:val="007F2E6D"/>
    <w:rsid w:val="007F52A3"/>
    <w:rsid w:val="007F684F"/>
    <w:rsid w:val="007F6FCA"/>
    <w:rsid w:val="00806E31"/>
    <w:rsid w:val="00807785"/>
    <w:rsid w:val="00810113"/>
    <w:rsid w:val="00813776"/>
    <w:rsid w:val="0081474A"/>
    <w:rsid w:val="008164AB"/>
    <w:rsid w:val="0081707D"/>
    <w:rsid w:val="00817606"/>
    <w:rsid w:val="008216BC"/>
    <w:rsid w:val="00823131"/>
    <w:rsid w:val="00826CC5"/>
    <w:rsid w:val="008305DE"/>
    <w:rsid w:val="00830606"/>
    <w:rsid w:val="0084159D"/>
    <w:rsid w:val="008416FD"/>
    <w:rsid w:val="00844303"/>
    <w:rsid w:val="00844D8A"/>
    <w:rsid w:val="0085070D"/>
    <w:rsid w:val="008521A7"/>
    <w:rsid w:val="00852685"/>
    <w:rsid w:val="00852E16"/>
    <w:rsid w:val="008621F8"/>
    <w:rsid w:val="00864231"/>
    <w:rsid w:val="00870673"/>
    <w:rsid w:val="0087315A"/>
    <w:rsid w:val="0087372A"/>
    <w:rsid w:val="00873B7A"/>
    <w:rsid w:val="00883A72"/>
    <w:rsid w:val="00883B2B"/>
    <w:rsid w:val="00883CE4"/>
    <w:rsid w:val="00895A8C"/>
    <w:rsid w:val="008A41EB"/>
    <w:rsid w:val="008A585A"/>
    <w:rsid w:val="008A7B4C"/>
    <w:rsid w:val="008C4844"/>
    <w:rsid w:val="008D0172"/>
    <w:rsid w:val="008D045C"/>
    <w:rsid w:val="008D549D"/>
    <w:rsid w:val="008F0AB7"/>
    <w:rsid w:val="008F2CBB"/>
    <w:rsid w:val="008F690A"/>
    <w:rsid w:val="008F7DA2"/>
    <w:rsid w:val="008F7F20"/>
    <w:rsid w:val="00900BF4"/>
    <w:rsid w:val="0090314C"/>
    <w:rsid w:val="00903B8B"/>
    <w:rsid w:val="00904921"/>
    <w:rsid w:val="009060D3"/>
    <w:rsid w:val="00906B40"/>
    <w:rsid w:val="00912663"/>
    <w:rsid w:val="0091379C"/>
    <w:rsid w:val="009149B1"/>
    <w:rsid w:val="009150CB"/>
    <w:rsid w:val="0092122B"/>
    <w:rsid w:val="0092341E"/>
    <w:rsid w:val="00923749"/>
    <w:rsid w:val="00933308"/>
    <w:rsid w:val="009347C7"/>
    <w:rsid w:val="009360CA"/>
    <w:rsid w:val="009364E2"/>
    <w:rsid w:val="009379C0"/>
    <w:rsid w:val="00943741"/>
    <w:rsid w:val="00943897"/>
    <w:rsid w:val="00944649"/>
    <w:rsid w:val="009453B6"/>
    <w:rsid w:val="0094724D"/>
    <w:rsid w:val="00950280"/>
    <w:rsid w:val="00950C2A"/>
    <w:rsid w:val="00954C41"/>
    <w:rsid w:val="00954E5E"/>
    <w:rsid w:val="00954FFE"/>
    <w:rsid w:val="0095634A"/>
    <w:rsid w:val="00961B9F"/>
    <w:rsid w:val="009678BF"/>
    <w:rsid w:val="00970CB8"/>
    <w:rsid w:val="0097239B"/>
    <w:rsid w:val="009760BC"/>
    <w:rsid w:val="009770DD"/>
    <w:rsid w:val="009863CF"/>
    <w:rsid w:val="0098718D"/>
    <w:rsid w:val="00990C25"/>
    <w:rsid w:val="00991F3B"/>
    <w:rsid w:val="009927F4"/>
    <w:rsid w:val="00996945"/>
    <w:rsid w:val="00997FC2"/>
    <w:rsid w:val="009A3657"/>
    <w:rsid w:val="009A716F"/>
    <w:rsid w:val="009B57DA"/>
    <w:rsid w:val="009B63D7"/>
    <w:rsid w:val="009C5DEB"/>
    <w:rsid w:val="009D4E70"/>
    <w:rsid w:val="009E65B3"/>
    <w:rsid w:val="009E6F83"/>
    <w:rsid w:val="009F0DBA"/>
    <w:rsid w:val="009F4E6A"/>
    <w:rsid w:val="009F4EAC"/>
    <w:rsid w:val="009F6F9B"/>
    <w:rsid w:val="00A02E17"/>
    <w:rsid w:val="00A047EF"/>
    <w:rsid w:val="00A05F59"/>
    <w:rsid w:val="00A1192A"/>
    <w:rsid w:val="00A1203D"/>
    <w:rsid w:val="00A220B0"/>
    <w:rsid w:val="00A2257F"/>
    <w:rsid w:val="00A30FE9"/>
    <w:rsid w:val="00A31996"/>
    <w:rsid w:val="00A319E6"/>
    <w:rsid w:val="00A34FC4"/>
    <w:rsid w:val="00A41CF3"/>
    <w:rsid w:val="00A4437B"/>
    <w:rsid w:val="00A45CFD"/>
    <w:rsid w:val="00A510A9"/>
    <w:rsid w:val="00A52E5C"/>
    <w:rsid w:val="00A55F21"/>
    <w:rsid w:val="00A65DBD"/>
    <w:rsid w:val="00A71507"/>
    <w:rsid w:val="00A757AC"/>
    <w:rsid w:val="00A759E7"/>
    <w:rsid w:val="00A77E1D"/>
    <w:rsid w:val="00A77E85"/>
    <w:rsid w:val="00A82751"/>
    <w:rsid w:val="00A851F5"/>
    <w:rsid w:val="00A90137"/>
    <w:rsid w:val="00A91426"/>
    <w:rsid w:val="00A9178B"/>
    <w:rsid w:val="00A9297E"/>
    <w:rsid w:val="00A93353"/>
    <w:rsid w:val="00A94381"/>
    <w:rsid w:val="00A9494E"/>
    <w:rsid w:val="00AA2436"/>
    <w:rsid w:val="00AB02DF"/>
    <w:rsid w:val="00AB356E"/>
    <w:rsid w:val="00AB3B9A"/>
    <w:rsid w:val="00AB5EDC"/>
    <w:rsid w:val="00AB7411"/>
    <w:rsid w:val="00AB77E5"/>
    <w:rsid w:val="00AB7CCD"/>
    <w:rsid w:val="00AC1531"/>
    <w:rsid w:val="00AC37AB"/>
    <w:rsid w:val="00AC6300"/>
    <w:rsid w:val="00AC7DC6"/>
    <w:rsid w:val="00AD2015"/>
    <w:rsid w:val="00AE09A8"/>
    <w:rsid w:val="00AE12D6"/>
    <w:rsid w:val="00AE1889"/>
    <w:rsid w:val="00AE5769"/>
    <w:rsid w:val="00AF0462"/>
    <w:rsid w:val="00AF643F"/>
    <w:rsid w:val="00B0456A"/>
    <w:rsid w:val="00B0541A"/>
    <w:rsid w:val="00B067F8"/>
    <w:rsid w:val="00B11DA3"/>
    <w:rsid w:val="00B12D24"/>
    <w:rsid w:val="00B16784"/>
    <w:rsid w:val="00B2425B"/>
    <w:rsid w:val="00B24728"/>
    <w:rsid w:val="00B24B44"/>
    <w:rsid w:val="00B2648A"/>
    <w:rsid w:val="00B3590D"/>
    <w:rsid w:val="00B36A3D"/>
    <w:rsid w:val="00B40329"/>
    <w:rsid w:val="00B530B4"/>
    <w:rsid w:val="00B60E72"/>
    <w:rsid w:val="00B71A3E"/>
    <w:rsid w:val="00B74BDD"/>
    <w:rsid w:val="00B7543B"/>
    <w:rsid w:val="00B76FC7"/>
    <w:rsid w:val="00B773CA"/>
    <w:rsid w:val="00B8234E"/>
    <w:rsid w:val="00B8485C"/>
    <w:rsid w:val="00B8695D"/>
    <w:rsid w:val="00BA00C5"/>
    <w:rsid w:val="00BB7D66"/>
    <w:rsid w:val="00BC27D5"/>
    <w:rsid w:val="00BD21EC"/>
    <w:rsid w:val="00BD39F0"/>
    <w:rsid w:val="00BD6592"/>
    <w:rsid w:val="00BD7B13"/>
    <w:rsid w:val="00BE09E2"/>
    <w:rsid w:val="00BE3F4A"/>
    <w:rsid w:val="00BE56BF"/>
    <w:rsid w:val="00BE620D"/>
    <w:rsid w:val="00BF2315"/>
    <w:rsid w:val="00BF6B11"/>
    <w:rsid w:val="00C00E0D"/>
    <w:rsid w:val="00C015A3"/>
    <w:rsid w:val="00C01E70"/>
    <w:rsid w:val="00C05E48"/>
    <w:rsid w:val="00C0698D"/>
    <w:rsid w:val="00C0718A"/>
    <w:rsid w:val="00C072DF"/>
    <w:rsid w:val="00C072FF"/>
    <w:rsid w:val="00C1742C"/>
    <w:rsid w:val="00C21C54"/>
    <w:rsid w:val="00C27953"/>
    <w:rsid w:val="00C36229"/>
    <w:rsid w:val="00C47864"/>
    <w:rsid w:val="00C50B19"/>
    <w:rsid w:val="00C51C02"/>
    <w:rsid w:val="00C51CBD"/>
    <w:rsid w:val="00C572EB"/>
    <w:rsid w:val="00C61A0C"/>
    <w:rsid w:val="00C61C00"/>
    <w:rsid w:val="00C661A8"/>
    <w:rsid w:val="00C66650"/>
    <w:rsid w:val="00C66E54"/>
    <w:rsid w:val="00C709CA"/>
    <w:rsid w:val="00C75EC5"/>
    <w:rsid w:val="00C84AF6"/>
    <w:rsid w:val="00C84BB6"/>
    <w:rsid w:val="00C87A96"/>
    <w:rsid w:val="00C90F46"/>
    <w:rsid w:val="00C956BD"/>
    <w:rsid w:val="00C95941"/>
    <w:rsid w:val="00CA1BA3"/>
    <w:rsid w:val="00CA1F6E"/>
    <w:rsid w:val="00CB58EE"/>
    <w:rsid w:val="00CC233F"/>
    <w:rsid w:val="00CC41CE"/>
    <w:rsid w:val="00CD3DF9"/>
    <w:rsid w:val="00CD6F63"/>
    <w:rsid w:val="00CE56C1"/>
    <w:rsid w:val="00CE6575"/>
    <w:rsid w:val="00CF29C0"/>
    <w:rsid w:val="00CF2A09"/>
    <w:rsid w:val="00CF44E6"/>
    <w:rsid w:val="00CF45FB"/>
    <w:rsid w:val="00CF4901"/>
    <w:rsid w:val="00CF7047"/>
    <w:rsid w:val="00D006BE"/>
    <w:rsid w:val="00D03210"/>
    <w:rsid w:val="00D03226"/>
    <w:rsid w:val="00D03CA4"/>
    <w:rsid w:val="00D0533B"/>
    <w:rsid w:val="00D143E5"/>
    <w:rsid w:val="00D15A96"/>
    <w:rsid w:val="00D20A48"/>
    <w:rsid w:val="00D24DAC"/>
    <w:rsid w:val="00D24F26"/>
    <w:rsid w:val="00D26E0B"/>
    <w:rsid w:val="00D30380"/>
    <w:rsid w:val="00D31C79"/>
    <w:rsid w:val="00D338E6"/>
    <w:rsid w:val="00D40B4B"/>
    <w:rsid w:val="00D41969"/>
    <w:rsid w:val="00D4212E"/>
    <w:rsid w:val="00D458D5"/>
    <w:rsid w:val="00D45D16"/>
    <w:rsid w:val="00D50930"/>
    <w:rsid w:val="00D50F8E"/>
    <w:rsid w:val="00D70781"/>
    <w:rsid w:val="00D75B41"/>
    <w:rsid w:val="00D77962"/>
    <w:rsid w:val="00D8158A"/>
    <w:rsid w:val="00D8579A"/>
    <w:rsid w:val="00D93995"/>
    <w:rsid w:val="00D93DB0"/>
    <w:rsid w:val="00D9555E"/>
    <w:rsid w:val="00DA0280"/>
    <w:rsid w:val="00DA2879"/>
    <w:rsid w:val="00DA5225"/>
    <w:rsid w:val="00DD1031"/>
    <w:rsid w:val="00DD4DCB"/>
    <w:rsid w:val="00DD6454"/>
    <w:rsid w:val="00DD745B"/>
    <w:rsid w:val="00DE6170"/>
    <w:rsid w:val="00DE7A46"/>
    <w:rsid w:val="00DF34DF"/>
    <w:rsid w:val="00DF5FDA"/>
    <w:rsid w:val="00E00620"/>
    <w:rsid w:val="00E026FD"/>
    <w:rsid w:val="00E03436"/>
    <w:rsid w:val="00E1018E"/>
    <w:rsid w:val="00E14F83"/>
    <w:rsid w:val="00E16C25"/>
    <w:rsid w:val="00E17837"/>
    <w:rsid w:val="00E20435"/>
    <w:rsid w:val="00E2066A"/>
    <w:rsid w:val="00E2503B"/>
    <w:rsid w:val="00E322C2"/>
    <w:rsid w:val="00E40615"/>
    <w:rsid w:val="00E43FB4"/>
    <w:rsid w:val="00E45DC3"/>
    <w:rsid w:val="00E509C9"/>
    <w:rsid w:val="00E53F89"/>
    <w:rsid w:val="00E54DC8"/>
    <w:rsid w:val="00E54F4B"/>
    <w:rsid w:val="00E70A17"/>
    <w:rsid w:val="00E74610"/>
    <w:rsid w:val="00E80416"/>
    <w:rsid w:val="00E82227"/>
    <w:rsid w:val="00E851E5"/>
    <w:rsid w:val="00E900A1"/>
    <w:rsid w:val="00E905C2"/>
    <w:rsid w:val="00E9694C"/>
    <w:rsid w:val="00E96EF9"/>
    <w:rsid w:val="00E97A57"/>
    <w:rsid w:val="00EA0953"/>
    <w:rsid w:val="00EB1FD1"/>
    <w:rsid w:val="00EB550A"/>
    <w:rsid w:val="00EB5BC1"/>
    <w:rsid w:val="00EC6908"/>
    <w:rsid w:val="00ED4A60"/>
    <w:rsid w:val="00F00F70"/>
    <w:rsid w:val="00F016BC"/>
    <w:rsid w:val="00F0282A"/>
    <w:rsid w:val="00F043FB"/>
    <w:rsid w:val="00F106E1"/>
    <w:rsid w:val="00F11632"/>
    <w:rsid w:val="00F13946"/>
    <w:rsid w:val="00F16D35"/>
    <w:rsid w:val="00F21670"/>
    <w:rsid w:val="00F31348"/>
    <w:rsid w:val="00F3142D"/>
    <w:rsid w:val="00F32BD0"/>
    <w:rsid w:val="00F35549"/>
    <w:rsid w:val="00F357F8"/>
    <w:rsid w:val="00F3721F"/>
    <w:rsid w:val="00F378AE"/>
    <w:rsid w:val="00F41A22"/>
    <w:rsid w:val="00F436B7"/>
    <w:rsid w:val="00F4401A"/>
    <w:rsid w:val="00F4692A"/>
    <w:rsid w:val="00F50AF7"/>
    <w:rsid w:val="00F50DF7"/>
    <w:rsid w:val="00F522EA"/>
    <w:rsid w:val="00F552E1"/>
    <w:rsid w:val="00F556FD"/>
    <w:rsid w:val="00F75F44"/>
    <w:rsid w:val="00F7755E"/>
    <w:rsid w:val="00F810CB"/>
    <w:rsid w:val="00F92C54"/>
    <w:rsid w:val="00F93601"/>
    <w:rsid w:val="00FA186C"/>
    <w:rsid w:val="00FA2DA0"/>
    <w:rsid w:val="00FA3350"/>
    <w:rsid w:val="00FA6D3A"/>
    <w:rsid w:val="00FA7F2D"/>
    <w:rsid w:val="00FB53F8"/>
    <w:rsid w:val="00FB7E92"/>
    <w:rsid w:val="00FC00DF"/>
    <w:rsid w:val="00FC18B5"/>
    <w:rsid w:val="00FC2DBD"/>
    <w:rsid w:val="00FC3AAD"/>
    <w:rsid w:val="00FC7BB3"/>
    <w:rsid w:val="00FC7CB4"/>
    <w:rsid w:val="00FD0905"/>
    <w:rsid w:val="00FD17E8"/>
    <w:rsid w:val="00FD6A16"/>
    <w:rsid w:val="00FE1418"/>
    <w:rsid w:val="00FE5F5B"/>
    <w:rsid w:val="00FE6448"/>
    <w:rsid w:val="00FF179E"/>
    <w:rsid w:val="00FF5A70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39A9A59"/>
  <w15:chartTrackingRefBased/>
  <w15:docId w15:val="{1FA5CD9D-46F0-4970-93E9-EB4CE090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127"/>
  </w:style>
  <w:style w:type="paragraph" w:styleId="Nagwek1">
    <w:name w:val="heading 1"/>
    <w:basedOn w:val="Normalny"/>
    <w:next w:val="Normalny"/>
    <w:link w:val="Nagwek1Znak"/>
    <w:qFormat/>
    <w:rsid w:val="006901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45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9297E"/>
    <w:pPr>
      <w:keepNext/>
      <w:numPr>
        <w:ilvl w:val="2"/>
        <w:numId w:val="2"/>
      </w:numPr>
      <w:suppressAutoHyphens/>
      <w:spacing w:after="0" w:line="240" w:lineRule="auto"/>
      <w:jc w:val="right"/>
      <w:outlineLvl w:val="2"/>
    </w:pPr>
    <w:rPr>
      <w:rFonts w:ascii="Arial" w:eastAsia="Calibri" w:hAnsi="Arial" w:cs="Arial"/>
      <w:b/>
      <w:sz w:val="20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9297E"/>
    <w:pPr>
      <w:keepNext/>
      <w:keepLines/>
      <w:suppressAutoHyphen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9297E"/>
    <w:rPr>
      <w:rFonts w:ascii="Arial" w:eastAsia="Calibri" w:hAnsi="Arial" w:cs="Arial"/>
      <w:b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929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A9297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A92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rsid w:val="00A9297E"/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rsid w:val="00A9297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297E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6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1E9"/>
  </w:style>
  <w:style w:type="paragraph" w:styleId="Stopka">
    <w:name w:val="footer"/>
    <w:aliases w:val=" Znak"/>
    <w:basedOn w:val="Normalny"/>
    <w:link w:val="StopkaZnak"/>
    <w:uiPriority w:val="99"/>
    <w:unhideWhenUsed/>
    <w:rsid w:val="0006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0661E9"/>
  </w:style>
  <w:style w:type="paragraph" w:styleId="Tekstdymka">
    <w:name w:val="Balloon Text"/>
    <w:basedOn w:val="Normalny"/>
    <w:link w:val="TekstdymkaZnak"/>
    <w:uiPriority w:val="99"/>
    <w:semiHidden/>
    <w:unhideWhenUsed/>
    <w:rsid w:val="00D40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4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90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35">
    <w:name w:val="Style35"/>
    <w:basedOn w:val="Normalny"/>
    <w:rsid w:val="000109C4"/>
    <w:pPr>
      <w:widowControl w:val="0"/>
      <w:autoSpaceDE w:val="0"/>
      <w:autoSpaceDN w:val="0"/>
      <w:adjustRightInd w:val="0"/>
      <w:spacing w:after="0" w:line="254" w:lineRule="exact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128">
    <w:name w:val="Font Style128"/>
    <w:rsid w:val="000109C4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527F"/>
    <w:pPr>
      <w:spacing w:after="0" w:line="240" w:lineRule="auto"/>
      <w:ind w:left="290" w:hanging="290"/>
    </w:pPr>
    <w:rPr>
      <w:rFonts w:ascii="Arial" w:hAnsi="Arial" w:cs="Arial"/>
      <w:sz w:val="20"/>
      <w:szCs w:val="20"/>
      <w:lang w:eastAsia="de-D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527F"/>
    <w:rPr>
      <w:rFonts w:ascii="Arial" w:hAnsi="Arial" w:cs="Arial"/>
      <w:sz w:val="20"/>
      <w:szCs w:val="20"/>
      <w:lang w:eastAsia="de-DE"/>
    </w:rPr>
  </w:style>
  <w:style w:type="paragraph" w:styleId="NormalnyWeb">
    <w:name w:val="Normal (Web)"/>
    <w:basedOn w:val="Normalny"/>
    <w:uiPriority w:val="99"/>
    <w:unhideWhenUsed/>
    <w:rsid w:val="001A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5B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45BD0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6B00D9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6B00D9"/>
    <w:rPr>
      <w:rFonts w:ascii="Times New Roman" w:eastAsia="Arial Unicode MS" w:hAnsi="Times New Roman" w:cs="Times New Roman"/>
      <w:b/>
      <w:bCs/>
      <w:sz w:val="36"/>
      <w:szCs w:val="24"/>
    </w:rPr>
  </w:style>
  <w:style w:type="paragraph" w:customStyle="1" w:styleId="Standard">
    <w:name w:val="Standard"/>
    <w:rsid w:val="006B00D9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Calibri"/>
      <w:kern w:val="3"/>
    </w:rPr>
  </w:style>
  <w:style w:type="paragraph" w:styleId="Bezodstpw">
    <w:name w:val="No Spacing"/>
    <w:uiPriority w:val="1"/>
    <w:qFormat/>
    <w:rsid w:val="00E45D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10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10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10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0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02D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270620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kapitzlist2">
    <w:name w:val="Akapit z listą2"/>
    <w:basedOn w:val="Normalny"/>
    <w:rsid w:val="00C75EC5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9060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rialNarow">
    <w:name w:val="Arial Narow"/>
    <w:basedOn w:val="Normalny"/>
    <w:link w:val="ArialNarowZnak"/>
    <w:qFormat/>
    <w:rsid w:val="009060D3"/>
    <w:pPr>
      <w:spacing w:after="0" w:line="240" w:lineRule="auto"/>
    </w:pPr>
    <w:rPr>
      <w:rFonts w:ascii="Arial Narrow" w:eastAsia="Times New Roman" w:hAnsi="Arial Narrow" w:cs="Times New Roman"/>
      <w:bCs/>
      <w:sz w:val="20"/>
      <w:szCs w:val="24"/>
      <w:lang w:val="x-none" w:eastAsia="pl-PL"/>
    </w:rPr>
  </w:style>
  <w:style w:type="character" w:customStyle="1" w:styleId="ArialNarowZnak">
    <w:name w:val="Arial Narow Znak"/>
    <w:link w:val="ArialNarow"/>
    <w:rsid w:val="009060D3"/>
    <w:rPr>
      <w:rFonts w:ascii="Arial Narrow" w:eastAsia="Times New Roman" w:hAnsi="Arial Narrow" w:cs="Times New Roman"/>
      <w:bCs/>
      <w:sz w:val="20"/>
      <w:szCs w:val="24"/>
      <w:lang w:val="x-none" w:eastAsia="pl-PL"/>
    </w:rPr>
  </w:style>
  <w:style w:type="paragraph" w:customStyle="1" w:styleId="Zawartotabeli">
    <w:name w:val="Zawartość tabeli"/>
    <w:basedOn w:val="Normalny"/>
    <w:rsid w:val="003A61A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Poziomnotatki1">
    <w:name w:val="Poziom notatki 1"/>
    <w:basedOn w:val="Normalny"/>
    <w:rsid w:val="003A61AA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Verdana" w:eastAsia="MS Gothic" w:hAnsi="Verdana" w:cs="Verdana"/>
      <w:sz w:val="24"/>
      <w:szCs w:val="24"/>
    </w:rPr>
  </w:style>
  <w:style w:type="paragraph" w:customStyle="1" w:styleId="Style17">
    <w:name w:val="Style17"/>
    <w:basedOn w:val="Normalny"/>
    <w:rsid w:val="004806A4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rsid w:val="004806A4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Normalny"/>
    <w:rsid w:val="004806A4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7">
    <w:name w:val="Font Style57"/>
    <w:basedOn w:val="Domylnaczcionkaakapitu"/>
    <w:rsid w:val="004806A4"/>
    <w:rPr>
      <w:rFonts w:ascii="Times New Roman" w:hAnsi="Times New Roman" w:cs="Times New Roman"/>
      <w:b/>
      <w:bCs/>
      <w:sz w:val="16"/>
      <w:szCs w:val="16"/>
    </w:rPr>
  </w:style>
  <w:style w:type="numbering" w:customStyle="1" w:styleId="WW8Num16">
    <w:name w:val="WW8Num16"/>
    <w:basedOn w:val="Bezlisty"/>
    <w:rsid w:val="004D6509"/>
  </w:style>
  <w:style w:type="paragraph" w:styleId="Tekstpodstawowy">
    <w:name w:val="Body Text"/>
    <w:basedOn w:val="Normalny"/>
    <w:link w:val="TekstpodstawowyZnak"/>
    <w:rsid w:val="00582576"/>
    <w:pPr>
      <w:suppressAutoHyphens/>
      <w:spacing w:after="0" w:line="300" w:lineRule="exact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82576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A4">
    <w:name w:val="A4"/>
    <w:rsid w:val="00176004"/>
    <w:rPr>
      <w:rFonts w:cs="Open Sans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7F2E6D"/>
    <w:rPr>
      <w:color w:val="0000FF"/>
      <w:u w:val="single"/>
    </w:rPr>
  </w:style>
  <w:style w:type="paragraph" w:customStyle="1" w:styleId="Footnote">
    <w:name w:val="Footnote"/>
    <w:basedOn w:val="Standard"/>
    <w:rsid w:val="00F3142D"/>
    <w:pPr>
      <w:spacing w:after="0" w:line="240" w:lineRule="auto"/>
      <w:textAlignment w:val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Uwydatnienie">
    <w:name w:val="Emphasis"/>
    <w:basedOn w:val="Domylnaczcionkaakapitu"/>
    <w:uiPriority w:val="20"/>
    <w:qFormat/>
    <w:rsid w:val="00C66650"/>
    <w:rPr>
      <w:i/>
      <w:iCs/>
    </w:rPr>
  </w:style>
  <w:style w:type="paragraph" w:customStyle="1" w:styleId="Style10">
    <w:name w:val="Style10"/>
    <w:basedOn w:val="Normalny"/>
    <w:rsid w:val="00E97A5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Bezodstpw1">
    <w:name w:val="Bez odstępów1"/>
    <w:qFormat/>
    <w:rsid w:val="00E97A57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9502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0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1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14D5C-5F1A-4075-8AA7-6E5BA80D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16189</Words>
  <Characters>97135</Characters>
  <Application>Microsoft Office Word</Application>
  <DocSecurity>0</DocSecurity>
  <Lines>809</Lines>
  <Paragraphs>226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8</cp:revision>
  <cp:lastPrinted>2023-05-11T09:52:00Z</cp:lastPrinted>
  <dcterms:created xsi:type="dcterms:W3CDTF">2023-05-11T07:58:00Z</dcterms:created>
  <dcterms:modified xsi:type="dcterms:W3CDTF">2023-05-11T10:44:00Z</dcterms:modified>
</cp:coreProperties>
</file>