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2475" w14:textId="74253CCD" w:rsidR="004E5052" w:rsidRPr="004E5052" w:rsidRDefault="004E5052" w:rsidP="00025D13">
      <w:pPr>
        <w:ind w:left="720" w:hanging="360"/>
        <w:jc w:val="center"/>
        <w:rPr>
          <w:b/>
          <w:bCs/>
        </w:rPr>
      </w:pPr>
      <w:r w:rsidRPr="004E5052">
        <w:rPr>
          <w:b/>
          <w:bCs/>
        </w:rPr>
        <w:t>Pytania i odpowiedzi- zestaw 1</w:t>
      </w:r>
      <w:r w:rsidR="00025D13">
        <w:rPr>
          <w:b/>
          <w:bCs/>
        </w:rPr>
        <w:t xml:space="preserve"> </w:t>
      </w:r>
    </w:p>
    <w:p w14:paraId="0E5CE045" w14:textId="77777777" w:rsidR="004E5052" w:rsidRDefault="004E5052" w:rsidP="004E5052">
      <w:pPr>
        <w:pStyle w:val="Akapitzlist"/>
        <w:jc w:val="both"/>
      </w:pPr>
    </w:p>
    <w:p w14:paraId="778E86D9" w14:textId="018CB733" w:rsidR="0081717D" w:rsidRDefault="0081717D" w:rsidP="004E5052">
      <w:pPr>
        <w:pStyle w:val="Akapitzlist"/>
        <w:numPr>
          <w:ilvl w:val="0"/>
          <w:numId w:val="1"/>
        </w:numPr>
        <w:jc w:val="both"/>
      </w:pPr>
      <w:r>
        <w:t xml:space="preserve">Do treści §1 ust. 4 wzoru umowy: W związku z tym, że Sprzedawca nie jest w stanie przewidzieć o jakie pozycje asortymentowe spoza wykazu będącego przedmiotem niniejszego postępowania miałoby nastąpić uzupełnienie oferty, a zatem nie może zobowiązać się do dokonywania dostaw tych produktów na warunkach tożsamych z aktualnie oferowanymi, prosimy o wykreślenie z wzoru umowy treści §1 ust. 4. </w:t>
      </w:r>
    </w:p>
    <w:p w14:paraId="5FDE5F33" w14:textId="77777777" w:rsidR="004E5052" w:rsidRDefault="004E5052" w:rsidP="004E5052">
      <w:pPr>
        <w:pStyle w:val="Akapitzlist"/>
        <w:jc w:val="both"/>
      </w:pPr>
    </w:p>
    <w:p w14:paraId="52018208" w14:textId="27B4A12C" w:rsidR="004E5052" w:rsidRPr="004E5052" w:rsidRDefault="004E5052" w:rsidP="004E5052">
      <w:pPr>
        <w:pStyle w:val="Akapitzlist"/>
        <w:jc w:val="both"/>
        <w:rPr>
          <w:b/>
          <w:bCs/>
        </w:rPr>
      </w:pPr>
      <w:r w:rsidRPr="004E5052">
        <w:rPr>
          <w:b/>
          <w:bCs/>
        </w:rPr>
        <w:t>Odpowiedź</w:t>
      </w:r>
    </w:p>
    <w:p w14:paraId="4C39D2F2" w14:textId="2186210F" w:rsidR="004E5052" w:rsidRDefault="004E5052" w:rsidP="00025D13">
      <w:pPr>
        <w:pStyle w:val="Akapitzlist"/>
        <w:jc w:val="both"/>
      </w:pPr>
      <w:r>
        <w:t>Zamawiający nie wyraża zgody na wnioskowaną zmianę. Zamawiający podkreśla,</w:t>
      </w:r>
      <w:r w:rsidR="00025D13">
        <w:br/>
      </w:r>
      <w:r>
        <w:t>iż przedmiotowy zapis „w miarę swoich możliwości” nie ma charakteru bezwzględnego zobowiązania Sprzedawcy wobec Zamawiającego.</w:t>
      </w:r>
    </w:p>
    <w:p w14:paraId="31D825A0" w14:textId="77777777" w:rsidR="0081717D" w:rsidRDefault="0081717D" w:rsidP="004E5052">
      <w:pPr>
        <w:jc w:val="both"/>
      </w:pPr>
    </w:p>
    <w:p w14:paraId="46D83ABF" w14:textId="77777777" w:rsidR="004E5052" w:rsidRDefault="0081717D" w:rsidP="004E5052">
      <w:pPr>
        <w:pStyle w:val="Akapitzlist"/>
        <w:numPr>
          <w:ilvl w:val="0"/>
          <w:numId w:val="1"/>
        </w:numPr>
        <w:jc w:val="both"/>
      </w:pPr>
      <w:r>
        <w:t>Do treści §2 ust. 7 wzoru umowy: Prosimy o wydłużenie terminu realizacji zamówienia na cito do 10 godzin od chwili złożenia zamówienia.</w:t>
      </w:r>
    </w:p>
    <w:p w14:paraId="2C6302D6" w14:textId="77777777" w:rsidR="004E5052" w:rsidRDefault="004E5052" w:rsidP="004E5052">
      <w:pPr>
        <w:pStyle w:val="Akapitzlist"/>
        <w:jc w:val="both"/>
      </w:pPr>
    </w:p>
    <w:p w14:paraId="773C8E27" w14:textId="70529D22" w:rsidR="004E5052" w:rsidRPr="004E5052" w:rsidRDefault="004E5052" w:rsidP="004E5052">
      <w:pPr>
        <w:pStyle w:val="Akapitzlist"/>
        <w:jc w:val="both"/>
      </w:pPr>
      <w:r w:rsidRPr="004E5052">
        <w:rPr>
          <w:b/>
          <w:bCs/>
        </w:rPr>
        <w:t>Odpowiedź</w:t>
      </w:r>
      <w:r w:rsidRPr="004E5052">
        <w:rPr>
          <w:b/>
          <w:bCs/>
        </w:rPr>
        <w:br/>
      </w:r>
      <w:r w:rsidRPr="004E5052">
        <w:t>Zamawiający wyraża zgodę</w:t>
      </w:r>
    </w:p>
    <w:p w14:paraId="3BBD3983" w14:textId="77777777" w:rsidR="0081717D" w:rsidRDefault="0081717D" w:rsidP="004E5052">
      <w:pPr>
        <w:jc w:val="both"/>
      </w:pPr>
    </w:p>
    <w:p w14:paraId="65542E7B" w14:textId="325B92DA" w:rsidR="0081717D" w:rsidRDefault="0081717D" w:rsidP="004E5052">
      <w:pPr>
        <w:pStyle w:val="Akapitzlist"/>
        <w:numPr>
          <w:ilvl w:val="0"/>
          <w:numId w:val="1"/>
        </w:numPr>
        <w:jc w:val="both"/>
      </w:pPr>
      <w:r>
        <w:t>Do §2 ust. 8 wzoru umowy prosimy o wykreślenie zapisu „Sprzedawca zrzeka się prawa do kwestionowania wysokości poniesionego przez Kupującego kosztu realizacji zamówienia u osoby trzeciej.”.</w:t>
      </w:r>
    </w:p>
    <w:p w14:paraId="1C6BCA22" w14:textId="77777777" w:rsidR="004E5052" w:rsidRDefault="004E5052" w:rsidP="004E5052">
      <w:pPr>
        <w:pStyle w:val="Akapitzlist"/>
        <w:jc w:val="both"/>
      </w:pPr>
    </w:p>
    <w:p w14:paraId="1A5F5A20" w14:textId="77777777" w:rsidR="004E5052" w:rsidRPr="004E5052" w:rsidRDefault="004E5052" w:rsidP="004E5052">
      <w:pPr>
        <w:pStyle w:val="Akapitzlist"/>
        <w:jc w:val="both"/>
        <w:rPr>
          <w:b/>
          <w:bCs/>
        </w:rPr>
      </w:pPr>
      <w:r w:rsidRPr="004E5052">
        <w:rPr>
          <w:b/>
          <w:bCs/>
        </w:rPr>
        <w:t>Odpowiedź</w:t>
      </w:r>
    </w:p>
    <w:p w14:paraId="3123FD32" w14:textId="61E28BF5" w:rsidR="004E5052" w:rsidRDefault="004E5052" w:rsidP="004E5052">
      <w:pPr>
        <w:pStyle w:val="Akapitzlist"/>
        <w:jc w:val="both"/>
      </w:pPr>
      <w:r>
        <w:t xml:space="preserve">Zamawiający zmienia treść zapisu będącego przedmiotem zapytania na następującą: </w:t>
      </w:r>
    </w:p>
    <w:p w14:paraId="29AA9085" w14:textId="4EDE4C6D" w:rsidR="004E5052" w:rsidRDefault="004E5052" w:rsidP="00271197">
      <w:pPr>
        <w:pStyle w:val="Akapitzlist"/>
        <w:jc w:val="center"/>
      </w:pPr>
      <w:r>
        <w:t>„</w:t>
      </w:r>
      <w:r>
        <w:t>Sprzedawca zrzeka się prawa do kwestionowania wysokości poniesionego</w:t>
      </w:r>
      <w:r>
        <w:br/>
      </w:r>
      <w:r>
        <w:t>i udokumentowanego przez Kupującego kosztu realizacji zamówienia u osoby trzeciej.”</w:t>
      </w:r>
    </w:p>
    <w:p w14:paraId="698800FE" w14:textId="77777777" w:rsidR="0081717D" w:rsidRDefault="0081717D" w:rsidP="004E5052">
      <w:pPr>
        <w:jc w:val="both"/>
      </w:pPr>
    </w:p>
    <w:p w14:paraId="12A505E0" w14:textId="164855BA" w:rsidR="004E5052" w:rsidRDefault="0081717D" w:rsidP="004E5052">
      <w:pPr>
        <w:pStyle w:val="Akapitzlist"/>
        <w:numPr>
          <w:ilvl w:val="0"/>
          <w:numId w:val="1"/>
        </w:numPr>
        <w:jc w:val="both"/>
      </w:pPr>
      <w:r>
        <w:t>Do treści §2 ust. 8 i 9 wzoru umowy: Prosimy o dopisanie do zdania przedostatniego: "... pod warunkiem, że zamówienie zastępcze zostanie zrealizowane w cenie nie odbiegającej znacznie od cen powszechnie obwiązujących na rynku".</w:t>
      </w:r>
    </w:p>
    <w:p w14:paraId="0B6496FE" w14:textId="77777777" w:rsidR="004E5052" w:rsidRPr="004E5052" w:rsidRDefault="004E5052" w:rsidP="004E5052">
      <w:pPr>
        <w:pStyle w:val="Akapitzlist"/>
        <w:jc w:val="both"/>
        <w:rPr>
          <w:rFonts w:cstheme="minorHAnsi"/>
        </w:rPr>
      </w:pPr>
    </w:p>
    <w:p w14:paraId="7D11E329" w14:textId="77777777" w:rsidR="00271197" w:rsidRDefault="004E5052" w:rsidP="004E5052">
      <w:pPr>
        <w:pStyle w:val="Akapitzlist"/>
        <w:jc w:val="both"/>
        <w:rPr>
          <w:rFonts w:cstheme="minorHAnsi"/>
        </w:rPr>
      </w:pPr>
      <w:r w:rsidRPr="004E5052">
        <w:rPr>
          <w:rFonts w:cstheme="minorHAnsi"/>
          <w:b/>
          <w:bCs/>
        </w:rPr>
        <w:t>Odpowiedź</w:t>
      </w:r>
      <w:r w:rsidRPr="004E5052">
        <w:rPr>
          <w:rFonts w:cstheme="minorHAnsi"/>
        </w:rPr>
        <w:br/>
        <w:t>Zamawiający zmienia treść zapisu będącego przedmiotem zapytania na następującą:</w:t>
      </w:r>
    </w:p>
    <w:p w14:paraId="46DAF28C" w14:textId="6A3B394B" w:rsidR="004E5052" w:rsidRPr="004E5052" w:rsidRDefault="004E5052" w:rsidP="00271197">
      <w:pPr>
        <w:pStyle w:val="Akapitzlist"/>
        <w:jc w:val="center"/>
        <w:rPr>
          <w:rFonts w:cstheme="minorHAnsi"/>
        </w:rPr>
      </w:pPr>
      <w:r w:rsidRPr="004E5052">
        <w:rPr>
          <w:rFonts w:cstheme="minorHAnsi"/>
        </w:rPr>
        <w:t xml:space="preserve">„Sprzedawca zrzeka się prawa do kwestionowania wysokości poniesionego </w:t>
      </w:r>
      <w:r w:rsidRPr="004E5052">
        <w:rPr>
          <w:rFonts w:cstheme="minorHAnsi"/>
        </w:rPr>
        <w:br/>
        <w:t>i udokumentowanego przez Kupującego kosztu realizacji zamówienia u osoby trzeciej.”</w:t>
      </w:r>
    </w:p>
    <w:p w14:paraId="5391F87A" w14:textId="77777777" w:rsidR="0081717D" w:rsidRDefault="0081717D" w:rsidP="004E5052">
      <w:pPr>
        <w:jc w:val="both"/>
      </w:pPr>
    </w:p>
    <w:p w14:paraId="21F63AE9" w14:textId="32D3E9DA" w:rsidR="0081717D" w:rsidRDefault="0081717D" w:rsidP="004E5052">
      <w:pPr>
        <w:pStyle w:val="Akapitzlist"/>
        <w:numPr>
          <w:ilvl w:val="0"/>
          <w:numId w:val="1"/>
        </w:numPr>
        <w:jc w:val="both"/>
      </w:pPr>
      <w:r>
        <w:t>Do treści §3 ust. 5 wzoru umowy: Czy dokumentem dostawy może być faktura VAT co jest zgodne z procedurami zatwierdzonymi przez nadzór farmaceutyczny?</w:t>
      </w:r>
    </w:p>
    <w:p w14:paraId="64B7781E" w14:textId="77777777" w:rsidR="00DF0903" w:rsidRDefault="00DF0903" w:rsidP="00DF0903">
      <w:pPr>
        <w:pStyle w:val="Akapitzlist"/>
        <w:jc w:val="both"/>
      </w:pPr>
    </w:p>
    <w:p w14:paraId="14228937" w14:textId="77777777" w:rsidR="00DF0903" w:rsidRDefault="00DF0903" w:rsidP="00DF0903">
      <w:pPr>
        <w:pStyle w:val="Akapitzlist"/>
        <w:jc w:val="both"/>
      </w:pPr>
    </w:p>
    <w:p w14:paraId="6E40C716" w14:textId="6D87F72E" w:rsidR="00DF0903" w:rsidRPr="00DF0903" w:rsidRDefault="00DF0903" w:rsidP="00DF0903">
      <w:pPr>
        <w:pStyle w:val="Akapitzlist"/>
        <w:jc w:val="both"/>
        <w:rPr>
          <w:b/>
          <w:bCs/>
        </w:rPr>
      </w:pPr>
      <w:r w:rsidRPr="00DF0903">
        <w:rPr>
          <w:b/>
          <w:bCs/>
        </w:rPr>
        <w:t>Odpowiedź</w:t>
      </w:r>
    </w:p>
    <w:p w14:paraId="22065756" w14:textId="4622849D" w:rsidR="00DF0903" w:rsidRDefault="00DF0903" w:rsidP="00DF0903">
      <w:pPr>
        <w:pStyle w:val="Akapitzlist"/>
        <w:jc w:val="both"/>
      </w:pPr>
      <w:r>
        <w:t>Zamawiający dopuszcza stosowanie faktury VAT jako dokumentu dostawy.</w:t>
      </w:r>
    </w:p>
    <w:p w14:paraId="7E3EC745" w14:textId="77777777" w:rsidR="0081717D" w:rsidRDefault="0081717D" w:rsidP="004E5052">
      <w:pPr>
        <w:jc w:val="both"/>
      </w:pPr>
    </w:p>
    <w:p w14:paraId="496F9EF9" w14:textId="10CA60EE" w:rsidR="0081717D" w:rsidRDefault="0081717D" w:rsidP="004E5052">
      <w:pPr>
        <w:pStyle w:val="Akapitzlist"/>
        <w:numPr>
          <w:ilvl w:val="0"/>
          <w:numId w:val="1"/>
        </w:numPr>
        <w:jc w:val="both"/>
      </w:pPr>
      <w:r>
        <w:t>Do treści §3 ust. 5 wzoru umowy: Czy Zamawiający wyrazi zgodę na rezygnację z wymogu umieszczania numeru zamówienia na dokumencie dostawy?</w:t>
      </w:r>
    </w:p>
    <w:p w14:paraId="4C5624AA" w14:textId="77777777" w:rsidR="00DF0903" w:rsidRDefault="00DF0903" w:rsidP="00DF0903">
      <w:pPr>
        <w:pStyle w:val="Akapitzlist"/>
        <w:jc w:val="both"/>
      </w:pPr>
    </w:p>
    <w:p w14:paraId="3805163A" w14:textId="48AA679F" w:rsidR="00DF0903" w:rsidRPr="00DF0903" w:rsidRDefault="00DF0903" w:rsidP="00DF0903">
      <w:pPr>
        <w:pStyle w:val="Akapitzlist"/>
        <w:jc w:val="both"/>
        <w:rPr>
          <w:b/>
          <w:bCs/>
        </w:rPr>
      </w:pPr>
      <w:r w:rsidRPr="00DF0903">
        <w:rPr>
          <w:b/>
          <w:bCs/>
        </w:rPr>
        <w:t>Odpowiedź</w:t>
      </w:r>
    </w:p>
    <w:p w14:paraId="26543DBC" w14:textId="36327474" w:rsidR="00DF0903" w:rsidRDefault="00DF0903" w:rsidP="00DF0903">
      <w:pPr>
        <w:pStyle w:val="Akapitzlist"/>
        <w:jc w:val="both"/>
      </w:pPr>
      <w:r>
        <w:t>Zamawiający nie wyraża zgody na wnioskowaną zmianę.</w:t>
      </w:r>
    </w:p>
    <w:p w14:paraId="5A328881" w14:textId="77777777" w:rsidR="0081717D" w:rsidRDefault="0081717D" w:rsidP="004E5052">
      <w:pPr>
        <w:jc w:val="both"/>
      </w:pPr>
    </w:p>
    <w:p w14:paraId="5FAB92BB" w14:textId="5EFD49E6" w:rsidR="0081717D" w:rsidRDefault="0081717D" w:rsidP="004E5052">
      <w:pPr>
        <w:pStyle w:val="Akapitzlist"/>
        <w:numPr>
          <w:ilvl w:val="0"/>
          <w:numId w:val="1"/>
        </w:numPr>
        <w:jc w:val="both"/>
      </w:pPr>
      <w:r>
        <w:t>Do treści §3 ust. 9 wzoru umowy: Prosimy o wykreślenie zapisu o konieczności "przekładania na żądanie GNS raportów przedstawiających stan realizacji niniejszej umowy zawierających informacje podane przez GNS.". Monitorowanie stanu realizacji zakupów powinno leżeć po stronie Kupującego.</w:t>
      </w:r>
    </w:p>
    <w:p w14:paraId="7E101B48" w14:textId="77777777" w:rsidR="00DF0903" w:rsidRDefault="00DF0903" w:rsidP="00DF0903">
      <w:pPr>
        <w:pStyle w:val="Akapitzlist"/>
        <w:jc w:val="both"/>
      </w:pPr>
    </w:p>
    <w:p w14:paraId="60035F65" w14:textId="77BF398F" w:rsidR="00DF0903" w:rsidRPr="00DF0903" w:rsidRDefault="00DF0903" w:rsidP="00DF0903">
      <w:pPr>
        <w:pStyle w:val="Akapitzlist"/>
        <w:jc w:val="both"/>
        <w:rPr>
          <w:b/>
          <w:bCs/>
        </w:rPr>
      </w:pPr>
      <w:r w:rsidRPr="00DF0903">
        <w:rPr>
          <w:b/>
          <w:bCs/>
        </w:rPr>
        <w:t>Odpowiedź</w:t>
      </w:r>
    </w:p>
    <w:p w14:paraId="0B9B6EA0" w14:textId="77777777" w:rsidR="00271197" w:rsidRDefault="00DF0903" w:rsidP="00DF0903">
      <w:pPr>
        <w:pStyle w:val="Akapitzlist"/>
        <w:jc w:val="both"/>
      </w:pPr>
      <w:r>
        <w:t xml:space="preserve">Zamawiający zmienia brzmienie przedmiotowego zapisu na: </w:t>
      </w:r>
    </w:p>
    <w:p w14:paraId="29007741" w14:textId="0B094758" w:rsidR="00DF0903" w:rsidRDefault="00DF0903" w:rsidP="00271197">
      <w:pPr>
        <w:pStyle w:val="Akapitzlist"/>
        <w:jc w:val="center"/>
      </w:pPr>
      <w:r>
        <w:t xml:space="preserve">„Sprzedawca na prośbę GNS, w celu weryfikacji zgodności stanu realizacji umowy, przedłoży raport przedstawiający stan realizacji niniejszej umowy w zakresie ilościowym  </w:t>
      </w:r>
      <w:r w:rsidR="00271197">
        <w:br/>
      </w:r>
      <w:r>
        <w:t>i</w:t>
      </w:r>
      <w:r w:rsidR="00271197">
        <w:t xml:space="preserve"> </w:t>
      </w:r>
      <w:r>
        <w:t xml:space="preserve">wartościowym z rozbiciem na poszczególne pozycje asortymentowe oraz z podziałem </w:t>
      </w:r>
      <w:r w:rsidR="00271197">
        <w:br/>
      </w:r>
      <w:r>
        <w:t>na poszczególnych Zamawiających oraz łącznie.”</w:t>
      </w:r>
    </w:p>
    <w:p w14:paraId="5428EFEA" w14:textId="77777777" w:rsidR="0081717D" w:rsidRDefault="0081717D" w:rsidP="004E5052">
      <w:pPr>
        <w:jc w:val="both"/>
      </w:pPr>
    </w:p>
    <w:p w14:paraId="4188D7FF" w14:textId="64F9181D" w:rsidR="0081717D" w:rsidRDefault="0081717D" w:rsidP="004E5052">
      <w:pPr>
        <w:pStyle w:val="Akapitzlist"/>
        <w:numPr>
          <w:ilvl w:val="0"/>
          <w:numId w:val="1"/>
        </w:numPr>
        <w:jc w:val="both"/>
      </w:pPr>
      <w:r>
        <w:t xml:space="preserve">Do treści §3 ust. 10 wzoru umowy: Czy w przypadku wstrzymania produkcji lub wycofania </w:t>
      </w:r>
      <w:r w:rsidR="00DF0903">
        <w:br/>
      </w:r>
      <w:r>
        <w:t>z obrotu przedmiotu umowy i braku możliwości dostarczenia zamiennika leku w cenie przetargowej (bo np. będzie to groziło rażącą stratą dla Sprzedającego), Kupujący wyrazi zgodę na sprzedaż w cenie zbliżonej do rynkowej lub wyłączenie tego produktu z umowy bez konieczności ponoszenia kary przez Sprzedającego?</w:t>
      </w:r>
    </w:p>
    <w:p w14:paraId="4605C159" w14:textId="77777777" w:rsidR="00D23D78" w:rsidRDefault="00D23D78" w:rsidP="00D23D78">
      <w:pPr>
        <w:pStyle w:val="Akapitzlist"/>
        <w:jc w:val="both"/>
      </w:pPr>
    </w:p>
    <w:p w14:paraId="1721DF8C" w14:textId="7E02A84C" w:rsidR="00DF0903" w:rsidRDefault="00DF0903" w:rsidP="00D23D78">
      <w:pPr>
        <w:pStyle w:val="Akapitzlist"/>
        <w:jc w:val="both"/>
      </w:pPr>
      <w:r w:rsidRPr="00D23D78">
        <w:rPr>
          <w:b/>
          <w:bCs/>
        </w:rPr>
        <w:t>Odpowiedź</w:t>
      </w:r>
      <w:r w:rsidR="00D23D78">
        <w:br/>
      </w:r>
      <w:r w:rsidR="00D23D78">
        <w:t xml:space="preserve">Zamawiający w przypadku zakończenia produkcji lub wycofania z obrotu danego asortymentu i braku możliwości dostarczenia zamiennika leku w cenie przetargowej wyrazi zgodę </w:t>
      </w:r>
      <w:r w:rsidR="00271197">
        <w:br/>
      </w:r>
      <w:r w:rsidR="00D23D78">
        <w:t>na sprzedaż w cenie zbliżonej do rynkowej lub wyłączenie tego produktu z umowy bez konieczności ponoszenia kary przez Sprzedającego. Każdorazowo Sprzedawca jest zobowiązany zwrócić się do Zamawiającego w formie pisemnej przedstawiając proponowane rozwiązanie(a) sytuacji.</w:t>
      </w:r>
    </w:p>
    <w:p w14:paraId="39D3325F" w14:textId="77777777" w:rsidR="0081717D" w:rsidRDefault="0081717D" w:rsidP="004E5052">
      <w:pPr>
        <w:jc w:val="both"/>
      </w:pPr>
    </w:p>
    <w:p w14:paraId="76402D17" w14:textId="61ADC920" w:rsidR="0081717D" w:rsidRDefault="0081717D" w:rsidP="004E5052">
      <w:pPr>
        <w:pStyle w:val="Akapitzlist"/>
        <w:numPr>
          <w:ilvl w:val="0"/>
          <w:numId w:val="1"/>
        </w:numPr>
        <w:jc w:val="both"/>
      </w:pPr>
      <w:r>
        <w:t>Do treści §4 ust. 7 wzoru umowy: Prosimy o wykreślenie zapisu z §4 ust. 7 projektu umowy bądź dopuszczenie możliwości weryfikacji przez Wykonawcę wysokości oraz zasadności kosztów poniesionych przez Zamawiającego w związku z przedmiotową sytuacją.</w:t>
      </w:r>
    </w:p>
    <w:p w14:paraId="2CC1819B" w14:textId="77777777" w:rsidR="00D23D78" w:rsidRDefault="00D23D78" w:rsidP="00D23D78">
      <w:pPr>
        <w:pStyle w:val="Akapitzlist"/>
        <w:jc w:val="both"/>
      </w:pPr>
    </w:p>
    <w:p w14:paraId="35935530" w14:textId="285700AC" w:rsidR="00D23D78" w:rsidRPr="00D23D78" w:rsidRDefault="00D23D78" w:rsidP="00D23D78">
      <w:pPr>
        <w:pStyle w:val="Akapitzlist"/>
        <w:jc w:val="both"/>
        <w:rPr>
          <w:b/>
          <w:bCs/>
        </w:rPr>
      </w:pPr>
      <w:r w:rsidRPr="00D23D78">
        <w:rPr>
          <w:b/>
          <w:bCs/>
        </w:rPr>
        <w:t>Odpowiedź</w:t>
      </w:r>
    </w:p>
    <w:p w14:paraId="4F39C359" w14:textId="77777777" w:rsidR="00271197" w:rsidRDefault="00D23D78" w:rsidP="00D23D78">
      <w:pPr>
        <w:pStyle w:val="Akapitzlist"/>
        <w:jc w:val="both"/>
      </w:pPr>
      <w:r>
        <w:t xml:space="preserve">Zamawiający zmienia treść §4 ust. 7 projektu umowy na następującą: </w:t>
      </w:r>
    </w:p>
    <w:p w14:paraId="170ECF9B" w14:textId="2C6F9B83" w:rsidR="0081717D" w:rsidRDefault="00D23D78" w:rsidP="00271197">
      <w:pPr>
        <w:pStyle w:val="Akapitzlist"/>
        <w:jc w:val="center"/>
      </w:pPr>
      <w:r>
        <w:t xml:space="preserve">„W razie braku zgodności dostarczonych pozycji z asortymentem wykazanym w Załączniku </w:t>
      </w:r>
      <w:r w:rsidR="00271197">
        <w:br/>
      </w:r>
      <w:r>
        <w:t>nr 2 do niniejszej umowy  lub ofertą Sprzedawcy wszystkie koszty powstające z tego powodu dla Kupującego zostaną poniesione przez Sprzedającego. Koszty te zostaną określone w formie pisemnej, udokumentowane i przedstawione Sprzedającemu, który zobowiązany jest do ich zapłaty w terminie 7 (siedmiu) dni od dnia otrzymania powiadomienia.”</w:t>
      </w:r>
    </w:p>
    <w:p w14:paraId="2E3F37B7" w14:textId="4EB53DF6" w:rsidR="0081717D" w:rsidRDefault="0081717D" w:rsidP="004E5052">
      <w:pPr>
        <w:pStyle w:val="Akapitzlist"/>
        <w:numPr>
          <w:ilvl w:val="0"/>
          <w:numId w:val="1"/>
        </w:numPr>
        <w:jc w:val="both"/>
      </w:pPr>
      <w:r>
        <w:lastRenderedPageBreak/>
        <w:t>Do §5 wzoru umowy: Prosimy o wskazanie w §5 klauzuli waloryzacyjnej wynagrodzenia Wykonawcy dotyczącą zasad wprowadzania zmian wysokości wynagrodzenia należnego Kupującemu w przypadku zmiany ceny materiałów lub kosztów związanych z realizacją zamówienia. Mając na uwadze, że wskazana umowa będzie zawarta z wykonawcą na okres 12 miesięcy, z możliwością jej przedłużenia, istotnym jest odzwierciedlenie zmian ekonomicznych, które mogą następować w czasie realizacji umowy (w szczególności zmian powodowanych zmianą wskaźnika inflacji). Wskazana waloryzacja byłaby wymagana, gdyż niewątpliwym jest, że koszty nabycia produktów od dostawców jak i koszty realizacji usługi do zamawiającego będą podlegać zmianie. W konsekwencji, waloryzacja wynagrodzenia Wykonawcy przyczyniłaby się do zachowania równowagi finansowej oraz oddawałaby rzeczywiste realia kosztów wykonania danego zamówienia jak i byłaby odzwierciedleniem zasady uczciwości kupieckiej w realiach zawieranej umowy</w:t>
      </w:r>
    </w:p>
    <w:p w14:paraId="46239B0A" w14:textId="77777777" w:rsidR="00FD2CE2" w:rsidRPr="00FD2CE2" w:rsidRDefault="00FD2CE2" w:rsidP="00FD2CE2">
      <w:pPr>
        <w:pStyle w:val="Akapitzlist"/>
        <w:jc w:val="both"/>
        <w:rPr>
          <w:rFonts w:cstheme="minorHAnsi"/>
        </w:rPr>
      </w:pPr>
    </w:p>
    <w:p w14:paraId="607F0209" w14:textId="3805809B" w:rsidR="00FD2CE2" w:rsidRPr="00FD2CE2" w:rsidRDefault="00FD2CE2" w:rsidP="00FD2CE2">
      <w:pPr>
        <w:pStyle w:val="Akapitzlist"/>
        <w:jc w:val="both"/>
        <w:rPr>
          <w:rFonts w:cstheme="minorHAnsi"/>
        </w:rPr>
      </w:pPr>
      <w:r w:rsidRPr="00FD2CE2">
        <w:rPr>
          <w:rFonts w:cstheme="minorHAnsi"/>
          <w:b/>
          <w:bCs/>
        </w:rPr>
        <w:t>Odpowiedź</w:t>
      </w:r>
      <w:r w:rsidRPr="00FD2CE2">
        <w:rPr>
          <w:rFonts w:cstheme="minorHAnsi"/>
          <w:b/>
          <w:bCs/>
        </w:rPr>
        <w:br/>
      </w:r>
      <w:r w:rsidRPr="00FD2CE2">
        <w:rPr>
          <w:rFonts w:cstheme="minorHAnsi"/>
        </w:rPr>
        <w:t>Zamawiający nie wyraża zgody na wnioskowaną zmianę.</w:t>
      </w:r>
    </w:p>
    <w:p w14:paraId="4A49291E" w14:textId="77777777" w:rsidR="0081717D" w:rsidRDefault="0081717D" w:rsidP="004E5052">
      <w:pPr>
        <w:jc w:val="both"/>
      </w:pPr>
    </w:p>
    <w:p w14:paraId="73BB423B" w14:textId="285E6068" w:rsidR="0081717D" w:rsidRDefault="0081717D" w:rsidP="004E5052">
      <w:pPr>
        <w:pStyle w:val="Akapitzlist"/>
        <w:numPr>
          <w:ilvl w:val="0"/>
          <w:numId w:val="1"/>
        </w:numPr>
        <w:jc w:val="both"/>
      </w:pPr>
      <w:r>
        <w:t>Do treści §5 ust. 11 wzoru umowy: Wnosimy o zmodyfikowanie zapisów w §5 ust. 11 projektu umowy poprzez pozostawienie w dotychczasowym brzmieniu zdania pierwszego i poprzez wykreślenie zdania drugiego i zdania trzeciego, a w ich miejsce umieszczenie zapisu: "Sprzedawca może, zgodnie z przepisami ustawy z dnia 8 marca 2013 roku o przeciwdziałaniu nadmiernym opóźnieniom w transakcjach handlowych (Dz. U. z 2020 r. poz. 935), egzekwować rekompensatę w wysokości przewidzianej w art. 10, a w przypadku dalszych zaległości płatniczych będzie także uprawniony do podjęcia działań zgodnych z zapisem art. 552 Kodeksu cywilnego.".</w:t>
      </w:r>
    </w:p>
    <w:p w14:paraId="7EFBD74F" w14:textId="77777777" w:rsidR="00FD2CE2" w:rsidRPr="00FD2CE2" w:rsidRDefault="00FD2CE2" w:rsidP="00FD2CE2">
      <w:pPr>
        <w:pStyle w:val="Akapitzlist"/>
        <w:jc w:val="both"/>
        <w:rPr>
          <w:rFonts w:eastAsia="Times New Roman" w:cstheme="minorHAnsi"/>
        </w:rPr>
      </w:pPr>
    </w:p>
    <w:p w14:paraId="136DA7C7" w14:textId="2DAA729E" w:rsidR="00FD2CE2" w:rsidRPr="00FD2CE2" w:rsidRDefault="00FD2CE2" w:rsidP="00FD2CE2">
      <w:pPr>
        <w:pStyle w:val="Akapitzlist"/>
        <w:jc w:val="both"/>
        <w:rPr>
          <w:rFonts w:eastAsia="Times New Roman" w:cstheme="minorHAnsi"/>
        </w:rPr>
      </w:pPr>
      <w:r w:rsidRPr="00FD2CE2">
        <w:rPr>
          <w:rFonts w:cstheme="minorHAnsi"/>
          <w:b/>
          <w:bCs/>
        </w:rPr>
        <w:t>Odpowiedź</w:t>
      </w:r>
      <w:r w:rsidRPr="00FD2CE2">
        <w:rPr>
          <w:rFonts w:cstheme="minorHAnsi"/>
          <w:b/>
          <w:bCs/>
        </w:rPr>
        <w:br/>
      </w:r>
      <w:r w:rsidRPr="00FD2CE2">
        <w:rPr>
          <w:rFonts w:eastAsia="Times New Roman" w:cstheme="minorHAnsi"/>
        </w:rPr>
        <w:t>Zamawiający nie wyraża zgody na wnioskowaną zmianę.</w:t>
      </w:r>
    </w:p>
    <w:p w14:paraId="71E8C592" w14:textId="77777777" w:rsidR="0081717D" w:rsidRDefault="0081717D" w:rsidP="004E5052">
      <w:pPr>
        <w:jc w:val="both"/>
      </w:pPr>
    </w:p>
    <w:p w14:paraId="09F060DD" w14:textId="708F74AF" w:rsidR="0081717D" w:rsidRDefault="0081717D" w:rsidP="004E5052">
      <w:pPr>
        <w:pStyle w:val="Akapitzlist"/>
        <w:numPr>
          <w:ilvl w:val="0"/>
          <w:numId w:val="1"/>
        </w:numPr>
        <w:jc w:val="both"/>
      </w:pPr>
      <w:r>
        <w:t>Do treści §7 ust. 1 pkt 2) wzoru umowy: Czy Zamawiający wyrazi zgodę na zmianę wysokości kary umownej zastrzeżonej w §7 ust. 1 pkt 2) wzoru umowy w taki sposób, aby wynosiła ona 0,5% wartości brutto towaru niedostarczonego w terminie za każdy dzień opóźnienia?</w:t>
      </w:r>
    </w:p>
    <w:p w14:paraId="78B4AA3A" w14:textId="77777777" w:rsidR="00025D13" w:rsidRDefault="00025D13" w:rsidP="00025D13">
      <w:pPr>
        <w:pStyle w:val="Akapitzlist"/>
        <w:jc w:val="both"/>
      </w:pPr>
    </w:p>
    <w:p w14:paraId="592D0712" w14:textId="3BFD1FAB" w:rsidR="00025D13" w:rsidRPr="00025D13" w:rsidRDefault="00025D13" w:rsidP="00025D13">
      <w:pPr>
        <w:pStyle w:val="Akapitzlist"/>
        <w:jc w:val="both"/>
        <w:rPr>
          <w:b/>
          <w:bCs/>
        </w:rPr>
      </w:pPr>
      <w:r w:rsidRPr="00025D13">
        <w:rPr>
          <w:b/>
          <w:bCs/>
        </w:rPr>
        <w:t>Odpowiedź</w:t>
      </w:r>
    </w:p>
    <w:p w14:paraId="2FABFB0C" w14:textId="2F752444" w:rsidR="00025D13" w:rsidRDefault="00025D13" w:rsidP="00025D13">
      <w:pPr>
        <w:pStyle w:val="Akapitzlist"/>
        <w:jc w:val="both"/>
      </w:pPr>
      <w:r>
        <w:t>Zamawiający nie wyraża zgody na wnioskowaną zmianę.</w:t>
      </w:r>
    </w:p>
    <w:p w14:paraId="65C0A446" w14:textId="77777777" w:rsidR="0081717D" w:rsidRDefault="0081717D" w:rsidP="004E5052">
      <w:pPr>
        <w:jc w:val="both"/>
      </w:pPr>
    </w:p>
    <w:p w14:paraId="2A6AEECB" w14:textId="17B5F065" w:rsidR="0081717D" w:rsidRDefault="0081717D" w:rsidP="004E5052">
      <w:pPr>
        <w:pStyle w:val="Akapitzlist"/>
        <w:numPr>
          <w:ilvl w:val="0"/>
          <w:numId w:val="1"/>
        </w:numPr>
        <w:jc w:val="both"/>
      </w:pPr>
      <w:r>
        <w:t>Do treści §7 ust. 1 pkt 3) wzoru umowy: Czy Zamawiający wyrazi zgodę na zmianę wysokości kary umownej zastrzeżonej w §7 ust. 1 pkt 3) wzoru umowy w taki sposób, aby wynosiła ona 0,5% wartości brutto towaru niedostarczonego w terminie za każdy dzień opóźnienia?</w:t>
      </w:r>
    </w:p>
    <w:p w14:paraId="579F2BDD" w14:textId="77777777" w:rsidR="00025D13" w:rsidRPr="00025D13" w:rsidRDefault="00025D13" w:rsidP="00025D13">
      <w:pPr>
        <w:pStyle w:val="Akapitzlist"/>
        <w:rPr>
          <w:rFonts w:eastAsia="Times New Roman" w:cstheme="minorHAnsi"/>
        </w:rPr>
      </w:pPr>
    </w:p>
    <w:p w14:paraId="14973B4A" w14:textId="77A031B0" w:rsidR="00025D13" w:rsidRPr="00025D13" w:rsidRDefault="00025D13" w:rsidP="00025D13">
      <w:pPr>
        <w:pStyle w:val="Akapitzlist"/>
        <w:rPr>
          <w:rFonts w:eastAsia="Times New Roman" w:cstheme="minorHAnsi"/>
        </w:rPr>
      </w:pPr>
      <w:r w:rsidRPr="00025D13">
        <w:rPr>
          <w:rFonts w:eastAsia="Times New Roman" w:cstheme="minorHAnsi"/>
          <w:b/>
          <w:bCs/>
        </w:rPr>
        <w:t>Odpowiedź</w:t>
      </w:r>
      <w:r w:rsidRPr="00025D13">
        <w:rPr>
          <w:rFonts w:eastAsia="Times New Roman" w:cstheme="minorHAnsi"/>
          <w:b/>
          <w:bCs/>
        </w:rPr>
        <w:br/>
      </w:r>
      <w:r w:rsidRPr="00025D13">
        <w:rPr>
          <w:rFonts w:eastAsia="Times New Roman" w:cstheme="minorHAnsi"/>
        </w:rPr>
        <w:t>Zamawiający nie wyraża zgody na wnioskowaną zmianę.</w:t>
      </w:r>
    </w:p>
    <w:p w14:paraId="6357A1A8" w14:textId="77777777" w:rsidR="0081717D" w:rsidRDefault="0081717D" w:rsidP="004E5052">
      <w:pPr>
        <w:jc w:val="both"/>
      </w:pPr>
    </w:p>
    <w:p w14:paraId="33E1A7E9" w14:textId="32461A39" w:rsidR="0081717D" w:rsidRDefault="0081717D" w:rsidP="004E5052">
      <w:pPr>
        <w:pStyle w:val="Akapitzlist"/>
        <w:numPr>
          <w:ilvl w:val="0"/>
          <w:numId w:val="1"/>
        </w:numPr>
        <w:jc w:val="both"/>
      </w:pPr>
      <w:r>
        <w:lastRenderedPageBreak/>
        <w:t>Do treści §7 ust. 1 pkt 4) wzoru umowy: Czy Zamawiający wyrazi zgodę na zmianę wysokości kary umownej zastrzeżonej w §7 ust. 1 pkt 4) wzoru umowy w taki sposób, aby wynosiła ona 1% wartości brutto towaru niedostarczonego w terminie?</w:t>
      </w:r>
    </w:p>
    <w:p w14:paraId="17A56BFB" w14:textId="77777777" w:rsidR="00025D13" w:rsidRDefault="00025D13" w:rsidP="00025D13">
      <w:pPr>
        <w:pStyle w:val="Akapitzlist"/>
        <w:jc w:val="both"/>
        <w:rPr>
          <w:rFonts w:eastAsia="Times New Roman" w:cstheme="minorHAnsi"/>
          <w:b/>
          <w:bCs/>
        </w:rPr>
      </w:pPr>
    </w:p>
    <w:p w14:paraId="20912D1F" w14:textId="122E5CA9" w:rsidR="00025D13" w:rsidRPr="00025D13" w:rsidRDefault="00025D13" w:rsidP="00025D13">
      <w:pPr>
        <w:pStyle w:val="Akapitzlist"/>
        <w:jc w:val="both"/>
        <w:rPr>
          <w:rFonts w:ascii="Jost" w:eastAsia="Times New Roman" w:hAnsi="Jost"/>
        </w:rPr>
      </w:pPr>
      <w:r w:rsidRPr="00025D13">
        <w:rPr>
          <w:rFonts w:eastAsia="Times New Roman" w:cstheme="minorHAnsi"/>
          <w:b/>
          <w:bCs/>
        </w:rPr>
        <w:t>Odpowiedź</w:t>
      </w:r>
      <w:r w:rsidRPr="00025D13">
        <w:rPr>
          <w:rFonts w:eastAsia="Times New Roman" w:cstheme="minorHAnsi"/>
          <w:b/>
          <w:bCs/>
        </w:rPr>
        <w:br/>
      </w:r>
      <w:r w:rsidRPr="00025D13">
        <w:rPr>
          <w:rFonts w:ascii="Jost" w:eastAsia="Times New Roman" w:hAnsi="Jost"/>
        </w:rPr>
        <w:t>Zamawiający nie wyraża zgody na wnioskowaną zmianę.</w:t>
      </w:r>
    </w:p>
    <w:p w14:paraId="72F3757A" w14:textId="77777777" w:rsidR="0081717D" w:rsidRDefault="0081717D" w:rsidP="004E5052">
      <w:pPr>
        <w:jc w:val="both"/>
      </w:pPr>
    </w:p>
    <w:p w14:paraId="00EEAF60" w14:textId="6FE875EC" w:rsidR="0081717D" w:rsidRDefault="0081717D" w:rsidP="004E5052">
      <w:pPr>
        <w:pStyle w:val="Akapitzlist"/>
        <w:numPr>
          <w:ilvl w:val="0"/>
          <w:numId w:val="1"/>
        </w:numPr>
        <w:jc w:val="both"/>
      </w:pPr>
      <w:r>
        <w:t>Do treści §7 ust. 2 wzoru umowy: Czy Zamawiający wyrazi zgodę na zmianę wysokości kary umownej zastrzeżonej w §7 ust. 2 wzoru umowy w taki sposób, aby wynosiła ona 10% wartości brutto niezrealizowanej części umowy?</w:t>
      </w:r>
    </w:p>
    <w:p w14:paraId="3A630ACE" w14:textId="77777777" w:rsidR="00025D13" w:rsidRDefault="00025D13" w:rsidP="00025D13">
      <w:pPr>
        <w:pStyle w:val="Akapitzlist"/>
        <w:jc w:val="both"/>
      </w:pPr>
    </w:p>
    <w:p w14:paraId="6E9D6FDA" w14:textId="48E954B2" w:rsidR="00025D13" w:rsidRPr="00025D13" w:rsidRDefault="00025D13" w:rsidP="00025D13">
      <w:pPr>
        <w:pStyle w:val="Akapitzlist"/>
        <w:jc w:val="both"/>
        <w:rPr>
          <w:b/>
          <w:bCs/>
        </w:rPr>
      </w:pPr>
      <w:r w:rsidRPr="00025D13">
        <w:rPr>
          <w:b/>
          <w:bCs/>
        </w:rPr>
        <w:t>Odpowiedź</w:t>
      </w:r>
    </w:p>
    <w:p w14:paraId="28D8F09D" w14:textId="77777777" w:rsidR="00025D13" w:rsidRDefault="00025D13" w:rsidP="00025D13">
      <w:pPr>
        <w:pStyle w:val="Akapitzlist"/>
        <w:jc w:val="both"/>
      </w:pPr>
      <w:r>
        <w:t>Zamawiający zmienia treść §7 ust. 2 wzoru umowy na następującą:</w:t>
      </w:r>
    </w:p>
    <w:p w14:paraId="25937899" w14:textId="77777777" w:rsidR="00025D13" w:rsidRDefault="00025D13" w:rsidP="00271197">
      <w:pPr>
        <w:pStyle w:val="Akapitzlist"/>
        <w:jc w:val="center"/>
      </w:pPr>
      <w:r>
        <w:t>„Sprzedawca zobowiązany będzie do zapłaty na rzecz GNS kary umownej w wysokości 10% różnicy pomiędzy szacunkową wartością brutto sprzedaży objętej niniejszą umową, o której mowa w par.1 ust. 5 a wartością brutto zrealizowanej sprzedaży w przypadku odstąpienia lub rozwiązania niniejszej umowy przez GNS z przyczyn, za które ponosi odpowiedzialność Sprzedawca.”</w:t>
      </w:r>
    </w:p>
    <w:p w14:paraId="1B713F91" w14:textId="77777777" w:rsidR="00025D13" w:rsidRDefault="00025D13" w:rsidP="00271197">
      <w:pPr>
        <w:pStyle w:val="Akapitzlist"/>
        <w:jc w:val="center"/>
      </w:pPr>
    </w:p>
    <w:p w14:paraId="25865CF3" w14:textId="77777777" w:rsidR="00025D13" w:rsidRDefault="00025D13" w:rsidP="00025D13">
      <w:pPr>
        <w:pStyle w:val="Akapitzlist"/>
        <w:jc w:val="both"/>
      </w:pPr>
      <w:r>
        <w:t>Zamawiający zmienia treść §1 ust. 5 wzoru umowy na następującą:</w:t>
      </w:r>
    </w:p>
    <w:p w14:paraId="068D5CB1" w14:textId="351A9B8C" w:rsidR="00025D13" w:rsidRDefault="00025D13" w:rsidP="00271197">
      <w:pPr>
        <w:pStyle w:val="Akapitzlist"/>
        <w:jc w:val="center"/>
      </w:pPr>
      <w:r>
        <w:t xml:space="preserve">„Strony nie określają minimalnej ilości asortymentów jaką Kupujący zobowiązani będą wspólnie lub indywidualnie nabyć od Sprzedawcy, choć wskazują, że łączna szacunkowa wartość zapotrzebowania według prognozy może osiągnąć wartość ……………… zł netto / ……………… zł brutto (słownie: ……………………..), która zgodnie z ofertą Sprzedawcy </w:t>
      </w:r>
      <w:r>
        <w:br/>
      </w:r>
      <w:r>
        <w:t xml:space="preserve">i prognozowanym dla poszczególnych Kupujących zapotrzebowaniem na asortymenty została określona w Załączniku nr 2 do niniejszej umowy. Wartości te mogą ulec zmianie, gdyż Kupujący będą dokonywali zamówień według swych bieżących i faktycznych potrzeb, z tym zastrzeżeniem, że rzeczywista łączna wartość netto sprzedaży nie zwiększy się o więcej niż </w:t>
      </w:r>
      <w:r>
        <w:br/>
      </w:r>
      <w:r>
        <w:t xml:space="preserve">o 40%. Prognozowane zapotrzebowania wskazane dla poszczególnych Kupujących </w:t>
      </w:r>
      <w:r>
        <w:br/>
      </w:r>
      <w:r>
        <w:t xml:space="preserve">nie ograniczają również prawa Kupujących do zamawiania każdego rodzaju asortymentu opisanego w Załączniku nr 2, w większej lub mniejszej ilości. W przypadku asortymentów, </w:t>
      </w:r>
      <w:r>
        <w:br/>
      </w:r>
      <w:r>
        <w:t>co do których dany Kupujący nie oszacował zapotrzebowania (nie została określona wartość, lub została określona na poziomie „0”), Sprzedawca przyjmuje, że szacunkowa wartość zapotrzebowania danego Kupującego na dany asortyment jest równa najmniejszej wartości tego asortymentu jaka została zgłoszona przez któregokolwiek z pozostałych Kupujących. Sprzedający zapewnia wykonanie umowy w pełnym jej zakresie to jest w zakresie szacunkowej wartości netto zapotrzebowania powiększonej o 40%.”</w:t>
      </w:r>
    </w:p>
    <w:p w14:paraId="5FCAB8A2" w14:textId="77777777" w:rsidR="0081717D" w:rsidRDefault="0081717D" w:rsidP="004E5052">
      <w:pPr>
        <w:jc w:val="both"/>
      </w:pPr>
    </w:p>
    <w:p w14:paraId="7F1A18FB" w14:textId="03A79771" w:rsidR="0081717D" w:rsidRDefault="0081717D" w:rsidP="004E5052">
      <w:pPr>
        <w:pStyle w:val="Akapitzlist"/>
        <w:numPr>
          <w:ilvl w:val="0"/>
          <w:numId w:val="1"/>
        </w:numPr>
        <w:jc w:val="both"/>
      </w:pPr>
      <w:r>
        <w:t>Do §8 ust. 1 wzoru umowy: Prosimy o dodanie zastrzeżenia, że ewentualne przedłużenie okresu obowiązywania umowy wymagało będzie pisemnej zgody Sprzedającego.</w:t>
      </w:r>
    </w:p>
    <w:p w14:paraId="0F8F2E32" w14:textId="77777777" w:rsidR="00025D13" w:rsidRDefault="00025D13" w:rsidP="00025D13">
      <w:pPr>
        <w:pStyle w:val="Akapitzlist"/>
        <w:jc w:val="both"/>
      </w:pPr>
    </w:p>
    <w:p w14:paraId="30308418" w14:textId="77777777" w:rsidR="00025D13" w:rsidRDefault="00025D13" w:rsidP="00025D13">
      <w:pPr>
        <w:pStyle w:val="Akapitzlist"/>
        <w:jc w:val="both"/>
      </w:pPr>
    </w:p>
    <w:p w14:paraId="4782F3DC" w14:textId="02EBEEB0" w:rsidR="00025D13" w:rsidRPr="00025D13" w:rsidRDefault="00025D13" w:rsidP="00025D13">
      <w:pPr>
        <w:pStyle w:val="Akapitzlist"/>
        <w:rPr>
          <w:b/>
          <w:bCs/>
        </w:rPr>
      </w:pPr>
      <w:r w:rsidRPr="00025D13">
        <w:rPr>
          <w:b/>
          <w:bCs/>
        </w:rPr>
        <w:t>Odpowiedź</w:t>
      </w:r>
    </w:p>
    <w:p w14:paraId="05D21851" w14:textId="77777777" w:rsidR="00025D13" w:rsidRDefault="00025D13" w:rsidP="00025D13">
      <w:pPr>
        <w:pStyle w:val="Akapitzlist"/>
        <w:jc w:val="both"/>
      </w:pPr>
      <w:r>
        <w:t>Zamawiający dodaje do §8 ust. 1 wzoru umowy kolejne zdanie o brzmieniu:</w:t>
      </w:r>
    </w:p>
    <w:p w14:paraId="7FE9C7C1" w14:textId="67FB8349" w:rsidR="00025D13" w:rsidRDefault="00025D13" w:rsidP="00271197">
      <w:pPr>
        <w:pStyle w:val="Akapitzlist"/>
        <w:jc w:val="center"/>
      </w:pPr>
      <w:r>
        <w:t>„Przedłużenie czasu trwania niniejszej umowy wymaga zgody Stron potwierdzonej w treści aneksu do umowy.”</w:t>
      </w:r>
    </w:p>
    <w:p w14:paraId="273D63B3" w14:textId="77777777" w:rsidR="0081717D" w:rsidRDefault="0081717D" w:rsidP="004E5052">
      <w:pPr>
        <w:jc w:val="both"/>
      </w:pPr>
    </w:p>
    <w:p w14:paraId="79269015" w14:textId="681809AE" w:rsidR="0081717D" w:rsidRDefault="0081717D" w:rsidP="004E5052">
      <w:pPr>
        <w:pStyle w:val="Akapitzlist"/>
        <w:numPr>
          <w:ilvl w:val="0"/>
          <w:numId w:val="1"/>
        </w:numPr>
        <w:jc w:val="both"/>
      </w:pPr>
      <w:r>
        <w:t>Do treści §8 ust.2 wzoru umowy: Wnosimy o zmianę zapisów poprzez wykreślenie zdania ostatniego i w jego miejsce umieszczenie zapisu: "Aktualizacja Załącznika nr 1 stanowi zmianę niniejszej umowy, wymaga zgody obu stron i podpisania aneksu."</w:t>
      </w:r>
    </w:p>
    <w:p w14:paraId="3B2D7B08" w14:textId="77777777" w:rsidR="00025D13" w:rsidRDefault="00025D13" w:rsidP="00025D13">
      <w:pPr>
        <w:pStyle w:val="Akapitzlist"/>
        <w:jc w:val="both"/>
      </w:pPr>
    </w:p>
    <w:p w14:paraId="25BE02F1" w14:textId="39E5AD13" w:rsidR="00025D13" w:rsidRPr="00025D13" w:rsidRDefault="00025D13" w:rsidP="00025D13">
      <w:pPr>
        <w:pStyle w:val="Akapitzlist"/>
        <w:jc w:val="both"/>
        <w:rPr>
          <w:b/>
          <w:bCs/>
        </w:rPr>
      </w:pPr>
      <w:r w:rsidRPr="00025D13">
        <w:rPr>
          <w:b/>
          <w:bCs/>
        </w:rPr>
        <w:t>Odpowiedź</w:t>
      </w:r>
    </w:p>
    <w:p w14:paraId="0583A8B4" w14:textId="77777777" w:rsidR="00025D13" w:rsidRDefault="00025D13" w:rsidP="00025D13">
      <w:pPr>
        <w:pStyle w:val="Akapitzlist"/>
        <w:jc w:val="both"/>
      </w:pPr>
      <w:r>
        <w:t>Zamawiający zmienia brzmienie drugiego zdania §8 ust. 2 wzoru umowy na następujące:</w:t>
      </w:r>
    </w:p>
    <w:p w14:paraId="71FB9656" w14:textId="26EBAA01" w:rsidR="00025D13" w:rsidRDefault="00025D13" w:rsidP="00271197">
      <w:pPr>
        <w:pStyle w:val="Akapitzlist"/>
        <w:jc w:val="center"/>
      </w:pPr>
      <w:r>
        <w:t>„Aktualizacja Załącznika nr 1 stanowi zmianę niniejszej umowy, wymaga zgody obu Stron potwierdzonej w treści aneksu do umowy.”</w:t>
      </w:r>
    </w:p>
    <w:p w14:paraId="57726F76" w14:textId="77777777" w:rsidR="0081717D" w:rsidRDefault="0081717D" w:rsidP="004E5052">
      <w:pPr>
        <w:jc w:val="both"/>
      </w:pPr>
    </w:p>
    <w:p w14:paraId="5C2AE931" w14:textId="65D00AB3" w:rsidR="0081717D" w:rsidRDefault="0081717D" w:rsidP="004E5052">
      <w:pPr>
        <w:pStyle w:val="Akapitzlist"/>
        <w:numPr>
          <w:ilvl w:val="0"/>
          <w:numId w:val="1"/>
        </w:numPr>
        <w:jc w:val="both"/>
      </w:pPr>
      <w:r>
        <w:t>Do treści §8 ust. 4 wzoru umowy: Prosimy o dopisanie do treści §8 ust. 4 wzoru umowy słów: „(…) bez uzasadnionych przyczyn (przez uzasadnioną przyczynę rozumie się m.in. powołanie się przez Sprzedającego na art. 552 k.c.).”</w:t>
      </w:r>
    </w:p>
    <w:p w14:paraId="2FD16547" w14:textId="77777777" w:rsidR="00025D13" w:rsidRDefault="00025D13" w:rsidP="00025D13">
      <w:pPr>
        <w:pStyle w:val="Akapitzlist"/>
        <w:jc w:val="both"/>
      </w:pPr>
    </w:p>
    <w:p w14:paraId="1A92C9F9" w14:textId="1B448C91" w:rsidR="00025D13" w:rsidRPr="00025D13" w:rsidRDefault="00025D13" w:rsidP="00025D13">
      <w:pPr>
        <w:pStyle w:val="Akapitzlist"/>
        <w:jc w:val="both"/>
        <w:rPr>
          <w:b/>
          <w:bCs/>
        </w:rPr>
      </w:pPr>
      <w:r w:rsidRPr="00025D13">
        <w:rPr>
          <w:b/>
          <w:bCs/>
        </w:rPr>
        <w:t>Odpowiedź</w:t>
      </w:r>
    </w:p>
    <w:p w14:paraId="2D24A424" w14:textId="0C5B07BD" w:rsidR="00025D13" w:rsidRDefault="00025D13" w:rsidP="00025D13">
      <w:pPr>
        <w:pStyle w:val="Akapitzlist"/>
        <w:jc w:val="both"/>
      </w:pPr>
      <w:r>
        <w:t>Zamawiający nie wyraża zgody na wnioskowaną zmianę.</w:t>
      </w:r>
    </w:p>
    <w:p w14:paraId="7540E925" w14:textId="77777777" w:rsidR="0081717D" w:rsidRDefault="0081717D" w:rsidP="004E5052">
      <w:pPr>
        <w:jc w:val="both"/>
      </w:pPr>
    </w:p>
    <w:p w14:paraId="563D234E" w14:textId="03E7FA9D" w:rsidR="0081717D" w:rsidRDefault="0081717D" w:rsidP="004E5052">
      <w:pPr>
        <w:pStyle w:val="Akapitzlist"/>
        <w:numPr>
          <w:ilvl w:val="0"/>
          <w:numId w:val="1"/>
        </w:numPr>
        <w:jc w:val="both"/>
      </w:pPr>
      <w:r>
        <w:t>Do treści §8 ust. 6 wzoru umowy: Wnosimy o zmianę zapisów poprzez skrócenie terminu wypowiedzenia umowy z trzymiesięcznego na jednomiesięczny.</w:t>
      </w:r>
    </w:p>
    <w:p w14:paraId="6623209A" w14:textId="77777777" w:rsidR="00025D13" w:rsidRDefault="00025D13" w:rsidP="00025D13">
      <w:pPr>
        <w:pStyle w:val="Akapitzlist"/>
        <w:jc w:val="both"/>
      </w:pPr>
    </w:p>
    <w:p w14:paraId="1E76EB81" w14:textId="4792CF2F" w:rsidR="00025D13" w:rsidRPr="00025D13" w:rsidRDefault="00025D13" w:rsidP="00025D13">
      <w:pPr>
        <w:pStyle w:val="Akapitzlist"/>
        <w:jc w:val="both"/>
        <w:rPr>
          <w:b/>
          <w:bCs/>
        </w:rPr>
      </w:pPr>
      <w:r w:rsidRPr="00025D13">
        <w:rPr>
          <w:b/>
          <w:bCs/>
        </w:rPr>
        <w:t>Odpowiedź</w:t>
      </w:r>
    </w:p>
    <w:p w14:paraId="63408FC3" w14:textId="53358742" w:rsidR="00025D13" w:rsidRDefault="00025D13" w:rsidP="00025D13">
      <w:pPr>
        <w:pStyle w:val="Akapitzlist"/>
        <w:jc w:val="both"/>
      </w:pPr>
      <w:r>
        <w:t>Zamawiający nie wyraża zgody na wnioskowaną zmianę.</w:t>
      </w:r>
    </w:p>
    <w:p w14:paraId="028052B6" w14:textId="77777777" w:rsidR="0081717D" w:rsidRDefault="0081717D" w:rsidP="004E5052">
      <w:pPr>
        <w:jc w:val="both"/>
      </w:pPr>
    </w:p>
    <w:p w14:paraId="0FF1CEC3" w14:textId="4F57A15C" w:rsidR="0081717D" w:rsidRDefault="0081717D" w:rsidP="004E5052">
      <w:pPr>
        <w:pStyle w:val="Akapitzlist"/>
        <w:numPr>
          <w:ilvl w:val="0"/>
          <w:numId w:val="1"/>
        </w:numPr>
        <w:jc w:val="both"/>
      </w:pPr>
      <w:r>
        <w:t xml:space="preserve">Czy w stosunku do Zamawiającego na chwilę obecną aktualizują się przesłanki „niewypłacalności” oraz „zagrożenia niewypłacalnością” w rozumieniu art. 6 ustawy z dn. 1.01.2016 r. – Prawo restrukturyzacyjne (Dz.U.2015.978 z </w:t>
      </w:r>
      <w:proofErr w:type="spellStart"/>
      <w:r>
        <w:t>późn</w:t>
      </w:r>
      <w:proofErr w:type="spellEnd"/>
      <w:r>
        <w:t xml:space="preserve">. zm.) oraz art. 10 ustawy z dn. 28.02.2003 r. – Prawo upadłościowe (Dz.U.60.535 z </w:t>
      </w:r>
      <w:proofErr w:type="spellStart"/>
      <w:r>
        <w:t>późn</w:t>
      </w:r>
      <w:proofErr w:type="spellEnd"/>
      <w:r>
        <w:t>. zm.)? Czy według wiedzy Zamawiającego w/w przesłanki staną się aktualne w okresie od chwili obecnej do zakończenia umowy zawartej na skutek niniejszego postępowania?</w:t>
      </w:r>
    </w:p>
    <w:p w14:paraId="7BEEF7E0" w14:textId="77777777" w:rsidR="00025D13" w:rsidRDefault="00025D13" w:rsidP="00025D13">
      <w:pPr>
        <w:pStyle w:val="Akapitzlist"/>
        <w:jc w:val="both"/>
      </w:pPr>
    </w:p>
    <w:p w14:paraId="27609E1D" w14:textId="1C3D6F99" w:rsidR="00025D13" w:rsidRPr="00025D13" w:rsidRDefault="00025D13" w:rsidP="00025D13">
      <w:pPr>
        <w:pStyle w:val="Akapitzlist"/>
        <w:jc w:val="both"/>
        <w:rPr>
          <w:b/>
          <w:bCs/>
        </w:rPr>
      </w:pPr>
      <w:r w:rsidRPr="00025D13">
        <w:rPr>
          <w:b/>
          <w:bCs/>
        </w:rPr>
        <w:t>Odpowiedź</w:t>
      </w:r>
    </w:p>
    <w:p w14:paraId="6BFDDAC4" w14:textId="409E8412" w:rsidR="00025D13" w:rsidRDefault="00025D13" w:rsidP="00025D13">
      <w:pPr>
        <w:pStyle w:val="Akapitzlist"/>
        <w:jc w:val="both"/>
      </w:pPr>
      <w:r>
        <w:t>Na dzień udzielania niniejszej odpowiedzi przesłanki będące przedmiotem zapytania nie aktualizują się wobec żadnego z Kupujących.</w:t>
      </w:r>
    </w:p>
    <w:p w14:paraId="4A95BCA0" w14:textId="77777777" w:rsidR="0081717D" w:rsidRDefault="0081717D" w:rsidP="004E5052">
      <w:pPr>
        <w:jc w:val="both"/>
      </w:pPr>
    </w:p>
    <w:p w14:paraId="2DA7B4C1" w14:textId="77777777" w:rsidR="0081717D" w:rsidRDefault="0081717D" w:rsidP="004E5052">
      <w:pPr>
        <w:pStyle w:val="Akapitzlist"/>
        <w:numPr>
          <w:ilvl w:val="0"/>
          <w:numId w:val="1"/>
        </w:numPr>
        <w:jc w:val="both"/>
      </w:pPr>
      <w:r>
        <w:t>Czy Zamawiający wyrazi zgodę na ustanowienie ze swojej strony zabezpieczeń cywilnoprawnych prawidłowego wykonania umowy przetargowej, w jednej z następujących postaci:</w:t>
      </w:r>
    </w:p>
    <w:p w14:paraId="15CE2323" w14:textId="77777777" w:rsidR="0081717D" w:rsidRDefault="0081717D" w:rsidP="004E5052">
      <w:pPr>
        <w:pStyle w:val="Akapitzlist"/>
        <w:jc w:val="both"/>
      </w:pPr>
    </w:p>
    <w:p w14:paraId="1AEBB8D3" w14:textId="77777777" w:rsidR="0081717D" w:rsidRDefault="0081717D" w:rsidP="004E5052">
      <w:pPr>
        <w:pStyle w:val="Akapitzlist"/>
        <w:numPr>
          <w:ilvl w:val="1"/>
          <w:numId w:val="1"/>
        </w:numPr>
        <w:jc w:val="both"/>
      </w:pPr>
      <w:r>
        <w:t>oświadczenia o poddaniu się egzekucji wprost w trybie art. 777 § 1 pkt 5 Kodeksu postępowania cywilnego</w:t>
      </w:r>
    </w:p>
    <w:p w14:paraId="03757C36" w14:textId="5A702296" w:rsidR="0081717D" w:rsidRDefault="0081717D" w:rsidP="004E5052">
      <w:pPr>
        <w:pStyle w:val="Akapitzlist"/>
        <w:numPr>
          <w:ilvl w:val="1"/>
          <w:numId w:val="1"/>
        </w:numPr>
        <w:jc w:val="both"/>
      </w:pPr>
      <w:r>
        <w:t>cesji na zabezpieczenie w Narodowym Funduszu Zdrowia.</w:t>
      </w:r>
    </w:p>
    <w:p w14:paraId="3915CEA2" w14:textId="7E9AD220" w:rsidR="00573ECC" w:rsidRDefault="0081717D" w:rsidP="00025D13">
      <w:pPr>
        <w:ind w:left="708"/>
        <w:jc w:val="both"/>
      </w:pPr>
      <w:r>
        <w:lastRenderedPageBreak/>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 r. – Prawo restrukturyzacyjne (Dz.U.2015.978 z </w:t>
      </w:r>
      <w:proofErr w:type="spellStart"/>
      <w:r>
        <w:t>późn</w:t>
      </w:r>
      <w:proofErr w:type="spellEnd"/>
      <w:r>
        <w:t xml:space="preserve">. zm.) i ustawie z dn. 28.02.2003 r. – Prawo upadłościowe (Dz.U.60.535 </w:t>
      </w:r>
      <w:r w:rsidR="00025D13">
        <w:br/>
      </w:r>
      <w:r>
        <w:t xml:space="preserve">z </w:t>
      </w:r>
      <w:proofErr w:type="spellStart"/>
      <w:r>
        <w:t>późn</w:t>
      </w:r>
      <w:proofErr w:type="spellEnd"/>
      <w:r>
        <w:t>. zm.).</w:t>
      </w:r>
    </w:p>
    <w:p w14:paraId="1A16FAA9" w14:textId="77777777" w:rsidR="00025D13" w:rsidRDefault="00025D13" w:rsidP="00025D13">
      <w:pPr>
        <w:pStyle w:val="Akapitzlist"/>
        <w:jc w:val="both"/>
      </w:pPr>
    </w:p>
    <w:p w14:paraId="182B4CE2" w14:textId="09D3B6C3" w:rsidR="00025D13" w:rsidRPr="00025D13" w:rsidRDefault="00025D13" w:rsidP="00025D13">
      <w:pPr>
        <w:pStyle w:val="Akapitzlist"/>
        <w:jc w:val="both"/>
        <w:rPr>
          <w:b/>
          <w:bCs/>
        </w:rPr>
      </w:pPr>
      <w:r w:rsidRPr="00025D13">
        <w:rPr>
          <w:b/>
          <w:bCs/>
        </w:rPr>
        <w:t>Odpowiedź</w:t>
      </w:r>
    </w:p>
    <w:p w14:paraId="55358602" w14:textId="50312E8D" w:rsidR="00025D13" w:rsidRDefault="00025D13" w:rsidP="00025D13">
      <w:pPr>
        <w:pStyle w:val="Akapitzlist"/>
        <w:jc w:val="both"/>
      </w:pPr>
      <w:r>
        <w:t>Zamawiający nie wyraża zgody na ustanowienie wnioskowanych zabezpieczeń. Na dzień udzielania niniejszej odpowiedzi brak przesłanek do skorzystania z przedmiotowych narzędzi.</w:t>
      </w:r>
    </w:p>
    <w:sectPr w:rsidR="0002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Jos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B1681"/>
    <w:multiLevelType w:val="hybridMultilevel"/>
    <w:tmpl w:val="0E46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805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96"/>
    <w:rsid w:val="00025D13"/>
    <w:rsid w:val="00271197"/>
    <w:rsid w:val="004E5052"/>
    <w:rsid w:val="00573ECC"/>
    <w:rsid w:val="0081717D"/>
    <w:rsid w:val="00A062F6"/>
    <w:rsid w:val="00A41496"/>
    <w:rsid w:val="00D23D78"/>
    <w:rsid w:val="00DF0903"/>
    <w:rsid w:val="00E2350A"/>
    <w:rsid w:val="00FD2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0DE7"/>
  <w15:chartTrackingRefBased/>
  <w15:docId w15:val="{11CA36A4-382F-46ED-B12F-F35DC122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Kasprowicz</dc:creator>
  <cp:keywords/>
  <dc:description/>
  <cp:lastModifiedBy>Piotr Kasprowicz</cp:lastModifiedBy>
  <cp:revision>2</cp:revision>
  <dcterms:created xsi:type="dcterms:W3CDTF">2023-05-26T08:04:00Z</dcterms:created>
  <dcterms:modified xsi:type="dcterms:W3CDTF">2023-05-26T08:04:00Z</dcterms:modified>
</cp:coreProperties>
</file>