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6CD1" w14:textId="0669D503" w:rsidR="00573ECC" w:rsidRDefault="00650AF0">
      <w:pPr>
        <w:rPr>
          <w:b/>
          <w:bCs/>
        </w:rPr>
      </w:pPr>
      <w:r w:rsidRPr="00F01BD9">
        <w:rPr>
          <w:b/>
          <w:bCs/>
        </w:rPr>
        <w:t xml:space="preserve">Pytania i odpowiedzi zestaw </w:t>
      </w:r>
      <w:r w:rsidR="00C50B1E">
        <w:rPr>
          <w:b/>
          <w:bCs/>
        </w:rPr>
        <w:t>2</w:t>
      </w:r>
    </w:p>
    <w:p w14:paraId="42A94384" w14:textId="77777777" w:rsidR="00F01BD9" w:rsidRDefault="00F01BD9" w:rsidP="00C50B1E">
      <w:pPr>
        <w:pStyle w:val="Akapitzlist"/>
        <w:rPr>
          <w:b/>
          <w:bCs/>
        </w:rPr>
      </w:pPr>
    </w:p>
    <w:p w14:paraId="4CE6E04B" w14:textId="6900CC03" w:rsidR="00C50B1E" w:rsidRDefault="00C50B1E" w:rsidP="00C50B1E">
      <w:pPr>
        <w:pStyle w:val="Akapitzlist"/>
        <w:numPr>
          <w:ilvl w:val="0"/>
          <w:numId w:val="5"/>
        </w:numPr>
        <w:jc w:val="both"/>
      </w:pPr>
      <w:r>
        <w:t xml:space="preserve">Prosimy o odpowiedź, co oznacza i jaki jest zakres działań w zakresie "audyt podatności - white box". Czy chodzi o wykonanie testów penetracyjnych a white box oznacza testowanie </w:t>
      </w:r>
      <w:r>
        <w:br/>
      </w:r>
      <w:r>
        <w:t>z wykorzystaniem pełniej wiedzy o systemach IT wykorzystywanych przez Szpitale?</w:t>
      </w:r>
    </w:p>
    <w:p w14:paraId="28E491F5" w14:textId="77777777" w:rsidR="00C50B1E" w:rsidRDefault="00C50B1E" w:rsidP="00C50B1E">
      <w:pPr>
        <w:pStyle w:val="Akapitzlist"/>
        <w:jc w:val="both"/>
      </w:pPr>
    </w:p>
    <w:p w14:paraId="5D17C6EC" w14:textId="157B62DA" w:rsidR="00C50B1E" w:rsidRDefault="00C50B1E" w:rsidP="00C50B1E">
      <w:pPr>
        <w:pStyle w:val="Akapitzlist"/>
        <w:jc w:val="both"/>
        <w:rPr>
          <w:b/>
          <w:bCs/>
        </w:rPr>
      </w:pPr>
      <w:r w:rsidRPr="00C50B1E">
        <w:rPr>
          <w:b/>
          <w:bCs/>
        </w:rPr>
        <w:t>Odpowiedź</w:t>
      </w:r>
    </w:p>
    <w:p w14:paraId="486B4031" w14:textId="30FBBA8E" w:rsidR="00C50B1E" w:rsidRPr="00C50B1E" w:rsidRDefault="00C50B1E" w:rsidP="00C50B1E">
      <w:pPr>
        <w:pStyle w:val="Akapitzlist"/>
        <w:jc w:val="both"/>
      </w:pPr>
      <w:r>
        <w:t xml:space="preserve">Zmianie uległ załącznik nr 2 „oferta cenowa”. Zostały rozdzielone zadania na </w:t>
      </w:r>
      <w:r w:rsidRPr="00C50B1E">
        <w:t>Audyt bezpieczeństwa zgodny z KSC</w:t>
      </w:r>
      <w:r>
        <w:t xml:space="preserve">, </w:t>
      </w:r>
      <w:r w:rsidRPr="00C50B1E">
        <w:t>test penetracyjny- white box</w:t>
      </w:r>
      <w:r>
        <w:t xml:space="preserve">, </w:t>
      </w:r>
      <w:r w:rsidRPr="00C50B1E">
        <w:t>test penetracyjny - black box</w:t>
      </w:r>
      <w:r>
        <w:t xml:space="preserve">, </w:t>
      </w:r>
      <w:r w:rsidRPr="00C50B1E">
        <w:t>test penetracyjny - red box</w:t>
      </w:r>
      <w:r>
        <w:t xml:space="preserve">. Przez test penetracyjny white box rozumiemy </w:t>
      </w:r>
      <w:r>
        <w:t xml:space="preserve">testowanie </w:t>
      </w:r>
      <w:r>
        <w:br/>
        <w:t>z wykorzystaniem pełniej wiedzy o systemach IT</w:t>
      </w:r>
    </w:p>
    <w:p w14:paraId="43C0521B" w14:textId="6688609E" w:rsidR="00C50B1E" w:rsidRDefault="00C50B1E" w:rsidP="00C50B1E">
      <w:pPr>
        <w:pStyle w:val="Akapitzlist"/>
        <w:jc w:val="both"/>
      </w:pPr>
    </w:p>
    <w:p w14:paraId="34A2F1F6" w14:textId="77777777" w:rsidR="00C50B1E" w:rsidRDefault="00C50B1E" w:rsidP="00C50B1E">
      <w:pPr>
        <w:pStyle w:val="Akapitzlist"/>
        <w:jc w:val="both"/>
      </w:pPr>
    </w:p>
    <w:p w14:paraId="441AAE26" w14:textId="381B4D90" w:rsidR="00C50B1E" w:rsidRDefault="00C50B1E" w:rsidP="00C50B1E">
      <w:pPr>
        <w:pStyle w:val="Akapitzlist"/>
        <w:numPr>
          <w:ilvl w:val="0"/>
          <w:numId w:val="5"/>
        </w:numPr>
        <w:jc w:val="both"/>
      </w:pPr>
      <w:r>
        <w:t>Analogicznie, prosimy o odpowiedź, co oznacza i jaki jest zakres działań w zakresie " audyt podatności - black box". Czy chodzi o wykonanie testów penetracyjnych a black box oznacza testowanie bez wiedzy o systemach IT wykorzystywanych przez Szpitale?</w:t>
      </w:r>
    </w:p>
    <w:p w14:paraId="4A10EF1C" w14:textId="77777777" w:rsidR="00C50B1E" w:rsidRDefault="00C50B1E" w:rsidP="00C50B1E">
      <w:pPr>
        <w:pStyle w:val="Akapitzlist"/>
        <w:jc w:val="both"/>
      </w:pPr>
    </w:p>
    <w:p w14:paraId="713562B7" w14:textId="22DB9ADF" w:rsidR="00C50B1E" w:rsidRDefault="00C50B1E" w:rsidP="00C50B1E">
      <w:pPr>
        <w:pStyle w:val="Akapitzlist"/>
        <w:jc w:val="both"/>
      </w:pPr>
      <w:r w:rsidRPr="00C50B1E">
        <w:rPr>
          <w:b/>
          <w:bCs/>
        </w:rPr>
        <w:t>Odpowiedź</w:t>
      </w:r>
      <w:r w:rsidRPr="00C50B1E">
        <w:rPr>
          <w:b/>
          <w:bCs/>
        </w:rPr>
        <w:br/>
      </w:r>
      <w:r>
        <w:t xml:space="preserve">Zmianie uległ załącznik nr 2 „oferta cenowa”. Zostały rozdzielone zadania na </w:t>
      </w:r>
      <w:r w:rsidRPr="00C50B1E">
        <w:t>Audyt bezpieczeństwa zgodny z KSC</w:t>
      </w:r>
      <w:r>
        <w:t xml:space="preserve">, </w:t>
      </w:r>
      <w:r w:rsidRPr="00C50B1E">
        <w:t>test penetracyjny- white box</w:t>
      </w:r>
      <w:r>
        <w:t xml:space="preserve">, </w:t>
      </w:r>
      <w:r w:rsidRPr="00C50B1E">
        <w:t>test penetracyjny - black box</w:t>
      </w:r>
      <w:r>
        <w:t xml:space="preserve">, </w:t>
      </w:r>
      <w:r w:rsidRPr="00C50B1E">
        <w:t>test penetracyjny - red box</w:t>
      </w:r>
      <w:r>
        <w:t>. Przez test penetracyjny</w:t>
      </w:r>
      <w:r>
        <w:t xml:space="preserve"> black box rozumiemy </w:t>
      </w:r>
      <w:r>
        <w:t xml:space="preserve">testowanie bez wiedzy </w:t>
      </w:r>
      <w:r>
        <w:br/>
      </w:r>
      <w:r>
        <w:t>o systemach IT</w:t>
      </w:r>
      <w:r>
        <w:t>.</w:t>
      </w:r>
    </w:p>
    <w:p w14:paraId="39B44E99" w14:textId="77777777" w:rsidR="00C50B1E" w:rsidRDefault="00C50B1E" w:rsidP="00C50B1E">
      <w:pPr>
        <w:pStyle w:val="Akapitzlist"/>
        <w:jc w:val="both"/>
      </w:pPr>
    </w:p>
    <w:p w14:paraId="4E97C790" w14:textId="77777777" w:rsidR="00C50B1E" w:rsidRDefault="00C50B1E" w:rsidP="00C50B1E">
      <w:pPr>
        <w:pStyle w:val="Akapitzlist"/>
        <w:jc w:val="both"/>
      </w:pPr>
    </w:p>
    <w:p w14:paraId="5EB74A3F" w14:textId="6583310C" w:rsidR="00C50B1E" w:rsidRDefault="00C50B1E" w:rsidP="00C50B1E">
      <w:pPr>
        <w:pStyle w:val="Akapitzlist"/>
        <w:numPr>
          <w:ilvl w:val="0"/>
          <w:numId w:val="5"/>
        </w:numPr>
        <w:jc w:val="both"/>
      </w:pPr>
      <w:r>
        <w:t xml:space="preserve">Analogicznie, prosimy o odpowiedź, co oznacza i jaki jest zakres działań w zakresie " audyt podatności - red box". Czy chodzi o wykonanie testów penetracyjnych z wykorzystaniem </w:t>
      </w:r>
      <w:r>
        <w:br/>
      </w:r>
      <w:r>
        <w:t xml:space="preserve">tzw. red team'u </w:t>
      </w:r>
      <w:r>
        <w:t>próbującego</w:t>
      </w:r>
      <w:r>
        <w:t xml:space="preserve"> uzyskać dostęp do systemów IT wykorzystywanych przez Szpitale?</w:t>
      </w:r>
    </w:p>
    <w:p w14:paraId="3B41B14D" w14:textId="77777777" w:rsidR="00C50B1E" w:rsidRDefault="00C50B1E" w:rsidP="00C50B1E">
      <w:pPr>
        <w:pStyle w:val="Akapitzlist"/>
        <w:jc w:val="both"/>
      </w:pPr>
    </w:p>
    <w:p w14:paraId="279BE5FE" w14:textId="642EBBC8" w:rsidR="00C50B1E" w:rsidRPr="00C50B1E" w:rsidRDefault="00C50B1E" w:rsidP="00C50B1E">
      <w:pPr>
        <w:pStyle w:val="Akapitzlist"/>
        <w:jc w:val="both"/>
      </w:pPr>
      <w:r w:rsidRPr="00C50B1E">
        <w:rPr>
          <w:b/>
          <w:bCs/>
        </w:rPr>
        <w:t>Odpowiedź</w:t>
      </w:r>
      <w:r>
        <w:br/>
      </w:r>
      <w:r>
        <w:t xml:space="preserve">Zmianie uległ załącznik nr 2 „oferta cenowa”. Zostały rozdzielone zadania na </w:t>
      </w:r>
      <w:r w:rsidRPr="00C50B1E">
        <w:t>Audyt bezpieczeństwa zgodny z KSC</w:t>
      </w:r>
      <w:r>
        <w:t xml:space="preserve">, </w:t>
      </w:r>
      <w:r w:rsidRPr="00C50B1E">
        <w:t>test penetracyjny- white box</w:t>
      </w:r>
      <w:r>
        <w:t xml:space="preserve">, </w:t>
      </w:r>
      <w:r w:rsidRPr="00C50B1E">
        <w:t>test penetracyjny - black box</w:t>
      </w:r>
      <w:r>
        <w:t xml:space="preserve">, </w:t>
      </w:r>
      <w:r w:rsidRPr="00C50B1E">
        <w:t>test penetracyjny - red box</w:t>
      </w:r>
      <w:r>
        <w:t>. Przez test penetracyjny</w:t>
      </w:r>
      <w:r>
        <w:t xml:space="preserve"> rozumiemy </w:t>
      </w:r>
      <w:r>
        <w:t>wykonanie testów penetracyjnych z wykorzystaniem tzw. red team'u próbującego uzyskać dostęp do systemów IT</w:t>
      </w:r>
    </w:p>
    <w:sectPr w:rsidR="00C50B1E" w:rsidRPr="00C50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24138"/>
    <w:multiLevelType w:val="hybridMultilevel"/>
    <w:tmpl w:val="490A56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BF43EC"/>
    <w:multiLevelType w:val="hybridMultilevel"/>
    <w:tmpl w:val="E4CAA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F3D7F"/>
    <w:multiLevelType w:val="hybridMultilevel"/>
    <w:tmpl w:val="4E96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9484D"/>
    <w:multiLevelType w:val="hybridMultilevel"/>
    <w:tmpl w:val="E342F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B4744"/>
    <w:multiLevelType w:val="hybridMultilevel"/>
    <w:tmpl w:val="5BC618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5886466">
    <w:abstractNumId w:val="2"/>
  </w:num>
  <w:num w:numId="2" w16cid:durableId="556939375">
    <w:abstractNumId w:val="0"/>
  </w:num>
  <w:num w:numId="3" w16cid:durableId="157309519">
    <w:abstractNumId w:val="1"/>
  </w:num>
  <w:num w:numId="4" w16cid:durableId="1424909838">
    <w:abstractNumId w:val="4"/>
  </w:num>
  <w:num w:numId="5" w16cid:durableId="1852138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6A"/>
    <w:rsid w:val="00573ECC"/>
    <w:rsid w:val="0064566A"/>
    <w:rsid w:val="00650AF0"/>
    <w:rsid w:val="00C50B1E"/>
    <w:rsid w:val="00E2350A"/>
    <w:rsid w:val="00F0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4C77"/>
  <w15:chartTrackingRefBased/>
  <w15:docId w15:val="{4680E6DB-71A1-4263-BD54-82883669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AF0"/>
    <w:pPr>
      <w:ind w:left="720"/>
      <w:contextualSpacing/>
    </w:pPr>
  </w:style>
  <w:style w:type="character" w:customStyle="1" w:styleId="xxnormaltextrun">
    <w:name w:val="x_xnormaltextrun"/>
    <w:basedOn w:val="Domylnaczcionkaakapitu"/>
    <w:rsid w:val="00F01BD9"/>
  </w:style>
  <w:style w:type="character" w:customStyle="1" w:styleId="xxeop">
    <w:name w:val="x_xeop"/>
    <w:basedOn w:val="Domylnaczcionkaakapitu"/>
    <w:rsid w:val="00F0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Kasprowicz</dc:creator>
  <cp:keywords/>
  <dc:description/>
  <cp:lastModifiedBy>Piotr Kasprowicz</cp:lastModifiedBy>
  <cp:revision>2</cp:revision>
  <dcterms:created xsi:type="dcterms:W3CDTF">2023-05-09T08:12:00Z</dcterms:created>
  <dcterms:modified xsi:type="dcterms:W3CDTF">2023-05-09T08:12:00Z</dcterms:modified>
</cp:coreProperties>
</file>