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04" w:rsidRPr="002D41B4" w:rsidRDefault="00A37004" w:rsidP="005C316B">
      <w:pPr>
        <w:jc w:val="both"/>
        <w:rPr>
          <w:rFonts w:ascii="Arial" w:hAnsi="Arial" w:cs="Arial"/>
        </w:rPr>
      </w:pPr>
    </w:p>
    <w:p w:rsidR="00A37004" w:rsidRPr="00B347F9" w:rsidRDefault="00A37004" w:rsidP="00A37004">
      <w:pPr>
        <w:jc w:val="right"/>
        <w:rPr>
          <w:rFonts w:ascii="Arial" w:hAnsi="Arial" w:cs="Arial"/>
        </w:rPr>
      </w:pPr>
      <w:r w:rsidRPr="00B347F9">
        <w:rPr>
          <w:rFonts w:ascii="Arial" w:hAnsi="Arial" w:cs="Arial"/>
        </w:rPr>
        <w:t>Załącznik nr 5</w:t>
      </w:r>
    </w:p>
    <w:p w:rsidR="00CD5E97" w:rsidRPr="00B347F9" w:rsidRDefault="00CD5E97" w:rsidP="005C316B">
      <w:p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Nazwa skrócona przedmiotu zamówienia:</w:t>
      </w:r>
    </w:p>
    <w:p w:rsidR="003635CB" w:rsidRPr="00B347F9" w:rsidRDefault="00406EFF" w:rsidP="006364DC">
      <w:p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„WYKONANIE </w:t>
      </w:r>
      <w:r w:rsidR="003635CB" w:rsidRPr="00B347F9">
        <w:rPr>
          <w:rFonts w:ascii="Arial" w:hAnsi="Arial" w:cs="Arial"/>
        </w:rPr>
        <w:t xml:space="preserve">DOKUMENTACJI PROJEKTOWEJ </w:t>
      </w:r>
      <w:r w:rsidRPr="00B347F9">
        <w:rPr>
          <w:rFonts w:ascii="Arial" w:hAnsi="Arial" w:cs="Arial"/>
        </w:rPr>
        <w:t xml:space="preserve">MODERNIZACJI </w:t>
      </w:r>
      <w:r w:rsidR="001D79CD" w:rsidRPr="00B347F9">
        <w:rPr>
          <w:rFonts w:ascii="Arial" w:hAnsi="Arial" w:cs="Arial"/>
        </w:rPr>
        <w:t>MECHANICZNO -</w:t>
      </w:r>
      <w:r w:rsidR="003635CB" w:rsidRPr="00B347F9">
        <w:rPr>
          <w:rFonts w:ascii="Arial" w:hAnsi="Arial" w:cs="Arial"/>
        </w:rPr>
        <w:t xml:space="preserve">BIOLOGICZNEJ OCZYSZCZALNI </w:t>
      </w:r>
      <w:r w:rsidR="001D79CD" w:rsidRPr="00B347F9">
        <w:rPr>
          <w:rFonts w:ascii="Arial" w:hAnsi="Arial" w:cs="Arial"/>
        </w:rPr>
        <w:t>Ś</w:t>
      </w:r>
      <w:r w:rsidR="003635CB" w:rsidRPr="00B347F9">
        <w:rPr>
          <w:rFonts w:ascii="Arial" w:hAnsi="Arial" w:cs="Arial"/>
        </w:rPr>
        <w:t>CIEKÓW</w:t>
      </w:r>
      <w:r w:rsidRPr="00B347F9">
        <w:rPr>
          <w:rFonts w:ascii="Arial" w:hAnsi="Arial" w:cs="Arial"/>
        </w:rPr>
        <w:t xml:space="preserve"> SZPITALA W ŚWIECIU</w:t>
      </w:r>
      <w:r w:rsidR="003635CB" w:rsidRPr="00B347F9">
        <w:rPr>
          <w:rFonts w:ascii="Arial" w:hAnsi="Arial" w:cs="Arial"/>
        </w:rPr>
        <w:t>”</w:t>
      </w:r>
    </w:p>
    <w:p w:rsidR="00CD5E97" w:rsidRPr="00B347F9" w:rsidRDefault="00CD5E97" w:rsidP="00CD5E97">
      <w:pPr>
        <w:pStyle w:val="Akapitzlist"/>
        <w:ind w:left="1440"/>
        <w:jc w:val="both"/>
        <w:rPr>
          <w:rFonts w:ascii="Arial" w:hAnsi="Arial" w:cs="Arial"/>
          <w:b/>
        </w:rPr>
      </w:pPr>
    </w:p>
    <w:p w:rsidR="001E60CC" w:rsidRPr="00B347F9" w:rsidRDefault="001E60CC" w:rsidP="005C316B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B347F9">
        <w:rPr>
          <w:rFonts w:ascii="Arial" w:hAnsi="Arial" w:cs="Arial"/>
          <w:b/>
        </w:rPr>
        <w:t>OPIS PRZEDMIOTU ZAMÓWIENIA</w:t>
      </w:r>
    </w:p>
    <w:p w:rsidR="001E60CC" w:rsidRPr="00B347F9" w:rsidRDefault="001E60CC" w:rsidP="001E60CC">
      <w:pPr>
        <w:pStyle w:val="Akapitzlist"/>
        <w:ind w:left="0"/>
        <w:jc w:val="both"/>
        <w:rPr>
          <w:rFonts w:ascii="Arial" w:hAnsi="Arial" w:cs="Arial"/>
        </w:rPr>
      </w:pPr>
    </w:p>
    <w:p w:rsidR="00DC12E9" w:rsidRPr="00B347F9" w:rsidRDefault="00DC12E9" w:rsidP="00DC12E9">
      <w:pPr>
        <w:pStyle w:val="Akapitzlist"/>
        <w:numPr>
          <w:ilvl w:val="0"/>
          <w:numId w:val="4"/>
        </w:numPr>
        <w:shd w:val="clear" w:color="auto" w:fill="FFFFFF"/>
        <w:spacing w:after="0" w:line="324" w:lineRule="auto"/>
        <w:contextualSpacing w:val="0"/>
        <w:jc w:val="both"/>
        <w:rPr>
          <w:rFonts w:ascii="Arial" w:eastAsia="Calibri" w:hAnsi="Arial" w:cs="Arial"/>
          <w:lang w:eastAsia="pl-PL"/>
        </w:rPr>
      </w:pPr>
      <w:bookmarkStart w:id="0" w:name="_Hlk133101153"/>
      <w:r w:rsidRPr="00B347F9">
        <w:rPr>
          <w:rFonts w:ascii="Arial" w:hAnsi="Arial" w:cs="Arial"/>
        </w:rPr>
        <w:t xml:space="preserve">Przedmiotem zamówienia jest wykonanie dla Nowego Szpitala w Świeciu ul. Wojska Polskiego 126, </w:t>
      </w:r>
      <w:r w:rsidRPr="00B347F9">
        <w:rPr>
          <w:rFonts w:ascii="Arial" w:hAnsi="Arial" w:cs="Arial"/>
          <w:color w:val="000000"/>
        </w:rPr>
        <w:t>86-100 Świecie,</w:t>
      </w:r>
      <w:r w:rsidRPr="00B347F9">
        <w:rPr>
          <w:rFonts w:ascii="Arial" w:hAnsi="Arial" w:cs="Arial"/>
        </w:rPr>
        <w:t xml:space="preserve"> kompletnej dokumentacji projektowej, specyfikacji technicznych wykonania i odbioru robót, przedmiarów, kosztorysów inwestorskich wraz z uzyskaniem </w:t>
      </w:r>
      <w:r w:rsidR="00F65116" w:rsidRPr="00B347F9">
        <w:rPr>
          <w:rFonts w:ascii="Arial" w:hAnsi="Arial" w:cs="Arial"/>
        </w:rPr>
        <w:t xml:space="preserve">odpowiednio </w:t>
      </w:r>
      <w:r w:rsidRPr="00B347F9">
        <w:rPr>
          <w:rFonts w:ascii="Arial" w:hAnsi="Arial" w:cs="Arial"/>
        </w:rPr>
        <w:t>wszelkich uzgodnień i decyzji</w:t>
      </w:r>
      <w:r w:rsidR="00F65116" w:rsidRPr="00B347F9">
        <w:rPr>
          <w:rFonts w:ascii="Arial" w:hAnsi="Arial" w:cs="Arial"/>
        </w:rPr>
        <w:t>, w tym</w:t>
      </w:r>
      <w:r w:rsidRPr="00B347F9">
        <w:rPr>
          <w:rFonts w:ascii="Arial" w:hAnsi="Arial" w:cs="Arial"/>
        </w:rPr>
        <w:t xml:space="preserve"> o pozwoleniu na budowę, dla potrzeb wykonania modernizacji </w:t>
      </w:r>
      <w:r w:rsidR="00FC158D" w:rsidRPr="00B347F9">
        <w:rPr>
          <w:rFonts w:ascii="Arial" w:hAnsi="Arial" w:cs="Arial"/>
        </w:rPr>
        <w:t xml:space="preserve">szpitalnej </w:t>
      </w:r>
      <w:r w:rsidRPr="00B347F9">
        <w:rPr>
          <w:rFonts w:ascii="Arial" w:hAnsi="Arial" w:cs="Arial"/>
        </w:rPr>
        <w:t>MECHANICZNO -BIOLOGICZNEJ OCZYSZCZALNI ŚCIEKÓW</w:t>
      </w:r>
      <w:r w:rsidR="00893696" w:rsidRPr="00B347F9">
        <w:rPr>
          <w:rFonts w:ascii="Arial" w:hAnsi="Arial" w:cs="Arial"/>
        </w:rPr>
        <w:t xml:space="preserve"> Qśrdob = 209,7 m</w:t>
      </w:r>
      <w:r w:rsidR="00893696" w:rsidRPr="00B347F9">
        <w:rPr>
          <w:rFonts w:ascii="Arial" w:hAnsi="Arial" w:cs="Arial"/>
          <w:vertAlign w:val="superscript"/>
        </w:rPr>
        <w:t>3</w:t>
      </w:r>
      <w:r w:rsidR="00893696" w:rsidRPr="00B347F9">
        <w:rPr>
          <w:rFonts w:ascii="Arial" w:hAnsi="Arial" w:cs="Arial"/>
        </w:rPr>
        <w:t>/d</w:t>
      </w:r>
      <w:r w:rsidRPr="00B347F9">
        <w:rPr>
          <w:rFonts w:ascii="Arial" w:hAnsi="Arial" w:cs="Arial"/>
        </w:rPr>
        <w:t xml:space="preserve"> i urządzeń technicznych rzutu ścieków bytowych ze szpitala do rzeki Wdy, </w:t>
      </w:r>
      <w:r w:rsidR="0014066C" w:rsidRPr="00B347F9">
        <w:rPr>
          <w:rFonts w:ascii="Arial" w:hAnsi="Arial" w:cs="Arial"/>
        </w:rPr>
        <w:t xml:space="preserve">(zwanych dalej zamiennie BOŚ) </w:t>
      </w:r>
      <w:r w:rsidRPr="00B347F9">
        <w:rPr>
          <w:rFonts w:ascii="Arial" w:hAnsi="Arial" w:cs="Arial"/>
        </w:rPr>
        <w:t xml:space="preserve">odpowiednio do ich stanu technicznego, obowiązujących warunków technicznych i sanitarnych oraz przepisów prawa. </w:t>
      </w:r>
    </w:p>
    <w:bookmarkEnd w:id="0"/>
    <w:p w:rsidR="007532E7" w:rsidRPr="00B347F9" w:rsidRDefault="00893696" w:rsidP="007532E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Charakterystykę istniejących obiektów i opis technologii MECHANICZNO -BIOLOGICZNEJ OCZYSZCZALNI ŚCIEKÓW i urządzeń technicznych rzutu ścieków bytowych ze szpitala do rzeki Wdy zawierają </w:t>
      </w:r>
      <w:r w:rsidR="003520CD" w:rsidRPr="00B347F9">
        <w:rPr>
          <w:rFonts w:ascii="Arial" w:hAnsi="Arial" w:cs="Arial"/>
        </w:rPr>
        <w:t xml:space="preserve">odpowiednio </w:t>
      </w:r>
      <w:r w:rsidRPr="00B347F9">
        <w:rPr>
          <w:rFonts w:ascii="Arial" w:hAnsi="Arial" w:cs="Arial"/>
        </w:rPr>
        <w:t>niżej wymienione</w:t>
      </w:r>
      <w:r w:rsidR="00966F6C" w:rsidRPr="00B347F9">
        <w:rPr>
          <w:rFonts w:ascii="Arial" w:hAnsi="Arial" w:cs="Arial"/>
        </w:rPr>
        <w:t xml:space="preserve"> dokument</w:t>
      </w:r>
      <w:r w:rsidRPr="00B347F9">
        <w:rPr>
          <w:rFonts w:ascii="Arial" w:hAnsi="Arial" w:cs="Arial"/>
        </w:rPr>
        <w:t>y stanowiące załączniki do SOPZ</w:t>
      </w:r>
      <w:r w:rsidR="007532E7" w:rsidRPr="00B347F9">
        <w:rPr>
          <w:rFonts w:ascii="Arial" w:hAnsi="Arial" w:cs="Arial"/>
        </w:rPr>
        <w:t>:</w:t>
      </w:r>
    </w:p>
    <w:p w:rsidR="00970016" w:rsidRPr="00B347F9" w:rsidRDefault="00970016" w:rsidP="00F65116">
      <w:pPr>
        <w:pStyle w:val="Akapitzlist"/>
        <w:numPr>
          <w:ilvl w:val="0"/>
          <w:numId w:val="38"/>
        </w:numPr>
        <w:spacing w:after="0" w:line="240" w:lineRule="auto"/>
        <w:ind w:left="1068"/>
        <w:contextualSpacing w:val="0"/>
        <w:rPr>
          <w:rFonts w:ascii="Arial" w:hAnsi="Arial" w:cs="Arial"/>
        </w:rPr>
      </w:pPr>
      <w:r w:rsidRPr="00B347F9">
        <w:rPr>
          <w:rFonts w:ascii="Arial" w:hAnsi="Arial" w:cs="Arial"/>
        </w:rPr>
        <w:t>OPERAT WODNOPRAWNY NA POBÓR WÓD PODZIEMNYCH ORAZ NA ODPROWADZANIE ŚCIEKÓW BYTOWYCH, WÓD OPADOWYCH I ROZTOPOWYCH ORAZ WÓD POPŁUCZNYCH ZE STACJI UZDATNIANIA WODY DO RZEKI WDY dla Niepublicznego Zakładu Opieki Zdrowotnej „Nowy Szpital” Sp. z o.</w:t>
      </w:r>
      <w:proofErr w:type="gramStart"/>
      <w:r w:rsidRPr="00B347F9">
        <w:rPr>
          <w:rFonts w:ascii="Arial" w:hAnsi="Arial" w:cs="Arial"/>
        </w:rPr>
        <w:t>o</w:t>
      </w:r>
      <w:proofErr w:type="gramEnd"/>
      <w:r w:rsidRPr="00B347F9">
        <w:rPr>
          <w:rFonts w:ascii="Arial" w:hAnsi="Arial" w:cs="Arial"/>
        </w:rPr>
        <w:t xml:space="preserve">. </w:t>
      </w:r>
      <w:proofErr w:type="gramStart"/>
      <w:r w:rsidRPr="00B347F9">
        <w:rPr>
          <w:rFonts w:ascii="Arial" w:hAnsi="Arial" w:cs="Arial"/>
        </w:rPr>
        <w:t>przy</w:t>
      </w:r>
      <w:proofErr w:type="gramEnd"/>
      <w:r w:rsidRPr="00B347F9">
        <w:rPr>
          <w:rFonts w:ascii="Arial" w:hAnsi="Arial" w:cs="Arial"/>
        </w:rPr>
        <w:t xml:space="preserve"> ul. Wojska Polskiego 126 w Świeciu.; autor opracowania mgr Artur Święczkowski, </w:t>
      </w:r>
      <w:proofErr w:type="gramStart"/>
      <w:r w:rsidRPr="00B347F9">
        <w:rPr>
          <w:rFonts w:ascii="Arial" w:hAnsi="Arial" w:cs="Arial"/>
        </w:rPr>
        <w:t xml:space="preserve">Bydgoszcz , </w:t>
      </w:r>
      <w:proofErr w:type="gramEnd"/>
      <w:r w:rsidRPr="00B347F9">
        <w:rPr>
          <w:rFonts w:ascii="Arial" w:hAnsi="Arial" w:cs="Arial"/>
        </w:rPr>
        <w:t xml:space="preserve">styczeń 2010r. [Załącznik </w:t>
      </w:r>
      <w:r w:rsidRPr="00B347F9">
        <w:rPr>
          <w:rFonts w:ascii="Arial" w:hAnsi="Arial" w:cs="Arial"/>
          <w:color w:val="FF0000"/>
        </w:rPr>
        <w:t>nr 1</w:t>
      </w:r>
      <w:r w:rsidRPr="00B347F9">
        <w:rPr>
          <w:rFonts w:ascii="Arial" w:hAnsi="Arial" w:cs="Arial"/>
        </w:rPr>
        <w:t xml:space="preserve"> do SOPZ];</w:t>
      </w:r>
    </w:p>
    <w:p w:rsidR="00970016" w:rsidRPr="00B347F9" w:rsidRDefault="00970016" w:rsidP="00F65116">
      <w:pPr>
        <w:pStyle w:val="Akapitzlist"/>
        <w:numPr>
          <w:ilvl w:val="0"/>
          <w:numId w:val="38"/>
        </w:numPr>
        <w:spacing w:after="0" w:line="240" w:lineRule="auto"/>
        <w:ind w:left="1068"/>
        <w:contextualSpacing w:val="0"/>
        <w:rPr>
          <w:rFonts w:ascii="Arial" w:hAnsi="Arial" w:cs="Arial"/>
        </w:rPr>
      </w:pPr>
      <w:r w:rsidRPr="00B347F9">
        <w:rPr>
          <w:rFonts w:ascii="Arial" w:hAnsi="Arial" w:cs="Arial"/>
        </w:rPr>
        <w:t>OCENA STANU OBECNEGO I KONCEPCJA PEŁNEGO UPORZĄDKOWANIA GOSPODARKI WODNO – ŚCIEKOWEJ  na terenie Niepublicznego Zakładu Opieki Zdrowotnej NOWY SZPITAL sp. z o.</w:t>
      </w:r>
      <w:proofErr w:type="gramStart"/>
      <w:r w:rsidRPr="00B347F9">
        <w:rPr>
          <w:rFonts w:ascii="Arial" w:hAnsi="Arial" w:cs="Arial"/>
        </w:rPr>
        <w:t>o</w:t>
      </w:r>
      <w:proofErr w:type="gramEnd"/>
      <w:r w:rsidRPr="00B347F9">
        <w:rPr>
          <w:rFonts w:ascii="Arial" w:hAnsi="Arial" w:cs="Arial"/>
        </w:rPr>
        <w:t xml:space="preserve">. </w:t>
      </w:r>
      <w:proofErr w:type="gramStart"/>
      <w:r w:rsidRPr="00B347F9">
        <w:rPr>
          <w:rFonts w:ascii="Arial" w:hAnsi="Arial" w:cs="Arial"/>
        </w:rPr>
        <w:t>w</w:t>
      </w:r>
      <w:proofErr w:type="gramEnd"/>
      <w:r w:rsidRPr="00B347F9">
        <w:rPr>
          <w:rFonts w:ascii="Arial" w:hAnsi="Arial" w:cs="Arial"/>
        </w:rPr>
        <w:t xml:space="preserve"> Świeciu.; </w:t>
      </w:r>
      <w:proofErr w:type="gramStart"/>
      <w:r w:rsidRPr="00B347F9">
        <w:rPr>
          <w:rFonts w:ascii="Arial" w:hAnsi="Arial" w:cs="Arial"/>
        </w:rPr>
        <w:t>autorzy</w:t>
      </w:r>
      <w:proofErr w:type="gramEnd"/>
      <w:r w:rsidRPr="00B347F9">
        <w:rPr>
          <w:rFonts w:ascii="Arial" w:hAnsi="Arial" w:cs="Arial"/>
        </w:rPr>
        <w:t xml:space="preserve"> opracowania mgr inż. Jacek Merda i dr inż. Sławomir Żak, data opracowania 8.06.2012</w:t>
      </w:r>
      <w:proofErr w:type="gramStart"/>
      <w:r w:rsidRPr="00B347F9">
        <w:rPr>
          <w:rFonts w:ascii="Arial" w:hAnsi="Arial" w:cs="Arial"/>
        </w:rPr>
        <w:t>r</w:t>
      </w:r>
      <w:proofErr w:type="gramEnd"/>
      <w:r w:rsidRPr="00B347F9">
        <w:rPr>
          <w:rFonts w:ascii="Arial" w:hAnsi="Arial" w:cs="Arial"/>
        </w:rPr>
        <w:t xml:space="preserve">. [Załącznik </w:t>
      </w:r>
      <w:r w:rsidRPr="00B347F9">
        <w:rPr>
          <w:rFonts w:ascii="Arial" w:hAnsi="Arial" w:cs="Arial"/>
          <w:color w:val="FF0000"/>
        </w:rPr>
        <w:t>nr 2</w:t>
      </w:r>
      <w:r w:rsidRPr="00B347F9">
        <w:rPr>
          <w:rFonts w:ascii="Arial" w:hAnsi="Arial" w:cs="Arial"/>
        </w:rPr>
        <w:t xml:space="preserve"> do SOPZ];</w:t>
      </w:r>
    </w:p>
    <w:p w:rsidR="003520CD" w:rsidRPr="00B347F9" w:rsidRDefault="003520CD" w:rsidP="00F65116">
      <w:pPr>
        <w:pStyle w:val="Akapitzlist"/>
        <w:numPr>
          <w:ilvl w:val="0"/>
          <w:numId w:val="38"/>
        </w:numPr>
        <w:spacing w:after="0"/>
        <w:ind w:left="1068"/>
        <w:rPr>
          <w:rFonts w:ascii="Arial" w:hAnsi="Arial" w:cs="Arial"/>
        </w:rPr>
      </w:pPr>
      <w:r w:rsidRPr="00B347F9">
        <w:rPr>
          <w:rFonts w:ascii="Arial" w:hAnsi="Arial" w:cs="Arial"/>
        </w:rPr>
        <w:t>Pozwoleni</w:t>
      </w:r>
      <w:r w:rsidR="00893696" w:rsidRPr="00B347F9">
        <w:rPr>
          <w:rFonts w:ascii="Arial" w:hAnsi="Arial" w:cs="Arial"/>
        </w:rPr>
        <w:t>e</w:t>
      </w:r>
      <w:r w:rsidRPr="00B347F9">
        <w:rPr>
          <w:rFonts w:ascii="Arial" w:hAnsi="Arial" w:cs="Arial"/>
        </w:rPr>
        <w:t xml:space="preserve"> wodnoprawn</w:t>
      </w:r>
      <w:r w:rsidR="00893696" w:rsidRPr="00B347F9">
        <w:rPr>
          <w:rFonts w:ascii="Arial" w:hAnsi="Arial" w:cs="Arial"/>
        </w:rPr>
        <w:t>e</w:t>
      </w:r>
      <w:r w:rsidRPr="00B347F9">
        <w:rPr>
          <w:rFonts w:ascii="Arial" w:hAnsi="Arial" w:cs="Arial"/>
        </w:rPr>
        <w:t xml:space="preserve"> określon</w:t>
      </w:r>
      <w:r w:rsidR="00970016" w:rsidRPr="00B347F9">
        <w:rPr>
          <w:rFonts w:ascii="Arial" w:hAnsi="Arial" w:cs="Arial"/>
        </w:rPr>
        <w:t xml:space="preserve">e </w:t>
      </w:r>
      <w:r w:rsidRPr="00B347F9">
        <w:rPr>
          <w:rFonts w:ascii="Arial" w:hAnsi="Arial" w:cs="Arial"/>
        </w:rPr>
        <w:t xml:space="preserve">DECYZJĄ Starosty Świeckiego znak OŚ-6223/6/2010 z dnia 7 lipca 2010r. </w:t>
      </w:r>
      <w:r w:rsidRPr="00B347F9">
        <w:rPr>
          <w:rFonts w:ascii="Arial" w:hAnsi="Arial" w:cs="Arial"/>
          <w:u w:val="single"/>
        </w:rPr>
        <w:t>[</w:t>
      </w:r>
      <w:r w:rsidR="00970016" w:rsidRPr="00B347F9">
        <w:rPr>
          <w:rFonts w:ascii="Arial" w:hAnsi="Arial" w:cs="Arial"/>
          <w:u w:val="single"/>
        </w:rPr>
        <w:t>Z</w:t>
      </w:r>
      <w:r w:rsidRPr="00B347F9">
        <w:rPr>
          <w:rFonts w:ascii="Arial" w:hAnsi="Arial" w:cs="Arial"/>
          <w:u w:val="single"/>
        </w:rPr>
        <w:t xml:space="preserve">ałącznik </w:t>
      </w:r>
      <w:r w:rsidRPr="00B347F9">
        <w:rPr>
          <w:rFonts w:ascii="Arial" w:hAnsi="Arial" w:cs="Arial"/>
          <w:color w:val="FF0000"/>
          <w:u w:val="single"/>
        </w:rPr>
        <w:t xml:space="preserve">nr </w:t>
      </w:r>
      <w:r w:rsidR="00970016" w:rsidRPr="00B347F9">
        <w:rPr>
          <w:rFonts w:ascii="Arial" w:hAnsi="Arial" w:cs="Arial"/>
          <w:color w:val="FF0000"/>
          <w:u w:val="single"/>
        </w:rPr>
        <w:t>3</w:t>
      </w:r>
      <w:r w:rsidR="00970016" w:rsidRPr="00B347F9">
        <w:rPr>
          <w:rFonts w:ascii="Arial" w:hAnsi="Arial" w:cs="Arial"/>
          <w:u w:val="single"/>
        </w:rPr>
        <w:t xml:space="preserve"> do SOPZ</w:t>
      </w:r>
      <w:r w:rsidRPr="00B347F9">
        <w:rPr>
          <w:rFonts w:ascii="Arial" w:hAnsi="Arial" w:cs="Arial"/>
          <w:u w:val="single"/>
        </w:rPr>
        <w:t>]</w:t>
      </w:r>
      <w:r w:rsidR="00970016" w:rsidRPr="00B347F9">
        <w:rPr>
          <w:rFonts w:ascii="Arial" w:hAnsi="Arial" w:cs="Arial"/>
          <w:u w:val="single"/>
        </w:rPr>
        <w:t>;</w:t>
      </w:r>
    </w:p>
    <w:p w:rsidR="006F6A5F" w:rsidRPr="00B347F9" w:rsidRDefault="00970016" w:rsidP="006F6A5F">
      <w:pPr>
        <w:pStyle w:val="Akapitzlist"/>
        <w:numPr>
          <w:ilvl w:val="0"/>
          <w:numId w:val="38"/>
        </w:numPr>
        <w:spacing w:after="0"/>
        <w:ind w:left="1068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Decyzja z dnia 09 lipca 2020r. znak GD.ZUZ.1.4210.Św.17.2020.SJ Dyrektora Zarządu Zlewni w Chojnicach Państwowe gospodarstwo Wodne wody Polskie zmieniająca Decyzję Starosty Świeckiego z dnia 07. Lipca 2010r. nr OŚ-6223/6/2010 [Załącznik </w:t>
      </w:r>
      <w:r w:rsidRPr="00B347F9">
        <w:rPr>
          <w:rFonts w:ascii="Arial" w:hAnsi="Arial" w:cs="Arial"/>
          <w:color w:val="FF0000"/>
        </w:rPr>
        <w:t>nr 4</w:t>
      </w:r>
      <w:r w:rsidRPr="00B347F9">
        <w:rPr>
          <w:rFonts w:ascii="Arial" w:hAnsi="Arial" w:cs="Arial"/>
        </w:rPr>
        <w:t xml:space="preserve"> do SOPZ].</w:t>
      </w:r>
    </w:p>
    <w:p w:rsidR="006F6A5F" w:rsidRPr="00B347F9" w:rsidRDefault="006F6A5F" w:rsidP="003E4547">
      <w:pPr>
        <w:pStyle w:val="Akapitzlist"/>
        <w:numPr>
          <w:ilvl w:val="0"/>
          <w:numId w:val="38"/>
        </w:numPr>
        <w:spacing w:after="0"/>
        <w:ind w:left="1068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Protokół nr 1/2018 z dnia 2018-05-17 z 5-letniej kontroli sprawdzenia stanu technicznego sprawności elementów budynku mechanicznej biologicznej oczyszczalni ścieków zlokalizowanej na terenie szpitala w Świeciu [Załącznik </w:t>
      </w:r>
      <w:r w:rsidRPr="00B347F9">
        <w:rPr>
          <w:rFonts w:ascii="Arial" w:hAnsi="Arial" w:cs="Arial"/>
          <w:color w:val="FF0000"/>
        </w:rPr>
        <w:t>nr 5</w:t>
      </w:r>
      <w:r w:rsidRPr="00B347F9">
        <w:rPr>
          <w:rFonts w:ascii="Arial" w:hAnsi="Arial" w:cs="Arial"/>
        </w:rPr>
        <w:t xml:space="preserve"> do SOPZ].</w:t>
      </w:r>
    </w:p>
    <w:p w:rsidR="00F65116" w:rsidRPr="00B347F9" w:rsidRDefault="00F65116" w:rsidP="00F6511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B347F9">
        <w:rPr>
          <w:rFonts w:ascii="Arial" w:hAnsi="Arial" w:cs="Arial"/>
        </w:rPr>
        <w:t>Przyjęte przez Projektanta rozwiązania dotyczące realizacji przedmiotu zamówienia muszą: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zapewnić</w:t>
      </w:r>
      <w:proofErr w:type="gramEnd"/>
      <w:r w:rsidRPr="00B347F9">
        <w:rPr>
          <w:rFonts w:ascii="Arial" w:hAnsi="Arial" w:cs="Arial"/>
        </w:rPr>
        <w:t xml:space="preserve"> spełnienie wymogów określonych w DECYZJI O POZWOLENIU WODNOPRAWNYM</w:t>
      </w:r>
      <w:r w:rsidR="001830B8" w:rsidRPr="00B347F9">
        <w:rPr>
          <w:rFonts w:ascii="Arial" w:hAnsi="Arial" w:cs="Arial"/>
        </w:rPr>
        <w:t xml:space="preserve"> Starosty Świeckiego znak OŚ-6223/6/2010 z dnia 7 lipca 2010r. oraz Decyzji z dnia 09 lipca 2020r. znak GD.ZUZ.1.4210.Św.17.2020.SJ Dyrektora Zarządu Zlewni w Chojnicach Państwowe gospodarstwo Wodne wody Polskie zmieniającej Decyzję Starosty Świeckiego z dnia 07. Lipca 2010r. nr OŚ-6223/6/2010;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zapewnić</w:t>
      </w:r>
      <w:proofErr w:type="gramEnd"/>
      <w:r w:rsidRPr="00B347F9">
        <w:rPr>
          <w:rFonts w:ascii="Arial" w:hAnsi="Arial" w:cs="Arial"/>
        </w:rPr>
        <w:t xml:space="preserve"> spełnienie przepisów obowiązującego porządku prawnego, w szczególności w zakresie prawa budowlane, prawa wodnego, prawa o ochronie środowiska, gospodarki odpadami</w:t>
      </w:r>
      <w:r w:rsidR="001830B8" w:rsidRPr="00B347F9">
        <w:rPr>
          <w:rFonts w:ascii="Arial" w:hAnsi="Arial" w:cs="Arial"/>
        </w:rPr>
        <w:t>;</w:t>
      </w:r>
    </w:p>
    <w:p w:rsidR="009B104D" w:rsidRPr="00B347F9" w:rsidRDefault="009B104D" w:rsidP="009B104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zapewnić</w:t>
      </w:r>
      <w:proofErr w:type="gramEnd"/>
      <w:r w:rsidRPr="00B347F9">
        <w:rPr>
          <w:rFonts w:ascii="Arial" w:hAnsi="Arial" w:cs="Arial"/>
        </w:rPr>
        <w:t xml:space="preserve"> zachowanie ciągłości odbioru ścieków w trakcie wykonywania robót budowlanych, w tym celu Projektant przedstawi odpowiednie etapowanie robót budowlanych i/lub rozwiązania zamienne przejściowe akceptowalne przez organa kontroli sanitarnej i ochrony środowiska;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lastRenderedPageBreak/>
        <w:t>zapewnić</w:t>
      </w:r>
      <w:proofErr w:type="gramEnd"/>
      <w:r w:rsidRPr="00B347F9">
        <w:rPr>
          <w:rFonts w:ascii="Arial" w:hAnsi="Arial" w:cs="Arial"/>
        </w:rPr>
        <w:t xml:space="preserve"> zachowanie ciągłości odbioru ścieków w trakcie wykonywania robót </w:t>
      </w:r>
      <w:proofErr w:type="gramStart"/>
      <w:r w:rsidRPr="00B347F9">
        <w:rPr>
          <w:rFonts w:ascii="Arial" w:hAnsi="Arial" w:cs="Arial"/>
        </w:rPr>
        <w:t>budowlanych</w:t>
      </w:r>
      <w:proofErr w:type="gramEnd"/>
      <w:r w:rsidR="001830B8" w:rsidRPr="00B347F9">
        <w:rPr>
          <w:rFonts w:ascii="Arial" w:hAnsi="Arial" w:cs="Arial"/>
        </w:rPr>
        <w:t>;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obejmować remont kapitalny </w:t>
      </w:r>
      <w:r w:rsidR="00CA2BF2" w:rsidRPr="00B347F9">
        <w:rPr>
          <w:rFonts w:ascii="Arial" w:hAnsi="Arial" w:cs="Arial"/>
        </w:rPr>
        <w:t xml:space="preserve">powiązany z modernizacją </w:t>
      </w:r>
      <w:r w:rsidRPr="00B347F9">
        <w:rPr>
          <w:rFonts w:ascii="Arial" w:hAnsi="Arial" w:cs="Arial"/>
        </w:rPr>
        <w:t xml:space="preserve">obiektów stanowiących ciąg technologiczny procesu oczyszczania i zrzutu </w:t>
      </w:r>
      <w:proofErr w:type="gramStart"/>
      <w:r w:rsidRPr="00B347F9">
        <w:rPr>
          <w:rFonts w:ascii="Arial" w:hAnsi="Arial" w:cs="Arial"/>
        </w:rPr>
        <w:t>ścieków  odpowiednio</w:t>
      </w:r>
      <w:proofErr w:type="gramEnd"/>
      <w:r w:rsidRPr="00B347F9">
        <w:rPr>
          <w:rFonts w:ascii="Arial" w:hAnsi="Arial" w:cs="Arial"/>
        </w:rPr>
        <w:t xml:space="preserve"> do stopnia ich dekapitalizacji</w:t>
      </w:r>
      <w:r w:rsidR="001830B8" w:rsidRPr="00B347F9">
        <w:rPr>
          <w:rFonts w:ascii="Arial" w:hAnsi="Arial" w:cs="Arial"/>
        </w:rPr>
        <w:t>;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być</w:t>
      </w:r>
      <w:proofErr w:type="gramEnd"/>
      <w:r w:rsidRPr="00B347F9">
        <w:rPr>
          <w:rFonts w:ascii="Arial" w:hAnsi="Arial" w:cs="Arial"/>
        </w:rPr>
        <w:t xml:space="preserve"> uzgodnione przez rzeczoznawcę ds. sanitarnych, p.poż, odpowiednio gestorów sieci zewnętrznych;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posiadać</w:t>
      </w:r>
      <w:proofErr w:type="gramEnd"/>
      <w:r w:rsidRPr="00B347F9">
        <w:rPr>
          <w:rFonts w:ascii="Arial" w:hAnsi="Arial" w:cs="Arial"/>
        </w:rPr>
        <w:t xml:space="preserve"> odpowiednio uzgodnienie Okręgowej Dyrekcji Wód Polskich</w:t>
      </w:r>
      <w:r w:rsidR="001830B8" w:rsidRPr="00B347F9">
        <w:rPr>
          <w:rFonts w:ascii="Arial" w:hAnsi="Arial" w:cs="Arial"/>
        </w:rPr>
        <w:t>;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posiadać</w:t>
      </w:r>
      <w:proofErr w:type="gramEnd"/>
      <w:r w:rsidRPr="00B347F9">
        <w:rPr>
          <w:rFonts w:ascii="Arial" w:hAnsi="Arial" w:cs="Arial"/>
        </w:rPr>
        <w:t xml:space="preserve"> uzgodnienie technologii oczyszczania i dezynfekcji ścieków z Państwową Powiatową Stacja Sanitarną</w:t>
      </w:r>
      <w:r w:rsidR="001830B8" w:rsidRPr="00B347F9">
        <w:rPr>
          <w:rFonts w:ascii="Arial" w:hAnsi="Arial" w:cs="Arial"/>
        </w:rPr>
        <w:t xml:space="preserve"> w Świeciu;</w:t>
      </w:r>
    </w:p>
    <w:p w:rsidR="00F65116" w:rsidRPr="00B347F9" w:rsidRDefault="00F65116" w:rsidP="00F6511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Zapewnić pozytywną opinię do zamiaru użytkowania MECHANICZNO -BIOLOGICZNEJ OCZYSZCZALNI ŚCIEKÓW i urządzeń technicznych rzutu ścieków bytowych ze szpitala do rzeki Wdy po ich modernizacji przez odpowiednie organy administracji publicznej.</w:t>
      </w:r>
    </w:p>
    <w:p w:rsidR="00F65116" w:rsidRPr="00B347F9" w:rsidRDefault="00F65116" w:rsidP="00F6511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Zmawiający udostępni Wykonawcy posiadaną dokumentację wodno-prawną oraz techniczno – eksploatacyjną.</w:t>
      </w:r>
    </w:p>
    <w:p w:rsidR="00970016" w:rsidRPr="00B347F9" w:rsidRDefault="00F65116" w:rsidP="00F65116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Zamawiający zaleca, by Wykonawca przeprowadził wizję lokalną na terenie szpitala w przedmiocie zamówienia.</w:t>
      </w:r>
    </w:p>
    <w:p w:rsidR="0097723D" w:rsidRPr="00B347F9" w:rsidRDefault="0097723D" w:rsidP="003A47F1">
      <w:pPr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Arial" w:eastAsia="Calibri" w:hAnsi="Arial" w:cs="Arial"/>
          <w:b/>
        </w:rPr>
      </w:pPr>
      <w:r w:rsidRPr="00B347F9">
        <w:rPr>
          <w:rFonts w:ascii="Arial" w:hAnsi="Arial" w:cs="Arial"/>
        </w:rPr>
        <w:t xml:space="preserve">Przedmiot zamówienia objęty jest </w:t>
      </w:r>
      <w:r w:rsidR="00B23306" w:rsidRPr="00B347F9">
        <w:rPr>
          <w:rFonts w:ascii="Arial" w:hAnsi="Arial" w:cs="Arial"/>
        </w:rPr>
        <w:t xml:space="preserve">w szczególności </w:t>
      </w:r>
      <w:r w:rsidRPr="00B347F9">
        <w:rPr>
          <w:rFonts w:ascii="Arial" w:hAnsi="Arial" w:cs="Arial"/>
        </w:rPr>
        <w:t>przepisami ustawy prawo wodne</w:t>
      </w:r>
      <w:r w:rsidR="000359FF" w:rsidRPr="00B347F9">
        <w:rPr>
          <w:rFonts w:ascii="Arial" w:hAnsi="Arial" w:cs="Arial"/>
        </w:rPr>
        <w:t xml:space="preserve">, ustawy o </w:t>
      </w:r>
      <w:r w:rsidR="00F65116" w:rsidRPr="00B347F9">
        <w:rPr>
          <w:rFonts w:ascii="Arial" w:hAnsi="Arial" w:cs="Arial"/>
        </w:rPr>
        <w:t>ochronie</w:t>
      </w:r>
      <w:r w:rsidR="000359FF" w:rsidRPr="00B347F9">
        <w:rPr>
          <w:rFonts w:ascii="Arial" w:hAnsi="Arial" w:cs="Arial"/>
        </w:rPr>
        <w:t xml:space="preserve"> środowiska</w:t>
      </w:r>
      <w:r w:rsidR="00F65116" w:rsidRPr="00B347F9">
        <w:rPr>
          <w:rFonts w:ascii="Arial" w:hAnsi="Arial" w:cs="Arial"/>
        </w:rPr>
        <w:t>, ustawy o gospodarce odpadami</w:t>
      </w:r>
      <w:r w:rsidR="000359FF" w:rsidRPr="00B347F9">
        <w:rPr>
          <w:rFonts w:ascii="Arial" w:hAnsi="Arial" w:cs="Arial"/>
        </w:rPr>
        <w:t xml:space="preserve"> </w:t>
      </w:r>
      <w:r w:rsidRPr="00B347F9">
        <w:rPr>
          <w:rFonts w:ascii="Arial" w:hAnsi="Arial" w:cs="Arial"/>
        </w:rPr>
        <w:t xml:space="preserve">oraz ustawy prawo budowlane. </w:t>
      </w:r>
      <w:r w:rsidR="00F65116" w:rsidRPr="00B347F9">
        <w:rPr>
          <w:rFonts w:ascii="Arial" w:eastAsia="Calibri" w:hAnsi="Arial" w:cs="Arial"/>
        </w:rPr>
        <w:t xml:space="preserve">Projektant uwzględni przy realizacji przedmiotu zamówienia wszystkie pozostałe przepisy szczególne i normy techniczne </w:t>
      </w:r>
      <w:proofErr w:type="gramStart"/>
      <w:r w:rsidR="00F65116" w:rsidRPr="00B347F9">
        <w:rPr>
          <w:rFonts w:ascii="Arial" w:eastAsia="Calibri" w:hAnsi="Arial" w:cs="Arial"/>
        </w:rPr>
        <w:t>mające  zastosowanie</w:t>
      </w:r>
      <w:proofErr w:type="gramEnd"/>
      <w:r w:rsidR="00F65116" w:rsidRPr="00B347F9">
        <w:rPr>
          <w:rFonts w:ascii="Arial" w:eastAsia="Calibri" w:hAnsi="Arial" w:cs="Arial"/>
        </w:rPr>
        <w:t xml:space="preserve"> i wpływ na kompletność i prawidłowość wykonania przedmiotu zamówienia oraz docelowe bezpieczeństwo użytkowe  modernizowanych obiektów wraz z trwałością i ekonomiką rozwiązań technicznych.</w:t>
      </w:r>
    </w:p>
    <w:p w:rsidR="00F65116" w:rsidRPr="00B347F9" w:rsidRDefault="00F65116" w:rsidP="0097723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Projektant przed przystąpieniem do właściwego projektowania uzyska pisemne uzgodnienie Zamawiającego dla Projektu koncepcji i zbiorczego zestawienia kosztów inwestycji modernizacji </w:t>
      </w:r>
      <w:r w:rsidR="0014066C" w:rsidRPr="00B347F9">
        <w:rPr>
          <w:rFonts w:ascii="Arial" w:hAnsi="Arial" w:cs="Arial"/>
        </w:rPr>
        <w:t>BOŚ.</w:t>
      </w:r>
    </w:p>
    <w:p w:rsidR="003A47F1" w:rsidRPr="00B347F9" w:rsidRDefault="003A47F1" w:rsidP="003A47F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Projektant wykona dokumentację </w:t>
      </w:r>
      <w:proofErr w:type="gramStart"/>
      <w:r w:rsidRPr="00B347F9">
        <w:rPr>
          <w:rFonts w:ascii="Arial" w:hAnsi="Arial" w:cs="Arial"/>
        </w:rPr>
        <w:t>projektową  modernizacji</w:t>
      </w:r>
      <w:proofErr w:type="gramEnd"/>
      <w:r w:rsidRPr="00B347F9">
        <w:rPr>
          <w:rFonts w:ascii="Arial" w:hAnsi="Arial" w:cs="Arial"/>
        </w:rPr>
        <w:t xml:space="preserve">  BOŚ z wszelkimi uzgodnieniami i pozwoleniami.</w:t>
      </w:r>
    </w:p>
    <w:p w:rsidR="00F65116" w:rsidRPr="00B347F9" w:rsidRDefault="00F65116" w:rsidP="00F6511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Wykonawca uzgodni </w:t>
      </w:r>
      <w:r w:rsidR="003A47F1" w:rsidRPr="00B347F9">
        <w:rPr>
          <w:rFonts w:ascii="Arial" w:hAnsi="Arial" w:cs="Arial"/>
        </w:rPr>
        <w:t xml:space="preserve">Projekt koncepcji </w:t>
      </w:r>
      <w:r w:rsidRPr="00B347F9">
        <w:rPr>
          <w:rFonts w:ascii="Arial" w:hAnsi="Arial" w:cs="Arial"/>
        </w:rPr>
        <w:t>technologi</w:t>
      </w:r>
      <w:r w:rsidR="003A47F1" w:rsidRPr="00B347F9">
        <w:rPr>
          <w:rFonts w:ascii="Arial" w:hAnsi="Arial" w:cs="Arial"/>
        </w:rPr>
        <w:t>i</w:t>
      </w:r>
      <w:r w:rsidRPr="00B347F9">
        <w:rPr>
          <w:rFonts w:ascii="Arial" w:hAnsi="Arial" w:cs="Arial"/>
        </w:rPr>
        <w:t xml:space="preserve"> </w:t>
      </w:r>
      <w:r w:rsidR="003A47F1" w:rsidRPr="00B347F9">
        <w:rPr>
          <w:rFonts w:ascii="Arial" w:hAnsi="Arial" w:cs="Arial"/>
        </w:rPr>
        <w:t xml:space="preserve">oczyszczania ścieków i </w:t>
      </w:r>
      <w:r w:rsidRPr="00B347F9">
        <w:rPr>
          <w:rFonts w:ascii="Arial" w:hAnsi="Arial" w:cs="Arial"/>
        </w:rPr>
        <w:t>dezynfekcji ścieków oczyszczonych z właściwym Państwowym Inspektorem Sanitarnym.</w:t>
      </w:r>
    </w:p>
    <w:p w:rsidR="000359FF" w:rsidRPr="00B347F9" w:rsidRDefault="009427D4" w:rsidP="000359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 </w:t>
      </w:r>
      <w:r w:rsidR="001E60CC" w:rsidRPr="00B347F9">
        <w:rPr>
          <w:rFonts w:ascii="Arial" w:hAnsi="Arial" w:cs="Arial"/>
        </w:rPr>
        <w:t xml:space="preserve">Wynikiem </w:t>
      </w:r>
      <w:proofErr w:type="gramStart"/>
      <w:r w:rsidR="001E60CC" w:rsidRPr="00B347F9">
        <w:rPr>
          <w:rFonts w:ascii="Arial" w:hAnsi="Arial" w:cs="Arial"/>
        </w:rPr>
        <w:t xml:space="preserve">modernizacji </w:t>
      </w:r>
      <w:r w:rsidR="00081B37" w:rsidRPr="00B347F9">
        <w:rPr>
          <w:rFonts w:ascii="Arial" w:hAnsi="Arial" w:cs="Arial"/>
        </w:rPr>
        <w:t xml:space="preserve"> </w:t>
      </w:r>
      <w:r w:rsidR="003A47F1" w:rsidRPr="00B347F9">
        <w:rPr>
          <w:rFonts w:ascii="Arial" w:hAnsi="Arial" w:cs="Arial"/>
        </w:rPr>
        <w:t>BOŚ</w:t>
      </w:r>
      <w:proofErr w:type="gramEnd"/>
      <w:r w:rsidR="003A47F1" w:rsidRPr="00B347F9">
        <w:rPr>
          <w:rFonts w:ascii="Arial" w:hAnsi="Arial" w:cs="Arial"/>
        </w:rPr>
        <w:t xml:space="preserve"> </w:t>
      </w:r>
      <w:r w:rsidR="001E60CC" w:rsidRPr="00B347F9">
        <w:rPr>
          <w:rFonts w:ascii="Arial" w:hAnsi="Arial" w:cs="Arial"/>
        </w:rPr>
        <w:t xml:space="preserve">winno być uzyskanie gwarantowanych parametrów </w:t>
      </w:r>
      <w:r w:rsidR="000359FF" w:rsidRPr="00B347F9">
        <w:rPr>
          <w:rFonts w:ascii="Arial" w:hAnsi="Arial" w:cs="Arial"/>
        </w:rPr>
        <w:t xml:space="preserve"> jakościowych ścieków oczyszczonych </w:t>
      </w:r>
      <w:r w:rsidR="00CE608A" w:rsidRPr="00B347F9">
        <w:rPr>
          <w:rFonts w:ascii="Arial" w:hAnsi="Arial" w:cs="Arial"/>
        </w:rPr>
        <w:t>nieprzekraczających</w:t>
      </w:r>
      <w:r w:rsidR="00A62A51" w:rsidRPr="00B347F9">
        <w:rPr>
          <w:rFonts w:ascii="Arial" w:hAnsi="Arial" w:cs="Arial"/>
        </w:rPr>
        <w:t xml:space="preserve"> dopuszczalnych zakresów wartości określonych w </w:t>
      </w:r>
      <w:r w:rsidR="000359FF" w:rsidRPr="00B347F9">
        <w:rPr>
          <w:rFonts w:ascii="Arial" w:hAnsi="Arial" w:cs="Arial"/>
        </w:rPr>
        <w:t>POZWOLENIU WODNOPRAWNYM.</w:t>
      </w:r>
    </w:p>
    <w:p w:rsidR="00FB783C" w:rsidRPr="00B347F9" w:rsidRDefault="003A47F1" w:rsidP="000359F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Przed przystąpieniem do właściwego projektowania Projektant</w:t>
      </w:r>
      <w:r w:rsidR="000359FF" w:rsidRPr="00B347F9">
        <w:rPr>
          <w:rFonts w:ascii="Arial" w:hAnsi="Arial" w:cs="Arial"/>
        </w:rPr>
        <w:t xml:space="preserve"> </w:t>
      </w:r>
      <w:r w:rsidR="00FB783C" w:rsidRPr="00B347F9">
        <w:rPr>
          <w:rFonts w:ascii="Arial" w:hAnsi="Arial" w:cs="Arial"/>
        </w:rPr>
        <w:t xml:space="preserve">oceni stan techniczny istniejących urządzeń technicznych </w:t>
      </w:r>
      <w:r w:rsidRPr="00B347F9">
        <w:rPr>
          <w:rFonts w:ascii="Arial" w:hAnsi="Arial" w:cs="Arial"/>
        </w:rPr>
        <w:t>BOŚ szpitala w</w:t>
      </w:r>
      <w:r w:rsidR="00FB783C" w:rsidRPr="00B347F9">
        <w:rPr>
          <w:rFonts w:ascii="Arial" w:hAnsi="Arial" w:cs="Arial"/>
        </w:rPr>
        <w:t xml:space="preserve"> Świeci</w:t>
      </w:r>
      <w:r w:rsidRPr="00B347F9">
        <w:rPr>
          <w:rFonts w:ascii="Arial" w:hAnsi="Arial" w:cs="Arial"/>
        </w:rPr>
        <w:t>u</w:t>
      </w:r>
      <w:r w:rsidR="00FB783C" w:rsidRPr="00B347F9">
        <w:rPr>
          <w:rFonts w:ascii="Arial" w:hAnsi="Arial" w:cs="Arial"/>
        </w:rPr>
        <w:t xml:space="preserve"> w zakresie niezbędnym do optymalnego doboru rozwiązań </w:t>
      </w:r>
      <w:proofErr w:type="gramStart"/>
      <w:r w:rsidR="00FB783C" w:rsidRPr="00B347F9">
        <w:rPr>
          <w:rFonts w:ascii="Arial" w:hAnsi="Arial" w:cs="Arial"/>
        </w:rPr>
        <w:t>technicznych  przedmiotu</w:t>
      </w:r>
      <w:proofErr w:type="gramEnd"/>
      <w:r w:rsidR="00FB783C" w:rsidRPr="00B347F9">
        <w:rPr>
          <w:rFonts w:ascii="Arial" w:hAnsi="Arial" w:cs="Arial"/>
        </w:rPr>
        <w:t xml:space="preserve"> zamówienia,</w:t>
      </w:r>
      <w:r w:rsidR="000359FF" w:rsidRPr="00B347F9">
        <w:rPr>
          <w:rFonts w:ascii="Arial" w:hAnsi="Arial" w:cs="Arial"/>
        </w:rPr>
        <w:t xml:space="preserve"> w szczególności:</w:t>
      </w:r>
    </w:p>
    <w:p w:rsidR="000359FF" w:rsidRPr="00B347F9" w:rsidRDefault="0097723D" w:rsidP="00A46129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zweryfikuje</w:t>
      </w:r>
      <w:proofErr w:type="gramEnd"/>
      <w:r w:rsidRPr="00B347F9">
        <w:rPr>
          <w:rFonts w:ascii="Arial" w:hAnsi="Arial" w:cs="Arial"/>
        </w:rPr>
        <w:t xml:space="preserve"> </w:t>
      </w:r>
      <w:r w:rsidR="00FE3DD0" w:rsidRPr="00B347F9">
        <w:rPr>
          <w:rFonts w:ascii="Arial" w:hAnsi="Arial" w:cs="Arial"/>
        </w:rPr>
        <w:t>obecną dokumentację</w:t>
      </w:r>
      <w:r w:rsidRPr="00B347F9">
        <w:rPr>
          <w:rFonts w:ascii="Arial" w:hAnsi="Arial" w:cs="Arial"/>
        </w:rPr>
        <w:t xml:space="preserve"> wodno –prawn</w:t>
      </w:r>
      <w:r w:rsidR="000359FF" w:rsidRPr="00B347F9">
        <w:rPr>
          <w:rFonts w:ascii="Arial" w:hAnsi="Arial" w:cs="Arial"/>
        </w:rPr>
        <w:t>ą</w:t>
      </w:r>
      <w:r w:rsidRPr="00B347F9">
        <w:rPr>
          <w:rFonts w:ascii="Arial" w:hAnsi="Arial" w:cs="Arial"/>
        </w:rPr>
        <w:t xml:space="preserve"> szpitala,</w:t>
      </w:r>
    </w:p>
    <w:p w:rsidR="0097723D" w:rsidRPr="00B347F9" w:rsidRDefault="0097723D" w:rsidP="00A46129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wykona</w:t>
      </w:r>
      <w:proofErr w:type="gramEnd"/>
      <w:r w:rsidRPr="00B347F9">
        <w:rPr>
          <w:rFonts w:ascii="Arial" w:hAnsi="Arial" w:cs="Arial"/>
        </w:rPr>
        <w:t xml:space="preserve"> inwentaryzację budowlaną </w:t>
      </w:r>
      <w:r w:rsidR="00FE3DD0" w:rsidRPr="00B347F9">
        <w:rPr>
          <w:rFonts w:ascii="Arial" w:hAnsi="Arial" w:cs="Arial"/>
        </w:rPr>
        <w:t xml:space="preserve">urządzeń i </w:t>
      </w:r>
      <w:r w:rsidRPr="00B347F9">
        <w:rPr>
          <w:rFonts w:ascii="Arial" w:hAnsi="Arial" w:cs="Arial"/>
        </w:rPr>
        <w:t xml:space="preserve">obiektów </w:t>
      </w:r>
      <w:r w:rsidR="00FE3DD0" w:rsidRPr="00B347F9">
        <w:rPr>
          <w:rFonts w:ascii="Arial" w:hAnsi="Arial" w:cs="Arial"/>
        </w:rPr>
        <w:t xml:space="preserve">budowlanych </w:t>
      </w:r>
      <w:r w:rsidRPr="00B347F9">
        <w:rPr>
          <w:rFonts w:ascii="Arial" w:hAnsi="Arial" w:cs="Arial"/>
        </w:rPr>
        <w:t>dla celów projektowych,</w:t>
      </w:r>
    </w:p>
    <w:p w:rsidR="0097723D" w:rsidRPr="00B347F9" w:rsidRDefault="0097723D" w:rsidP="00A46129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proofErr w:type="gramStart"/>
      <w:r w:rsidRPr="00B347F9">
        <w:rPr>
          <w:rFonts w:ascii="Arial" w:hAnsi="Arial" w:cs="Arial"/>
        </w:rPr>
        <w:t>opracuje</w:t>
      </w:r>
      <w:proofErr w:type="gramEnd"/>
      <w:r w:rsidRPr="00B347F9">
        <w:rPr>
          <w:rFonts w:ascii="Arial" w:hAnsi="Arial" w:cs="Arial"/>
        </w:rPr>
        <w:t xml:space="preserve"> </w:t>
      </w:r>
      <w:r w:rsidR="00FB783C" w:rsidRPr="00B347F9">
        <w:rPr>
          <w:rFonts w:ascii="Arial" w:hAnsi="Arial" w:cs="Arial"/>
        </w:rPr>
        <w:t xml:space="preserve">Projekt koncepcyjny </w:t>
      </w:r>
      <w:r w:rsidRPr="00B347F9">
        <w:rPr>
          <w:rFonts w:ascii="Arial" w:hAnsi="Arial" w:cs="Arial"/>
        </w:rPr>
        <w:t>modernizacji i uzyska jej</w:t>
      </w:r>
      <w:r w:rsidR="000359FF" w:rsidRPr="00B347F9">
        <w:rPr>
          <w:rFonts w:ascii="Arial" w:hAnsi="Arial" w:cs="Arial"/>
        </w:rPr>
        <w:t xml:space="preserve"> pisemne</w:t>
      </w:r>
      <w:r w:rsidRPr="00B347F9">
        <w:rPr>
          <w:rFonts w:ascii="Arial" w:hAnsi="Arial" w:cs="Arial"/>
        </w:rPr>
        <w:t xml:space="preserve"> zatwierdzenie przez Zmawiającego,</w:t>
      </w:r>
    </w:p>
    <w:p w:rsidR="001A6268" w:rsidRPr="00B347F9" w:rsidRDefault="0097723D" w:rsidP="00A46129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uzyska dla </w:t>
      </w:r>
      <w:r w:rsidR="009427D4" w:rsidRPr="00B347F9">
        <w:rPr>
          <w:rFonts w:ascii="Arial" w:hAnsi="Arial" w:cs="Arial"/>
        </w:rPr>
        <w:t>Projekt</w:t>
      </w:r>
      <w:r w:rsidR="00B23306" w:rsidRPr="00B347F9">
        <w:rPr>
          <w:rFonts w:ascii="Arial" w:hAnsi="Arial" w:cs="Arial"/>
        </w:rPr>
        <w:t>u</w:t>
      </w:r>
      <w:r w:rsidR="009427D4" w:rsidRPr="00B347F9">
        <w:rPr>
          <w:rFonts w:ascii="Arial" w:hAnsi="Arial" w:cs="Arial"/>
        </w:rPr>
        <w:t xml:space="preserve"> Budowlano-</w:t>
      </w:r>
      <w:r w:rsidR="00B23306" w:rsidRPr="00B347F9">
        <w:rPr>
          <w:rFonts w:ascii="Arial" w:hAnsi="Arial" w:cs="Arial"/>
        </w:rPr>
        <w:t>wykonawczego</w:t>
      </w:r>
      <w:r w:rsidR="00FB783C" w:rsidRPr="00B347F9">
        <w:rPr>
          <w:rFonts w:ascii="Arial" w:hAnsi="Arial" w:cs="Arial"/>
        </w:rPr>
        <w:t xml:space="preserve"> i </w:t>
      </w:r>
      <w:r w:rsidR="009427D4" w:rsidRPr="00B347F9">
        <w:rPr>
          <w:rFonts w:ascii="Arial" w:hAnsi="Arial" w:cs="Arial"/>
        </w:rPr>
        <w:t>Projekt</w:t>
      </w:r>
      <w:r w:rsidR="00FB783C" w:rsidRPr="00B347F9">
        <w:rPr>
          <w:rFonts w:ascii="Arial" w:hAnsi="Arial" w:cs="Arial"/>
        </w:rPr>
        <w:t xml:space="preserve">u </w:t>
      </w:r>
      <w:r w:rsidR="009427D4" w:rsidRPr="00B347F9">
        <w:rPr>
          <w:rFonts w:ascii="Arial" w:hAnsi="Arial" w:cs="Arial"/>
        </w:rPr>
        <w:t xml:space="preserve">Technologii </w:t>
      </w:r>
      <w:r w:rsidR="00FB783C" w:rsidRPr="00B347F9">
        <w:rPr>
          <w:rFonts w:ascii="Arial" w:hAnsi="Arial" w:cs="Arial"/>
        </w:rPr>
        <w:t xml:space="preserve">uzdatniania wody </w:t>
      </w:r>
      <w:r w:rsidR="009427D4" w:rsidRPr="00B347F9">
        <w:rPr>
          <w:rFonts w:ascii="Arial" w:hAnsi="Arial" w:cs="Arial"/>
        </w:rPr>
        <w:t xml:space="preserve">modernizacji </w:t>
      </w:r>
      <w:r w:rsidR="00FB783C" w:rsidRPr="00B347F9">
        <w:rPr>
          <w:rFonts w:ascii="Arial" w:hAnsi="Arial" w:cs="Arial"/>
        </w:rPr>
        <w:t>w</w:t>
      </w:r>
      <w:r w:rsidRPr="00B347F9">
        <w:rPr>
          <w:rFonts w:ascii="Arial" w:hAnsi="Arial" w:cs="Arial"/>
        </w:rPr>
        <w:t>szelkie niezbędne wymagane prawem wodnym</w:t>
      </w:r>
      <w:r w:rsidR="00FB783C" w:rsidRPr="00B347F9">
        <w:rPr>
          <w:rFonts w:ascii="Arial" w:hAnsi="Arial" w:cs="Arial"/>
        </w:rPr>
        <w:t xml:space="preserve">, </w:t>
      </w:r>
      <w:r w:rsidRPr="00B347F9">
        <w:rPr>
          <w:rFonts w:ascii="Arial" w:hAnsi="Arial" w:cs="Arial"/>
        </w:rPr>
        <w:t>budowlanym</w:t>
      </w:r>
      <w:r w:rsidR="00FB783C" w:rsidRPr="00B347F9">
        <w:rPr>
          <w:rFonts w:ascii="Arial" w:hAnsi="Arial" w:cs="Arial"/>
        </w:rPr>
        <w:t>, przepisami sanitarnymi</w:t>
      </w:r>
      <w:r w:rsidRPr="00B347F9">
        <w:rPr>
          <w:rFonts w:ascii="Arial" w:hAnsi="Arial" w:cs="Arial"/>
        </w:rPr>
        <w:t xml:space="preserve"> </w:t>
      </w:r>
      <w:proofErr w:type="gramStart"/>
      <w:r w:rsidRPr="00B347F9">
        <w:rPr>
          <w:rFonts w:ascii="Arial" w:hAnsi="Arial" w:cs="Arial"/>
        </w:rPr>
        <w:t>uzgodnienia  i</w:t>
      </w:r>
      <w:proofErr w:type="gramEnd"/>
      <w:r w:rsidRPr="00B347F9">
        <w:rPr>
          <w:rFonts w:ascii="Arial" w:hAnsi="Arial" w:cs="Arial"/>
        </w:rPr>
        <w:t xml:space="preserve"> pozwolenia, w szczególności </w:t>
      </w:r>
      <w:r w:rsidR="00B844A2" w:rsidRPr="00B347F9">
        <w:rPr>
          <w:rFonts w:ascii="Arial" w:hAnsi="Arial" w:cs="Arial"/>
        </w:rPr>
        <w:t xml:space="preserve">właściwego </w:t>
      </w:r>
      <w:r w:rsidRPr="00B347F9">
        <w:rPr>
          <w:rFonts w:ascii="Arial" w:hAnsi="Arial" w:cs="Arial"/>
        </w:rPr>
        <w:t>Państwowego Inspektora Sanitarnego,</w:t>
      </w:r>
      <w:r w:rsidR="001A6268" w:rsidRPr="00B347F9">
        <w:rPr>
          <w:rFonts w:ascii="Arial" w:hAnsi="Arial" w:cs="Arial"/>
        </w:rPr>
        <w:t xml:space="preserve"> </w:t>
      </w:r>
    </w:p>
    <w:p w:rsidR="00A46129" w:rsidRPr="00B347F9" w:rsidRDefault="00A46129" w:rsidP="003A47F1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Zakres prac projektowych będzie obejmował </w:t>
      </w:r>
      <w:r w:rsidR="00A92965" w:rsidRPr="00B347F9">
        <w:rPr>
          <w:rFonts w:ascii="Arial" w:hAnsi="Arial" w:cs="Arial"/>
        </w:rPr>
        <w:t>s</w:t>
      </w:r>
      <w:r w:rsidRPr="00B347F9">
        <w:rPr>
          <w:rFonts w:ascii="Arial" w:hAnsi="Arial" w:cs="Arial"/>
          <w:color w:val="000000"/>
        </w:rPr>
        <w:t xml:space="preserve">porządzenie właściwej dokumentacji </w:t>
      </w:r>
      <w:r w:rsidR="00FB783C" w:rsidRPr="00B347F9">
        <w:rPr>
          <w:rFonts w:ascii="Arial" w:hAnsi="Arial" w:cs="Arial"/>
          <w:color w:val="000000"/>
        </w:rPr>
        <w:t xml:space="preserve">projektowej </w:t>
      </w:r>
      <w:r w:rsidRPr="00B347F9">
        <w:rPr>
          <w:rFonts w:ascii="Arial" w:hAnsi="Arial" w:cs="Arial"/>
          <w:color w:val="000000"/>
        </w:rPr>
        <w:t xml:space="preserve">techniczno - technologicznej urządzeń </w:t>
      </w:r>
      <w:r w:rsidR="003A47F1" w:rsidRPr="00B347F9">
        <w:rPr>
          <w:rFonts w:ascii="Arial" w:hAnsi="Arial" w:cs="Arial"/>
          <w:color w:val="000000"/>
        </w:rPr>
        <w:t>BOŚ s</w:t>
      </w:r>
      <w:r w:rsidRPr="00B347F9">
        <w:rPr>
          <w:rFonts w:ascii="Arial" w:hAnsi="Arial" w:cs="Arial"/>
          <w:color w:val="000000"/>
        </w:rPr>
        <w:t xml:space="preserve">zpitala w </w:t>
      </w:r>
      <w:proofErr w:type="gramStart"/>
      <w:r w:rsidRPr="00B347F9">
        <w:rPr>
          <w:rFonts w:ascii="Arial" w:hAnsi="Arial" w:cs="Arial"/>
          <w:color w:val="000000"/>
        </w:rPr>
        <w:t>Świeciu  przy</w:t>
      </w:r>
      <w:proofErr w:type="gramEnd"/>
      <w:r w:rsidRPr="00B347F9">
        <w:rPr>
          <w:rFonts w:ascii="Arial" w:hAnsi="Arial" w:cs="Arial"/>
          <w:color w:val="000000"/>
        </w:rPr>
        <w:t xml:space="preserve"> ul. Wojska Polskiego 126 </w:t>
      </w:r>
      <w:r w:rsidRPr="00B347F9">
        <w:rPr>
          <w:rFonts w:ascii="Arial" w:hAnsi="Arial" w:cs="Arial"/>
          <w:iCs/>
        </w:rPr>
        <w:t xml:space="preserve">umożliwiającej </w:t>
      </w:r>
      <w:r w:rsidR="00FB783C" w:rsidRPr="00B347F9">
        <w:rPr>
          <w:rFonts w:ascii="Arial" w:hAnsi="Arial" w:cs="Arial"/>
          <w:iCs/>
        </w:rPr>
        <w:t>uzyskanie celu zamówienia oraz właściwych zezwoleń na ich eksploatację</w:t>
      </w:r>
      <w:r w:rsidR="003A47F1" w:rsidRPr="00B347F9">
        <w:rPr>
          <w:rFonts w:ascii="Arial" w:hAnsi="Arial" w:cs="Arial"/>
          <w:iCs/>
        </w:rPr>
        <w:t xml:space="preserve"> BOŚ po modernizacji</w:t>
      </w:r>
      <w:r w:rsidR="00FB783C" w:rsidRPr="00B347F9">
        <w:rPr>
          <w:rFonts w:ascii="Arial" w:hAnsi="Arial" w:cs="Arial"/>
          <w:iCs/>
        </w:rPr>
        <w:t>.</w:t>
      </w:r>
      <w:r w:rsidRPr="00B347F9">
        <w:rPr>
          <w:rFonts w:ascii="Arial" w:hAnsi="Arial" w:cs="Arial"/>
          <w:color w:val="000000"/>
        </w:rPr>
        <w:t xml:space="preserve"> </w:t>
      </w:r>
    </w:p>
    <w:p w:rsidR="00BE7DB2" w:rsidRPr="00B347F9" w:rsidRDefault="00A92965" w:rsidP="00BE7DB2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</w:rPr>
      </w:pPr>
      <w:r w:rsidRPr="00B347F9">
        <w:rPr>
          <w:rFonts w:ascii="Arial" w:hAnsi="Arial" w:cs="Arial"/>
        </w:rPr>
        <w:t xml:space="preserve">Dokumentacja projektowa będzie obejmować </w:t>
      </w:r>
      <w:r w:rsidR="003A47F1" w:rsidRPr="00B347F9">
        <w:rPr>
          <w:rFonts w:ascii="Arial" w:hAnsi="Arial" w:cs="Arial"/>
        </w:rPr>
        <w:t xml:space="preserve">odpowiednio zakresy </w:t>
      </w:r>
      <w:r w:rsidRPr="00B347F9">
        <w:rPr>
          <w:rFonts w:ascii="Arial" w:hAnsi="Arial" w:cs="Arial"/>
        </w:rPr>
        <w:t>związane z</w:t>
      </w:r>
      <w:r w:rsidR="00BE7DB2" w:rsidRPr="00B347F9">
        <w:rPr>
          <w:rFonts w:ascii="Arial" w:hAnsi="Arial" w:cs="Arial"/>
        </w:rPr>
        <w:t xml:space="preserve"> demontażem starych urządzeń</w:t>
      </w:r>
      <w:r w:rsidR="003A47F1" w:rsidRPr="00B347F9">
        <w:rPr>
          <w:rFonts w:ascii="Arial" w:hAnsi="Arial" w:cs="Arial"/>
        </w:rPr>
        <w:t>/obiektów</w:t>
      </w:r>
      <w:r w:rsidR="00BE7DB2" w:rsidRPr="00B347F9">
        <w:rPr>
          <w:rFonts w:ascii="Arial" w:hAnsi="Arial" w:cs="Arial"/>
        </w:rPr>
        <w:t xml:space="preserve"> oraz montaż</w:t>
      </w:r>
      <w:r w:rsidR="003A47F1" w:rsidRPr="00B347F9">
        <w:rPr>
          <w:rFonts w:ascii="Arial" w:hAnsi="Arial" w:cs="Arial"/>
        </w:rPr>
        <w:t>em</w:t>
      </w:r>
      <w:r w:rsidR="00BE7DB2" w:rsidRPr="00B347F9">
        <w:rPr>
          <w:rFonts w:ascii="Arial" w:hAnsi="Arial" w:cs="Arial"/>
        </w:rPr>
        <w:t>, instalacj</w:t>
      </w:r>
      <w:r w:rsidR="003A47F1" w:rsidRPr="00B347F9">
        <w:rPr>
          <w:rFonts w:ascii="Arial" w:hAnsi="Arial" w:cs="Arial"/>
        </w:rPr>
        <w:t>ą</w:t>
      </w:r>
      <w:r w:rsidR="00BE7DB2" w:rsidRPr="00B347F9">
        <w:rPr>
          <w:rFonts w:ascii="Arial" w:hAnsi="Arial" w:cs="Arial"/>
        </w:rPr>
        <w:t xml:space="preserve"> i rozruchem nowych urządzeń zgodnie z warunkami </w:t>
      </w:r>
      <w:r w:rsidR="00617C7C" w:rsidRPr="00B347F9">
        <w:rPr>
          <w:rFonts w:ascii="Arial" w:hAnsi="Arial" w:cs="Arial"/>
        </w:rPr>
        <w:t xml:space="preserve">producenta, sanitarnymi, </w:t>
      </w:r>
      <w:r w:rsidR="00BE7DB2" w:rsidRPr="00B347F9">
        <w:rPr>
          <w:rFonts w:ascii="Arial" w:hAnsi="Arial" w:cs="Arial"/>
        </w:rPr>
        <w:t>technicznymi</w:t>
      </w:r>
      <w:r w:rsidR="00617C7C" w:rsidRPr="00B347F9">
        <w:rPr>
          <w:rFonts w:ascii="Arial" w:hAnsi="Arial" w:cs="Arial"/>
        </w:rPr>
        <w:t>,</w:t>
      </w:r>
      <w:r w:rsidR="00BE7DB2" w:rsidRPr="00B347F9">
        <w:rPr>
          <w:rFonts w:ascii="Arial" w:hAnsi="Arial" w:cs="Arial"/>
        </w:rPr>
        <w:t xml:space="preserve"> dozorowymi, budowlanymi, ochrony środowiska </w:t>
      </w:r>
    </w:p>
    <w:p w:rsidR="00A46129" w:rsidRPr="00B347F9" w:rsidRDefault="00A46129" w:rsidP="00A46129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347F9">
        <w:rPr>
          <w:rFonts w:ascii="Arial" w:hAnsi="Arial" w:cs="Arial"/>
          <w:color w:val="000000"/>
        </w:rPr>
        <w:lastRenderedPageBreak/>
        <w:t>Jeżeli przyjęte przez</w:t>
      </w:r>
      <w:r w:rsidR="003A47F1" w:rsidRPr="00B347F9">
        <w:rPr>
          <w:rFonts w:ascii="Arial" w:hAnsi="Arial" w:cs="Arial"/>
          <w:color w:val="000000"/>
        </w:rPr>
        <w:t xml:space="preserve"> Projektanta </w:t>
      </w:r>
      <w:r w:rsidRPr="00B347F9">
        <w:rPr>
          <w:rFonts w:ascii="Arial" w:hAnsi="Arial" w:cs="Arial"/>
          <w:color w:val="000000"/>
        </w:rPr>
        <w:t xml:space="preserve">rozwiązania projektowe modernizacji </w:t>
      </w:r>
      <w:r w:rsidR="003A47F1" w:rsidRPr="00B347F9">
        <w:rPr>
          <w:rFonts w:ascii="Arial" w:hAnsi="Arial" w:cs="Arial"/>
          <w:color w:val="000000"/>
        </w:rPr>
        <w:t xml:space="preserve">BOŚ </w:t>
      </w:r>
      <w:r w:rsidRPr="00B347F9">
        <w:rPr>
          <w:rFonts w:ascii="Arial" w:hAnsi="Arial" w:cs="Arial"/>
          <w:color w:val="000000"/>
        </w:rPr>
        <w:t xml:space="preserve">będą wymagały uzyskania odpowiednich </w:t>
      </w:r>
      <w:r w:rsidR="003A47F1" w:rsidRPr="00B347F9">
        <w:rPr>
          <w:rFonts w:ascii="Arial" w:hAnsi="Arial" w:cs="Arial"/>
          <w:color w:val="000000"/>
        </w:rPr>
        <w:t xml:space="preserve">ekspertyz oraz </w:t>
      </w:r>
      <w:r w:rsidRPr="00B347F9">
        <w:rPr>
          <w:rFonts w:ascii="Arial" w:hAnsi="Arial" w:cs="Arial"/>
          <w:color w:val="000000"/>
        </w:rPr>
        <w:t>decyzji właściwych organów administracji publicznej Wykonawca będzie zobowiązany je uzyskać w imieniu Zamawiającego na podstawie uzgodnionych z Zamawiającym pełnomocnictw</w:t>
      </w:r>
      <w:r w:rsidR="00A92965" w:rsidRPr="00B347F9">
        <w:rPr>
          <w:rFonts w:ascii="Arial" w:hAnsi="Arial" w:cs="Arial"/>
          <w:color w:val="000000"/>
        </w:rPr>
        <w:t>.</w:t>
      </w:r>
    </w:p>
    <w:p w:rsidR="004368AD" w:rsidRPr="00B347F9" w:rsidRDefault="004368AD" w:rsidP="004368AD">
      <w:pPr>
        <w:spacing w:after="0" w:line="240" w:lineRule="auto"/>
        <w:rPr>
          <w:rFonts w:ascii="Arial" w:hAnsi="Arial" w:cs="Arial"/>
        </w:rPr>
      </w:pPr>
    </w:p>
    <w:p w:rsidR="008E32E2" w:rsidRPr="00B347F9" w:rsidRDefault="008E32E2" w:rsidP="008E32E2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FD1467" w:rsidRPr="00B347F9" w:rsidRDefault="00FD1467" w:rsidP="005C316B">
      <w:pPr>
        <w:pStyle w:val="WW-Tekstpodstawowy3"/>
        <w:numPr>
          <w:ilvl w:val="0"/>
          <w:numId w:val="26"/>
        </w:numPr>
        <w:tabs>
          <w:tab w:val="left" w:pos="852"/>
          <w:tab w:val="left" w:pos="2509"/>
        </w:tabs>
        <w:spacing w:line="320" w:lineRule="exact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347F9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Termin wykonania: </w:t>
      </w:r>
    </w:p>
    <w:p w:rsidR="00FD1467" w:rsidRPr="00B347F9" w:rsidRDefault="00FD1467" w:rsidP="00FD1467">
      <w:pPr>
        <w:pStyle w:val="WW-Tekstpodstawowy3"/>
        <w:tabs>
          <w:tab w:val="left" w:pos="852"/>
          <w:tab w:val="left" w:pos="2509"/>
        </w:tabs>
        <w:spacing w:line="320" w:lineRule="exact"/>
        <w:ind w:left="360"/>
        <w:rPr>
          <w:rFonts w:ascii="Arial" w:hAnsi="Arial" w:cs="Arial"/>
          <w:sz w:val="22"/>
          <w:szCs w:val="22"/>
          <w:lang w:val="pl-PL"/>
        </w:rPr>
      </w:pPr>
      <w:r w:rsidRPr="00B347F9">
        <w:rPr>
          <w:rFonts w:ascii="Arial" w:hAnsi="Arial" w:cs="Arial"/>
          <w:sz w:val="22"/>
          <w:szCs w:val="22"/>
          <w:lang w:val="pl-PL"/>
        </w:rPr>
        <w:t>Przedmiot zamówienia zostanie wykonany w następujących terminach:</w:t>
      </w:r>
    </w:p>
    <w:p w:rsidR="00FD1467" w:rsidRPr="00B347F9" w:rsidRDefault="00FD1467" w:rsidP="00FD1467">
      <w:pPr>
        <w:numPr>
          <w:ilvl w:val="0"/>
          <w:numId w:val="17"/>
        </w:num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I Etap – wykonanie </w:t>
      </w:r>
      <w:r w:rsidR="00A92965" w:rsidRPr="00B347F9">
        <w:rPr>
          <w:rFonts w:ascii="Arial" w:hAnsi="Arial" w:cs="Arial"/>
        </w:rPr>
        <w:t xml:space="preserve">Projektu koncepcji modernizacji </w:t>
      </w:r>
      <w:r w:rsidR="002D41B4" w:rsidRPr="00B347F9">
        <w:rPr>
          <w:rFonts w:ascii="Arial" w:hAnsi="Arial" w:cs="Arial"/>
        </w:rPr>
        <w:t xml:space="preserve">BOŚ </w:t>
      </w:r>
      <w:proofErr w:type="gramStart"/>
      <w:r w:rsidR="00F3317F" w:rsidRPr="00B347F9">
        <w:rPr>
          <w:rFonts w:ascii="Arial" w:hAnsi="Arial" w:cs="Arial"/>
        </w:rPr>
        <w:t>ze  zbiorczym</w:t>
      </w:r>
      <w:proofErr w:type="gramEnd"/>
      <w:r w:rsidR="00F3317F" w:rsidRPr="00B347F9">
        <w:rPr>
          <w:rFonts w:ascii="Arial" w:hAnsi="Arial" w:cs="Arial"/>
        </w:rPr>
        <w:t xml:space="preserve"> zestawieniem kosztów inwestycji </w:t>
      </w:r>
      <w:r w:rsidRPr="00B347F9">
        <w:rPr>
          <w:rFonts w:ascii="Arial" w:hAnsi="Arial" w:cs="Arial"/>
        </w:rPr>
        <w:t xml:space="preserve">przed przystąpieniem do </w:t>
      </w:r>
      <w:r w:rsidR="00A92965" w:rsidRPr="00B347F9">
        <w:rPr>
          <w:rFonts w:ascii="Arial" w:hAnsi="Arial" w:cs="Arial"/>
        </w:rPr>
        <w:t xml:space="preserve">właściwego projektowania </w:t>
      </w:r>
      <w:r w:rsidR="006E0254" w:rsidRPr="00B347F9">
        <w:rPr>
          <w:rFonts w:ascii="Arial" w:hAnsi="Arial" w:cs="Arial"/>
        </w:rPr>
        <w:t xml:space="preserve">wraz z </w:t>
      </w:r>
      <w:r w:rsidRPr="00B347F9">
        <w:rPr>
          <w:rFonts w:ascii="Arial" w:hAnsi="Arial" w:cs="Arial"/>
        </w:rPr>
        <w:t xml:space="preserve"> uzyskanie</w:t>
      </w:r>
      <w:r w:rsidR="006E0254" w:rsidRPr="00B347F9">
        <w:rPr>
          <w:rFonts w:ascii="Arial" w:hAnsi="Arial" w:cs="Arial"/>
        </w:rPr>
        <w:t>m</w:t>
      </w:r>
      <w:r w:rsidRPr="00B347F9">
        <w:rPr>
          <w:rFonts w:ascii="Arial" w:hAnsi="Arial" w:cs="Arial"/>
        </w:rPr>
        <w:t xml:space="preserve"> pisemnej akceptacji Zamawiającego </w:t>
      </w:r>
      <w:r w:rsidR="003A47F1" w:rsidRPr="00B347F9">
        <w:rPr>
          <w:rFonts w:ascii="Arial" w:hAnsi="Arial" w:cs="Arial"/>
        </w:rPr>
        <w:t>oraz uzgodnie</w:t>
      </w:r>
      <w:r w:rsidR="002D41B4" w:rsidRPr="00B347F9">
        <w:rPr>
          <w:rFonts w:ascii="Arial" w:hAnsi="Arial" w:cs="Arial"/>
        </w:rPr>
        <w:t>ni</w:t>
      </w:r>
      <w:r w:rsidR="00E02A28" w:rsidRPr="00B347F9">
        <w:rPr>
          <w:rFonts w:ascii="Arial" w:hAnsi="Arial" w:cs="Arial"/>
        </w:rPr>
        <w:t>em</w:t>
      </w:r>
      <w:r w:rsidR="002D41B4" w:rsidRPr="00B347F9">
        <w:rPr>
          <w:rFonts w:ascii="Arial" w:hAnsi="Arial" w:cs="Arial"/>
        </w:rPr>
        <w:t xml:space="preserve"> z PSSE</w:t>
      </w:r>
      <w:r w:rsidR="003A47F1" w:rsidRPr="00B347F9">
        <w:rPr>
          <w:rFonts w:ascii="Arial" w:hAnsi="Arial" w:cs="Arial"/>
        </w:rPr>
        <w:t xml:space="preserve"> </w:t>
      </w:r>
      <w:r w:rsidRPr="00B347F9">
        <w:rPr>
          <w:rFonts w:ascii="Arial" w:hAnsi="Arial" w:cs="Arial"/>
        </w:rPr>
        <w:t xml:space="preserve">w terminie </w:t>
      </w:r>
      <w:r w:rsidR="002D41B4" w:rsidRPr="00B347F9">
        <w:rPr>
          <w:rFonts w:ascii="Arial" w:hAnsi="Arial" w:cs="Arial"/>
        </w:rPr>
        <w:t xml:space="preserve">3 </w:t>
      </w:r>
      <w:r w:rsidR="003A47F1" w:rsidRPr="00B347F9">
        <w:rPr>
          <w:rFonts w:ascii="Arial" w:hAnsi="Arial" w:cs="Arial"/>
        </w:rPr>
        <w:t>miesięcy</w:t>
      </w:r>
      <w:r w:rsidRPr="00B347F9">
        <w:rPr>
          <w:rFonts w:ascii="Arial" w:hAnsi="Arial" w:cs="Arial"/>
        </w:rPr>
        <w:t xml:space="preserve"> od d</w:t>
      </w:r>
      <w:r w:rsidR="0003171F" w:rsidRPr="00B347F9">
        <w:rPr>
          <w:rFonts w:ascii="Arial" w:hAnsi="Arial" w:cs="Arial"/>
        </w:rPr>
        <w:t>aty</w:t>
      </w:r>
      <w:r w:rsidRPr="00B347F9">
        <w:rPr>
          <w:rFonts w:ascii="Arial" w:hAnsi="Arial" w:cs="Arial"/>
        </w:rPr>
        <w:t xml:space="preserve"> podpisania Umowy,</w:t>
      </w:r>
    </w:p>
    <w:p w:rsidR="00FD1467" w:rsidRPr="00B347F9" w:rsidRDefault="00FD1467" w:rsidP="00FD1467">
      <w:pPr>
        <w:numPr>
          <w:ilvl w:val="0"/>
          <w:numId w:val="17"/>
        </w:num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II Etap – Wykonanie </w:t>
      </w:r>
      <w:r w:rsidR="002D41B4" w:rsidRPr="00B347F9">
        <w:rPr>
          <w:rFonts w:ascii="Arial" w:hAnsi="Arial" w:cs="Arial"/>
        </w:rPr>
        <w:t xml:space="preserve">Projektu </w:t>
      </w:r>
      <w:r w:rsidR="00145301" w:rsidRPr="00B347F9">
        <w:rPr>
          <w:rFonts w:ascii="Arial" w:hAnsi="Arial" w:cs="Arial"/>
        </w:rPr>
        <w:t xml:space="preserve">architektoniczno – budowlanego odpowiednio z Planem zagospodarowania terenu, ekspertyzami, uzgodnieniami, z pozwoleniem na budowę </w:t>
      </w:r>
      <w:r w:rsidR="002D41B4" w:rsidRPr="00B347F9">
        <w:rPr>
          <w:rFonts w:ascii="Arial" w:hAnsi="Arial" w:cs="Arial"/>
        </w:rPr>
        <w:t xml:space="preserve">w terminie 6 miesięcy </w:t>
      </w:r>
      <w:r w:rsidRPr="00B347F9">
        <w:rPr>
          <w:rFonts w:ascii="Arial" w:hAnsi="Arial" w:cs="Arial"/>
        </w:rPr>
        <w:t xml:space="preserve">od daty podpisania </w:t>
      </w:r>
      <w:proofErr w:type="gramStart"/>
      <w:r w:rsidRPr="00B347F9">
        <w:rPr>
          <w:rFonts w:ascii="Arial" w:hAnsi="Arial" w:cs="Arial"/>
        </w:rPr>
        <w:t>umowy</w:t>
      </w:r>
      <w:r w:rsidR="00E55920" w:rsidRPr="00B347F9">
        <w:rPr>
          <w:rFonts w:ascii="Arial" w:hAnsi="Arial" w:cs="Arial"/>
        </w:rPr>
        <w:t xml:space="preserve">  wraz</w:t>
      </w:r>
      <w:proofErr w:type="gramEnd"/>
      <w:r w:rsidR="00E55920" w:rsidRPr="00B347F9">
        <w:rPr>
          <w:rFonts w:ascii="Arial" w:hAnsi="Arial" w:cs="Arial"/>
        </w:rPr>
        <w:t xml:space="preserve"> z pozwoleniami i uzgodnieniami</w:t>
      </w:r>
      <w:r w:rsidR="009B04CA" w:rsidRPr="00B347F9">
        <w:rPr>
          <w:rFonts w:ascii="Arial" w:hAnsi="Arial" w:cs="Arial"/>
        </w:rPr>
        <w:t>.</w:t>
      </w:r>
    </w:p>
    <w:p w:rsidR="00B516FA" w:rsidRPr="00B347F9" w:rsidRDefault="00B516FA" w:rsidP="00B516FA">
      <w:pPr>
        <w:numPr>
          <w:ilvl w:val="0"/>
          <w:numId w:val="17"/>
        </w:num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I</w:t>
      </w:r>
      <w:r w:rsidR="0003171F" w:rsidRPr="00B347F9">
        <w:rPr>
          <w:rFonts w:ascii="Arial" w:hAnsi="Arial" w:cs="Arial"/>
        </w:rPr>
        <w:t xml:space="preserve">II </w:t>
      </w:r>
      <w:r w:rsidRPr="00B347F9">
        <w:rPr>
          <w:rFonts w:ascii="Arial" w:hAnsi="Arial" w:cs="Arial"/>
        </w:rPr>
        <w:t>Etap – Wykonanie</w:t>
      </w:r>
      <w:r w:rsidR="002D41B4" w:rsidRPr="00B347F9">
        <w:rPr>
          <w:rFonts w:ascii="Arial" w:hAnsi="Arial" w:cs="Arial"/>
        </w:rPr>
        <w:t xml:space="preserve"> pozostałych opracowań objętych przedmiotem zamówienia </w:t>
      </w:r>
      <w:r w:rsidR="00386439" w:rsidRPr="00B347F9">
        <w:rPr>
          <w:rFonts w:ascii="Arial" w:hAnsi="Arial" w:cs="Arial"/>
        </w:rPr>
        <w:t>(Projekty techniczne branżowe, ST</w:t>
      </w:r>
      <w:r w:rsidR="00CE608A" w:rsidRPr="00B347F9">
        <w:rPr>
          <w:rFonts w:ascii="Arial" w:hAnsi="Arial" w:cs="Arial"/>
        </w:rPr>
        <w:t>W</w:t>
      </w:r>
      <w:r w:rsidR="00386439" w:rsidRPr="00B347F9">
        <w:rPr>
          <w:rFonts w:ascii="Arial" w:hAnsi="Arial" w:cs="Arial"/>
        </w:rPr>
        <w:t xml:space="preserve">iORB, przedmiary, kosztorys inwestorski) </w:t>
      </w:r>
      <w:r w:rsidR="002D41B4" w:rsidRPr="00B347F9">
        <w:rPr>
          <w:rFonts w:ascii="Arial" w:hAnsi="Arial" w:cs="Arial"/>
        </w:rPr>
        <w:t>w terminie 8 miesięcy od daty podpisania umowy.</w:t>
      </w:r>
      <w:r w:rsidR="0003171F" w:rsidRPr="00B347F9">
        <w:rPr>
          <w:rFonts w:ascii="Arial" w:hAnsi="Arial" w:cs="Arial"/>
        </w:rPr>
        <w:t xml:space="preserve"> </w:t>
      </w:r>
    </w:p>
    <w:p w:rsidR="00E30A64" w:rsidRPr="00B347F9" w:rsidRDefault="00E30A64" w:rsidP="00E30A64">
      <w:pPr>
        <w:suppressAutoHyphens/>
        <w:spacing w:after="0" w:line="320" w:lineRule="exact"/>
        <w:ind w:left="724" w:right="-1"/>
        <w:jc w:val="both"/>
        <w:rPr>
          <w:rFonts w:ascii="Arial" w:hAnsi="Arial" w:cs="Arial"/>
        </w:rPr>
      </w:pPr>
    </w:p>
    <w:p w:rsidR="00E30A64" w:rsidRPr="00B347F9" w:rsidRDefault="00E30A64" w:rsidP="00E30A64">
      <w:pPr>
        <w:pStyle w:val="Akapitzlist"/>
        <w:numPr>
          <w:ilvl w:val="0"/>
          <w:numId w:val="26"/>
        </w:numPr>
        <w:suppressAutoHyphens/>
        <w:spacing w:after="0" w:line="320" w:lineRule="exact"/>
        <w:ind w:right="-1"/>
        <w:jc w:val="both"/>
        <w:rPr>
          <w:rFonts w:ascii="Arial" w:hAnsi="Arial" w:cs="Arial"/>
          <w:b/>
        </w:rPr>
      </w:pPr>
      <w:r w:rsidRPr="00B347F9">
        <w:rPr>
          <w:rFonts w:ascii="Arial" w:hAnsi="Arial" w:cs="Arial"/>
          <w:b/>
        </w:rPr>
        <w:t>Podział ceny oferty</w:t>
      </w:r>
    </w:p>
    <w:p w:rsidR="00C226AF" w:rsidRPr="00B347F9" w:rsidRDefault="00E30A64" w:rsidP="00AA5D7D">
      <w:pPr>
        <w:pStyle w:val="Akapitzlist"/>
        <w:suppressAutoHyphens/>
        <w:spacing w:after="0" w:line="320" w:lineRule="exact"/>
        <w:ind w:left="708" w:right="-1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Wykonawca dokona podziału ceny oferty na poszczególne Etapy realizacji przedmiotu zamówienia wymienione w pkt. B</w:t>
      </w:r>
      <w:r w:rsidR="005F3430" w:rsidRPr="00B347F9">
        <w:rPr>
          <w:rFonts w:ascii="Arial" w:hAnsi="Arial" w:cs="Arial"/>
        </w:rPr>
        <w:t xml:space="preserve"> z podziałem:</w:t>
      </w:r>
    </w:p>
    <w:p w:rsidR="005F3430" w:rsidRPr="00B347F9" w:rsidRDefault="005F3430" w:rsidP="00AA5D7D">
      <w:pPr>
        <w:pStyle w:val="Akapitzlist"/>
        <w:suppressAutoHyphens/>
        <w:spacing w:after="0" w:line="320" w:lineRule="exact"/>
        <w:ind w:left="708" w:right="-1"/>
        <w:jc w:val="both"/>
        <w:rPr>
          <w:rFonts w:ascii="Arial" w:hAnsi="Arial" w:cs="Arial"/>
        </w:rPr>
      </w:pPr>
    </w:p>
    <w:p w:rsidR="0027110C" w:rsidRPr="00B347F9" w:rsidRDefault="005F3430" w:rsidP="0027110C">
      <w:pPr>
        <w:pStyle w:val="Akapitzlist"/>
        <w:numPr>
          <w:ilvl w:val="0"/>
          <w:numId w:val="41"/>
        </w:numPr>
        <w:spacing w:after="0" w:line="320" w:lineRule="exact"/>
        <w:ind w:right="-1"/>
        <w:contextualSpacing w:val="0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(do 15% wartości ceny oferty) </w:t>
      </w:r>
      <w:r w:rsidR="0027110C" w:rsidRPr="00B347F9">
        <w:rPr>
          <w:rFonts w:ascii="Arial" w:hAnsi="Arial" w:cs="Arial"/>
        </w:rPr>
        <w:t xml:space="preserve">za wykonanie Projektu koncepcji modernizacji BOŚ </w:t>
      </w:r>
      <w:proofErr w:type="gramStart"/>
      <w:r w:rsidR="0027110C" w:rsidRPr="00B347F9">
        <w:rPr>
          <w:rFonts w:ascii="Arial" w:hAnsi="Arial" w:cs="Arial"/>
        </w:rPr>
        <w:t>ze  zbiorczym</w:t>
      </w:r>
      <w:proofErr w:type="gramEnd"/>
      <w:r w:rsidR="0027110C" w:rsidRPr="00B347F9">
        <w:rPr>
          <w:rFonts w:ascii="Arial" w:hAnsi="Arial" w:cs="Arial"/>
        </w:rPr>
        <w:t xml:space="preserve"> zestawieniem kosztów inwestycji przed przystąpieniem do właściwego projektowania wraz z  uzyskaniem pisemnej akceptacji Zamawiającego oraz uzgodnieniem z PSSE - wynagrodzenie w wysokości …………………</w:t>
      </w:r>
      <w:r w:rsidR="0027110C" w:rsidRPr="00B347F9">
        <w:rPr>
          <w:rFonts w:ascii="Arial" w:hAnsi="Arial" w:cs="Arial"/>
          <w:bCs/>
        </w:rPr>
        <w:t>zł brutto</w:t>
      </w:r>
      <w:r w:rsidR="0027110C" w:rsidRPr="00B347F9">
        <w:rPr>
          <w:rFonts w:ascii="Arial" w:hAnsi="Arial" w:cs="Arial"/>
        </w:rPr>
        <w:t xml:space="preserve"> (słownie: …………………….</w:t>
      </w:r>
      <w:proofErr w:type="gramStart"/>
      <w:r w:rsidR="0027110C" w:rsidRPr="00B347F9">
        <w:rPr>
          <w:rFonts w:ascii="Arial" w:hAnsi="Arial" w:cs="Arial"/>
        </w:rPr>
        <w:t>zł</w:t>
      </w:r>
      <w:proofErr w:type="gramEnd"/>
      <w:r w:rsidR="0027110C" w:rsidRPr="00B347F9">
        <w:rPr>
          <w:rFonts w:ascii="Arial" w:hAnsi="Arial" w:cs="Arial"/>
        </w:rPr>
        <w:t xml:space="preserve"> brutto)</w:t>
      </w:r>
      <w:r w:rsidRPr="00B347F9">
        <w:rPr>
          <w:rFonts w:ascii="Arial" w:hAnsi="Arial" w:cs="Arial"/>
        </w:rPr>
        <w:t xml:space="preserve"> </w:t>
      </w:r>
      <w:r w:rsidR="0027110C" w:rsidRPr="00B347F9">
        <w:rPr>
          <w:rFonts w:ascii="Arial" w:hAnsi="Arial" w:cs="Arial"/>
        </w:rPr>
        <w:t>/ …………………</w:t>
      </w:r>
      <w:r w:rsidR="0027110C" w:rsidRPr="00B347F9">
        <w:rPr>
          <w:rFonts w:ascii="Arial" w:hAnsi="Arial" w:cs="Arial"/>
          <w:bCs/>
        </w:rPr>
        <w:t>zł netto</w:t>
      </w:r>
      <w:r w:rsidR="0027110C" w:rsidRPr="00B347F9">
        <w:rPr>
          <w:rFonts w:ascii="Arial" w:hAnsi="Arial" w:cs="Arial"/>
        </w:rPr>
        <w:t xml:space="preserve"> (słownie: …………………….</w:t>
      </w:r>
      <w:proofErr w:type="gramStart"/>
      <w:r w:rsidR="0027110C" w:rsidRPr="00B347F9">
        <w:rPr>
          <w:rFonts w:ascii="Arial" w:hAnsi="Arial" w:cs="Arial"/>
        </w:rPr>
        <w:t>zł</w:t>
      </w:r>
      <w:proofErr w:type="gramEnd"/>
      <w:r w:rsidR="0027110C" w:rsidRPr="00B347F9">
        <w:rPr>
          <w:rFonts w:ascii="Arial" w:hAnsi="Arial" w:cs="Arial"/>
        </w:rPr>
        <w:t xml:space="preserve"> netto),</w:t>
      </w:r>
    </w:p>
    <w:p w:rsidR="0027110C" w:rsidRPr="00B347F9" w:rsidRDefault="005F3430" w:rsidP="0027110C">
      <w:pPr>
        <w:pStyle w:val="Akapitzlist"/>
        <w:numPr>
          <w:ilvl w:val="0"/>
          <w:numId w:val="41"/>
        </w:numPr>
        <w:spacing w:after="0" w:line="320" w:lineRule="exact"/>
        <w:ind w:right="-1"/>
        <w:contextualSpacing w:val="0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(do 40% wartości ceny ofert</w:t>
      </w:r>
      <w:r w:rsidR="005E04DB" w:rsidRPr="00B347F9">
        <w:rPr>
          <w:rFonts w:ascii="Arial" w:hAnsi="Arial" w:cs="Arial"/>
        </w:rPr>
        <w:t>y</w:t>
      </w:r>
      <w:r w:rsidRPr="00B347F9">
        <w:rPr>
          <w:rFonts w:ascii="Arial" w:hAnsi="Arial" w:cs="Arial"/>
        </w:rPr>
        <w:t xml:space="preserve">) </w:t>
      </w:r>
      <w:r w:rsidR="0027110C" w:rsidRPr="00B347F9">
        <w:rPr>
          <w:rFonts w:ascii="Arial" w:hAnsi="Arial" w:cs="Arial"/>
        </w:rPr>
        <w:t xml:space="preserve">za wykonanie Projektu </w:t>
      </w:r>
      <w:r w:rsidR="00145301" w:rsidRPr="00B347F9">
        <w:rPr>
          <w:rFonts w:ascii="Arial" w:hAnsi="Arial" w:cs="Arial"/>
        </w:rPr>
        <w:t xml:space="preserve">architektoniczno – </w:t>
      </w:r>
      <w:r w:rsidR="0027110C" w:rsidRPr="00B347F9">
        <w:rPr>
          <w:rFonts w:ascii="Arial" w:hAnsi="Arial" w:cs="Arial"/>
        </w:rPr>
        <w:t>budowlanego</w:t>
      </w:r>
      <w:r w:rsidR="00145301" w:rsidRPr="00B347F9">
        <w:rPr>
          <w:rFonts w:ascii="Arial" w:hAnsi="Arial" w:cs="Arial"/>
        </w:rPr>
        <w:t xml:space="preserve"> odpowiednio z Planem zagospodarowania terenu, </w:t>
      </w:r>
      <w:r w:rsidR="0027110C" w:rsidRPr="00B347F9">
        <w:rPr>
          <w:rFonts w:ascii="Arial" w:hAnsi="Arial" w:cs="Arial"/>
        </w:rPr>
        <w:t>ekspertyzami, uzgodnieniami, z pozwoleniem na budowę - wynagrodzenie w wysokości …………………</w:t>
      </w:r>
      <w:r w:rsidR="0027110C" w:rsidRPr="00B347F9">
        <w:rPr>
          <w:rFonts w:ascii="Arial" w:hAnsi="Arial" w:cs="Arial"/>
          <w:bCs/>
        </w:rPr>
        <w:t>zł brutto</w:t>
      </w:r>
      <w:r w:rsidR="0027110C" w:rsidRPr="00B347F9">
        <w:rPr>
          <w:rFonts w:ascii="Arial" w:hAnsi="Arial" w:cs="Arial"/>
        </w:rPr>
        <w:t xml:space="preserve"> (słownie: …………………….</w:t>
      </w:r>
      <w:proofErr w:type="gramStart"/>
      <w:r w:rsidR="0027110C" w:rsidRPr="00B347F9">
        <w:rPr>
          <w:rFonts w:ascii="Arial" w:hAnsi="Arial" w:cs="Arial"/>
        </w:rPr>
        <w:t>zł</w:t>
      </w:r>
      <w:proofErr w:type="gramEnd"/>
      <w:r w:rsidR="0027110C" w:rsidRPr="00B347F9">
        <w:rPr>
          <w:rFonts w:ascii="Arial" w:hAnsi="Arial" w:cs="Arial"/>
        </w:rPr>
        <w:t xml:space="preserve"> brutto)</w:t>
      </w:r>
      <w:r w:rsidRPr="00B347F9">
        <w:rPr>
          <w:rFonts w:ascii="Arial" w:hAnsi="Arial" w:cs="Arial"/>
        </w:rPr>
        <w:t xml:space="preserve"> </w:t>
      </w:r>
      <w:r w:rsidR="0027110C" w:rsidRPr="00B347F9">
        <w:rPr>
          <w:rFonts w:ascii="Arial" w:hAnsi="Arial" w:cs="Arial"/>
        </w:rPr>
        <w:t>/ …………………</w:t>
      </w:r>
      <w:r w:rsidR="0027110C" w:rsidRPr="00B347F9">
        <w:rPr>
          <w:rFonts w:ascii="Arial" w:hAnsi="Arial" w:cs="Arial"/>
          <w:bCs/>
        </w:rPr>
        <w:t>zł netto</w:t>
      </w:r>
      <w:r w:rsidR="0027110C" w:rsidRPr="00B347F9">
        <w:rPr>
          <w:rFonts w:ascii="Arial" w:hAnsi="Arial" w:cs="Arial"/>
        </w:rPr>
        <w:t xml:space="preserve"> (słownie: …………………….</w:t>
      </w:r>
      <w:proofErr w:type="gramStart"/>
      <w:r w:rsidR="0027110C" w:rsidRPr="00B347F9">
        <w:rPr>
          <w:rFonts w:ascii="Arial" w:hAnsi="Arial" w:cs="Arial"/>
        </w:rPr>
        <w:t>zł</w:t>
      </w:r>
      <w:proofErr w:type="gramEnd"/>
      <w:r w:rsidR="0027110C" w:rsidRPr="00B347F9">
        <w:rPr>
          <w:rFonts w:ascii="Arial" w:hAnsi="Arial" w:cs="Arial"/>
        </w:rPr>
        <w:t xml:space="preserve"> netto),</w:t>
      </w:r>
    </w:p>
    <w:p w:rsidR="0027110C" w:rsidRPr="00B347F9" w:rsidRDefault="005F3430" w:rsidP="0027110C">
      <w:pPr>
        <w:pStyle w:val="Akapitzlist"/>
        <w:numPr>
          <w:ilvl w:val="0"/>
          <w:numId w:val="41"/>
        </w:numPr>
        <w:spacing w:after="0" w:line="320" w:lineRule="exact"/>
        <w:ind w:right="-1"/>
        <w:contextualSpacing w:val="0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(do 55% wartości ceny ofert</w:t>
      </w:r>
      <w:r w:rsidR="005E04DB" w:rsidRPr="00B347F9">
        <w:rPr>
          <w:rFonts w:ascii="Arial" w:hAnsi="Arial" w:cs="Arial"/>
        </w:rPr>
        <w:t>y</w:t>
      </w:r>
      <w:r w:rsidRPr="00B347F9">
        <w:rPr>
          <w:rFonts w:ascii="Arial" w:hAnsi="Arial" w:cs="Arial"/>
        </w:rPr>
        <w:t xml:space="preserve">) </w:t>
      </w:r>
      <w:r w:rsidR="0027110C" w:rsidRPr="00B347F9">
        <w:rPr>
          <w:rFonts w:ascii="Arial" w:hAnsi="Arial" w:cs="Arial"/>
        </w:rPr>
        <w:t>za wykonanie pozostałych opracowań objętych przedmiotem umowy (Projekty techniczne branżowe, ST</w:t>
      </w:r>
      <w:r w:rsidR="00263C0B" w:rsidRPr="00B347F9">
        <w:rPr>
          <w:rFonts w:ascii="Arial" w:hAnsi="Arial" w:cs="Arial"/>
        </w:rPr>
        <w:t>W</w:t>
      </w:r>
      <w:r w:rsidR="0027110C" w:rsidRPr="00B347F9">
        <w:rPr>
          <w:rFonts w:ascii="Arial" w:hAnsi="Arial" w:cs="Arial"/>
        </w:rPr>
        <w:t>iORB, przedmiary, kosztorys inwestorski) wynagrodzenie w wysokości …………………</w:t>
      </w:r>
      <w:r w:rsidR="0027110C" w:rsidRPr="00B347F9">
        <w:rPr>
          <w:rFonts w:ascii="Arial" w:hAnsi="Arial" w:cs="Arial"/>
          <w:bCs/>
        </w:rPr>
        <w:t>zł brutto</w:t>
      </w:r>
      <w:r w:rsidR="0027110C" w:rsidRPr="00B347F9">
        <w:rPr>
          <w:rFonts w:ascii="Arial" w:hAnsi="Arial" w:cs="Arial"/>
        </w:rPr>
        <w:t xml:space="preserve"> (słownie: …………………….</w:t>
      </w:r>
      <w:proofErr w:type="gramStart"/>
      <w:r w:rsidR="0027110C" w:rsidRPr="00B347F9">
        <w:rPr>
          <w:rFonts w:ascii="Arial" w:hAnsi="Arial" w:cs="Arial"/>
        </w:rPr>
        <w:t>zł</w:t>
      </w:r>
      <w:proofErr w:type="gramEnd"/>
      <w:r w:rsidR="0027110C" w:rsidRPr="00B347F9">
        <w:rPr>
          <w:rFonts w:ascii="Arial" w:hAnsi="Arial" w:cs="Arial"/>
        </w:rPr>
        <w:t xml:space="preserve"> brutto)</w:t>
      </w:r>
      <w:r w:rsidRPr="00B347F9">
        <w:rPr>
          <w:rFonts w:ascii="Arial" w:hAnsi="Arial" w:cs="Arial"/>
        </w:rPr>
        <w:t xml:space="preserve"> </w:t>
      </w:r>
      <w:r w:rsidR="0027110C" w:rsidRPr="00B347F9">
        <w:rPr>
          <w:rFonts w:ascii="Arial" w:hAnsi="Arial" w:cs="Arial"/>
        </w:rPr>
        <w:t>/ …………………</w:t>
      </w:r>
      <w:r w:rsidR="0027110C" w:rsidRPr="00B347F9">
        <w:rPr>
          <w:rFonts w:ascii="Arial" w:hAnsi="Arial" w:cs="Arial"/>
          <w:bCs/>
        </w:rPr>
        <w:t>zł netto</w:t>
      </w:r>
      <w:r w:rsidR="0027110C" w:rsidRPr="00B347F9">
        <w:rPr>
          <w:rFonts w:ascii="Arial" w:hAnsi="Arial" w:cs="Arial"/>
        </w:rPr>
        <w:t xml:space="preserve"> (słownie: …………………….</w:t>
      </w:r>
      <w:proofErr w:type="gramStart"/>
      <w:r w:rsidR="0027110C" w:rsidRPr="00B347F9">
        <w:rPr>
          <w:rFonts w:ascii="Arial" w:hAnsi="Arial" w:cs="Arial"/>
        </w:rPr>
        <w:t>zł</w:t>
      </w:r>
      <w:proofErr w:type="gramEnd"/>
      <w:r w:rsidR="0027110C" w:rsidRPr="00B347F9">
        <w:rPr>
          <w:rFonts w:ascii="Arial" w:hAnsi="Arial" w:cs="Arial"/>
        </w:rPr>
        <w:t xml:space="preserve"> netto).</w:t>
      </w:r>
    </w:p>
    <w:p w:rsidR="0027110C" w:rsidRPr="00B347F9" w:rsidRDefault="0027110C" w:rsidP="0003171F">
      <w:pPr>
        <w:pStyle w:val="Akapitzlist"/>
        <w:suppressAutoHyphens/>
        <w:spacing w:after="0" w:line="320" w:lineRule="exact"/>
        <w:ind w:left="1440" w:right="-1"/>
        <w:jc w:val="both"/>
        <w:rPr>
          <w:rFonts w:ascii="Arial" w:hAnsi="Arial" w:cs="Arial"/>
        </w:rPr>
      </w:pPr>
    </w:p>
    <w:p w:rsidR="000F7D34" w:rsidRPr="00B347F9" w:rsidRDefault="000F7D34" w:rsidP="0003171F">
      <w:pPr>
        <w:pStyle w:val="Akapitzlist"/>
        <w:suppressAutoHyphens/>
        <w:spacing w:after="0" w:line="320" w:lineRule="exact"/>
        <w:ind w:left="1440" w:right="-1"/>
        <w:jc w:val="both"/>
        <w:rPr>
          <w:rFonts w:ascii="Arial" w:hAnsi="Arial" w:cs="Arial"/>
        </w:rPr>
      </w:pPr>
    </w:p>
    <w:p w:rsidR="005C605E" w:rsidRPr="00B347F9" w:rsidRDefault="005C605E" w:rsidP="008C5FBA">
      <w:pPr>
        <w:pStyle w:val="Akapitzlist"/>
        <w:numPr>
          <w:ilvl w:val="0"/>
          <w:numId w:val="26"/>
        </w:numPr>
        <w:suppressAutoHyphens/>
        <w:spacing w:after="0" w:line="320" w:lineRule="exact"/>
        <w:ind w:right="-1"/>
        <w:jc w:val="both"/>
        <w:rPr>
          <w:rFonts w:ascii="Arial" w:hAnsi="Arial" w:cs="Arial"/>
          <w:b/>
          <w:bCs/>
          <w:u w:val="single"/>
        </w:rPr>
      </w:pPr>
      <w:r w:rsidRPr="00B347F9">
        <w:rPr>
          <w:rFonts w:ascii="Arial" w:hAnsi="Arial" w:cs="Arial"/>
          <w:b/>
          <w:bCs/>
          <w:u w:val="single"/>
        </w:rPr>
        <w:t>Warunki udziału w postępowaniu</w:t>
      </w:r>
    </w:p>
    <w:p w:rsidR="00B012BD" w:rsidRPr="00B347F9" w:rsidRDefault="000F7D34" w:rsidP="005C605E">
      <w:pPr>
        <w:suppressAutoHyphens/>
        <w:spacing w:after="0" w:line="320" w:lineRule="exact"/>
        <w:ind w:left="708" w:right="-1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>W postępowaniu mogą wziąć udział Wykonawcy, którzy</w:t>
      </w:r>
      <w:r w:rsidR="00B012BD" w:rsidRPr="00B347F9">
        <w:rPr>
          <w:rFonts w:ascii="Arial" w:hAnsi="Arial" w:cs="Arial"/>
        </w:rPr>
        <w:t>:</w:t>
      </w:r>
    </w:p>
    <w:p w:rsidR="000F7D34" w:rsidRPr="00B347F9" w:rsidRDefault="000F7D34" w:rsidP="00B012BD">
      <w:pPr>
        <w:pStyle w:val="Akapitzlist"/>
        <w:numPr>
          <w:ilvl w:val="0"/>
          <w:numId w:val="43"/>
        </w:num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wykonali co najmniej jedno opracowanie projektowe rodzajowo – podobne </w:t>
      </w:r>
      <w:r w:rsidR="00937DCD" w:rsidRPr="00B347F9">
        <w:rPr>
          <w:rFonts w:ascii="Arial" w:hAnsi="Arial" w:cs="Arial"/>
        </w:rPr>
        <w:t xml:space="preserve">do przedmiotu zamówienia </w:t>
      </w:r>
      <w:r w:rsidRPr="00B347F9">
        <w:rPr>
          <w:rFonts w:ascii="Arial" w:hAnsi="Arial" w:cs="Arial"/>
        </w:rPr>
        <w:t>na budowę</w:t>
      </w:r>
      <w:r w:rsidR="007A70B0" w:rsidRPr="00B347F9">
        <w:rPr>
          <w:rFonts w:ascii="Arial" w:hAnsi="Arial" w:cs="Arial"/>
        </w:rPr>
        <w:t>, przebudowę</w:t>
      </w:r>
      <w:r w:rsidRPr="00B347F9">
        <w:rPr>
          <w:rFonts w:ascii="Arial" w:hAnsi="Arial" w:cs="Arial"/>
        </w:rPr>
        <w:t xml:space="preserve"> lub modernizację </w:t>
      </w:r>
      <w:proofErr w:type="spellStart"/>
      <w:r w:rsidR="00D64084" w:rsidRPr="00B347F9">
        <w:rPr>
          <w:rFonts w:ascii="Arial" w:hAnsi="Arial" w:cs="Arial"/>
        </w:rPr>
        <w:t>mechaniczno</w:t>
      </w:r>
      <w:proofErr w:type="spellEnd"/>
      <w:r w:rsidR="00D64084" w:rsidRPr="00B347F9">
        <w:rPr>
          <w:rFonts w:ascii="Arial" w:hAnsi="Arial" w:cs="Arial"/>
        </w:rPr>
        <w:t xml:space="preserve"> - </w:t>
      </w:r>
      <w:r w:rsidRPr="00B347F9">
        <w:rPr>
          <w:rFonts w:ascii="Arial" w:hAnsi="Arial" w:cs="Arial"/>
        </w:rPr>
        <w:t xml:space="preserve">biologicznej oczyszczalni ścieków o </w:t>
      </w:r>
      <w:proofErr w:type="gramStart"/>
      <w:r w:rsidRPr="00B347F9">
        <w:rPr>
          <w:rFonts w:ascii="Arial" w:hAnsi="Arial" w:cs="Arial"/>
        </w:rPr>
        <w:t>wydajności  co</w:t>
      </w:r>
      <w:proofErr w:type="gramEnd"/>
      <w:r w:rsidRPr="00B347F9">
        <w:rPr>
          <w:rFonts w:ascii="Arial" w:hAnsi="Arial" w:cs="Arial"/>
        </w:rPr>
        <w:t xml:space="preserve"> najmniej </w:t>
      </w:r>
      <w:proofErr w:type="spellStart"/>
      <w:r w:rsidR="00FB2FBE" w:rsidRPr="00B347F9">
        <w:rPr>
          <w:rFonts w:ascii="Arial" w:hAnsi="Arial" w:cs="Arial"/>
        </w:rPr>
        <w:t>Qśrdob</w:t>
      </w:r>
      <w:proofErr w:type="spellEnd"/>
      <w:r w:rsidR="00FB2FBE" w:rsidRPr="00B347F9">
        <w:rPr>
          <w:rFonts w:ascii="Arial" w:hAnsi="Arial" w:cs="Arial"/>
        </w:rPr>
        <w:t xml:space="preserve"> = </w:t>
      </w:r>
      <w:r w:rsidR="00D64084" w:rsidRPr="00B347F9">
        <w:rPr>
          <w:rFonts w:ascii="Arial" w:hAnsi="Arial" w:cs="Arial"/>
        </w:rPr>
        <w:t>7</w:t>
      </w:r>
      <w:r w:rsidR="00FB2FBE" w:rsidRPr="00B347F9">
        <w:rPr>
          <w:rFonts w:ascii="Arial" w:hAnsi="Arial" w:cs="Arial"/>
        </w:rPr>
        <w:t>0 m</w:t>
      </w:r>
      <w:r w:rsidR="00FB2FBE" w:rsidRPr="00B347F9">
        <w:rPr>
          <w:rFonts w:ascii="Arial" w:hAnsi="Arial" w:cs="Arial"/>
          <w:vertAlign w:val="superscript"/>
        </w:rPr>
        <w:t>3</w:t>
      </w:r>
      <w:r w:rsidR="00FB2FBE" w:rsidRPr="00B347F9">
        <w:rPr>
          <w:rFonts w:ascii="Arial" w:hAnsi="Arial" w:cs="Arial"/>
        </w:rPr>
        <w:t>/d</w:t>
      </w:r>
      <w:r w:rsidR="00B012BD" w:rsidRPr="00B347F9">
        <w:rPr>
          <w:rFonts w:ascii="Arial" w:hAnsi="Arial" w:cs="Arial"/>
        </w:rPr>
        <w:t>;</w:t>
      </w:r>
    </w:p>
    <w:p w:rsidR="000F7D34" w:rsidRPr="00B347F9" w:rsidRDefault="000F7D34" w:rsidP="000F7D34">
      <w:pPr>
        <w:suppressAutoHyphens/>
        <w:spacing w:after="0" w:line="320" w:lineRule="exact"/>
        <w:ind w:right="-1"/>
        <w:jc w:val="both"/>
        <w:rPr>
          <w:rFonts w:ascii="Arial" w:hAnsi="Arial" w:cs="Arial"/>
          <w:u w:val="single"/>
        </w:rPr>
      </w:pPr>
    </w:p>
    <w:p w:rsidR="004A426A" w:rsidRPr="00B347F9" w:rsidRDefault="004A426A" w:rsidP="00182C96">
      <w:pPr>
        <w:suppressAutoHyphens/>
        <w:spacing w:after="0" w:line="320" w:lineRule="exact"/>
        <w:ind w:right="-1"/>
        <w:jc w:val="both"/>
        <w:rPr>
          <w:rFonts w:ascii="Arial" w:hAnsi="Arial" w:cs="Arial"/>
        </w:rPr>
      </w:pPr>
    </w:p>
    <w:p w:rsidR="004A426A" w:rsidRPr="00B347F9" w:rsidRDefault="004A426A" w:rsidP="004A426A">
      <w:pPr>
        <w:pStyle w:val="Akapitzlist"/>
        <w:suppressAutoHyphens/>
        <w:spacing w:after="0" w:line="320" w:lineRule="exact"/>
        <w:ind w:left="1440" w:right="-1"/>
        <w:jc w:val="both"/>
        <w:rPr>
          <w:rFonts w:ascii="Arial" w:hAnsi="Arial" w:cs="Arial"/>
          <w:u w:val="single"/>
        </w:rPr>
      </w:pPr>
    </w:p>
    <w:p w:rsidR="000F7D34" w:rsidRPr="00B347F9" w:rsidRDefault="000F7D34" w:rsidP="000F7D34">
      <w:pPr>
        <w:suppressAutoHyphens/>
        <w:spacing w:after="0" w:line="320" w:lineRule="exact"/>
        <w:ind w:right="-1"/>
        <w:jc w:val="both"/>
        <w:rPr>
          <w:rFonts w:ascii="Arial" w:hAnsi="Arial" w:cs="Arial"/>
          <w:u w:val="single"/>
        </w:rPr>
      </w:pPr>
    </w:p>
    <w:p w:rsidR="00867EBF" w:rsidRPr="00B347F9" w:rsidRDefault="00FD1467" w:rsidP="000F7D34">
      <w:pPr>
        <w:suppressAutoHyphens/>
        <w:spacing w:after="0" w:line="320" w:lineRule="exact"/>
        <w:ind w:right="-1"/>
        <w:jc w:val="both"/>
        <w:rPr>
          <w:rFonts w:ascii="Arial" w:hAnsi="Arial" w:cs="Arial"/>
          <w:b/>
          <w:bCs/>
          <w:u w:val="single"/>
        </w:rPr>
      </w:pPr>
      <w:r w:rsidRPr="00B347F9">
        <w:rPr>
          <w:rFonts w:ascii="Arial" w:hAnsi="Arial" w:cs="Arial"/>
          <w:b/>
          <w:bCs/>
          <w:u w:val="single"/>
        </w:rPr>
        <w:t>Załączniki</w:t>
      </w:r>
      <w:r w:rsidR="002D41B4" w:rsidRPr="00B347F9">
        <w:rPr>
          <w:rFonts w:ascii="Arial" w:hAnsi="Arial" w:cs="Arial"/>
          <w:b/>
          <w:bCs/>
          <w:u w:val="single"/>
        </w:rPr>
        <w:t xml:space="preserve"> do SOPZ</w:t>
      </w:r>
      <w:r w:rsidRPr="00B347F9">
        <w:rPr>
          <w:rFonts w:ascii="Arial" w:hAnsi="Arial" w:cs="Arial"/>
          <w:b/>
          <w:bCs/>
          <w:u w:val="single"/>
        </w:rPr>
        <w:t xml:space="preserve">: </w:t>
      </w:r>
    </w:p>
    <w:p w:rsidR="00867EBF" w:rsidRPr="00B347F9" w:rsidRDefault="00867EBF" w:rsidP="00867EB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B347F9">
        <w:rPr>
          <w:rFonts w:ascii="Arial" w:hAnsi="Arial" w:cs="Arial"/>
        </w:rPr>
        <w:t>OPERAT WODNOPRAWNY NA POBÓR WÓD PODZIEMNYCH ORAZ NA ODPROWADZANIE ŚCIEKÓW BYTOWYCH, WÓD OPADOWYCH I ROZTOPOWYCH ORAZ WÓD POPŁUCZNYCH ZE STACJI UZDATNIANIA WODY DO RZEKI WDY dla Niepublicznego Zakładu Opieki Zdrowotnej „Nowy Szpital” Sp. z o.</w:t>
      </w:r>
      <w:proofErr w:type="gramStart"/>
      <w:r w:rsidRPr="00B347F9">
        <w:rPr>
          <w:rFonts w:ascii="Arial" w:hAnsi="Arial" w:cs="Arial"/>
        </w:rPr>
        <w:t>o</w:t>
      </w:r>
      <w:proofErr w:type="gramEnd"/>
      <w:r w:rsidRPr="00B347F9">
        <w:rPr>
          <w:rFonts w:ascii="Arial" w:hAnsi="Arial" w:cs="Arial"/>
        </w:rPr>
        <w:t xml:space="preserve">. </w:t>
      </w:r>
      <w:proofErr w:type="gramStart"/>
      <w:r w:rsidRPr="00B347F9">
        <w:rPr>
          <w:rFonts w:ascii="Arial" w:hAnsi="Arial" w:cs="Arial"/>
        </w:rPr>
        <w:t>przy</w:t>
      </w:r>
      <w:proofErr w:type="gramEnd"/>
      <w:r w:rsidRPr="00B347F9">
        <w:rPr>
          <w:rFonts w:ascii="Arial" w:hAnsi="Arial" w:cs="Arial"/>
        </w:rPr>
        <w:t xml:space="preserve"> ul. Wojska Polskiego 126 w Świeciu.; autor opracowania mgr Artur Święczkowski, </w:t>
      </w:r>
      <w:proofErr w:type="gramStart"/>
      <w:r w:rsidRPr="00B347F9">
        <w:rPr>
          <w:rFonts w:ascii="Arial" w:hAnsi="Arial" w:cs="Arial"/>
        </w:rPr>
        <w:t xml:space="preserve">Bydgoszcz , </w:t>
      </w:r>
      <w:proofErr w:type="gramEnd"/>
      <w:r w:rsidRPr="00B347F9">
        <w:rPr>
          <w:rFonts w:ascii="Arial" w:hAnsi="Arial" w:cs="Arial"/>
        </w:rPr>
        <w:t>styczeń 2010r..</w:t>
      </w:r>
    </w:p>
    <w:p w:rsidR="00867EBF" w:rsidRPr="00B347F9" w:rsidRDefault="00867EBF" w:rsidP="00867EBF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B347F9">
        <w:rPr>
          <w:rFonts w:ascii="Arial" w:hAnsi="Arial" w:cs="Arial"/>
        </w:rPr>
        <w:t>OCENA STANU OBECNEGO I KONCEPCJA PEŁNEGO UPORZĄDKOWANIA GOSPODARKI WODNO – ŚCIEKOWEJ  na terenie Niepublicznego Zakładu Opieki Zdrowotnej NOWY SZPITAL sp. z o.</w:t>
      </w:r>
      <w:proofErr w:type="gramStart"/>
      <w:r w:rsidRPr="00B347F9">
        <w:rPr>
          <w:rFonts w:ascii="Arial" w:hAnsi="Arial" w:cs="Arial"/>
        </w:rPr>
        <w:t>o</w:t>
      </w:r>
      <w:proofErr w:type="gramEnd"/>
      <w:r w:rsidRPr="00B347F9">
        <w:rPr>
          <w:rFonts w:ascii="Arial" w:hAnsi="Arial" w:cs="Arial"/>
        </w:rPr>
        <w:t xml:space="preserve">. </w:t>
      </w:r>
      <w:proofErr w:type="gramStart"/>
      <w:r w:rsidRPr="00B347F9">
        <w:rPr>
          <w:rFonts w:ascii="Arial" w:hAnsi="Arial" w:cs="Arial"/>
        </w:rPr>
        <w:t>w</w:t>
      </w:r>
      <w:proofErr w:type="gramEnd"/>
      <w:r w:rsidRPr="00B347F9">
        <w:rPr>
          <w:rFonts w:ascii="Arial" w:hAnsi="Arial" w:cs="Arial"/>
        </w:rPr>
        <w:t xml:space="preserve"> Świeciu.; </w:t>
      </w:r>
      <w:proofErr w:type="gramStart"/>
      <w:r w:rsidRPr="00B347F9">
        <w:rPr>
          <w:rFonts w:ascii="Arial" w:hAnsi="Arial" w:cs="Arial"/>
        </w:rPr>
        <w:t>autorzy</w:t>
      </w:r>
      <w:proofErr w:type="gramEnd"/>
      <w:r w:rsidRPr="00B347F9">
        <w:rPr>
          <w:rFonts w:ascii="Arial" w:hAnsi="Arial" w:cs="Arial"/>
        </w:rPr>
        <w:t xml:space="preserve"> opracowania mgr inż. Jacek Merda i dr inż. Sławomir Żak, data opracowania 8.06.2012</w:t>
      </w:r>
      <w:proofErr w:type="gramStart"/>
      <w:r w:rsidRPr="00B347F9">
        <w:rPr>
          <w:rFonts w:ascii="Arial" w:hAnsi="Arial" w:cs="Arial"/>
        </w:rPr>
        <w:t>r</w:t>
      </w:r>
      <w:proofErr w:type="gramEnd"/>
      <w:r w:rsidRPr="00B347F9">
        <w:rPr>
          <w:rFonts w:ascii="Arial" w:hAnsi="Arial" w:cs="Arial"/>
        </w:rPr>
        <w:t>..</w:t>
      </w:r>
    </w:p>
    <w:p w:rsidR="002D41B4" w:rsidRPr="00B347F9" w:rsidRDefault="002D41B4" w:rsidP="002D41B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B347F9">
        <w:rPr>
          <w:rFonts w:ascii="Arial" w:hAnsi="Arial" w:cs="Arial"/>
        </w:rPr>
        <w:t>Pozwolenie wodnoprawne określone DECYZJĄ Starosty Świeckiego znak OŚ-6223/6/2010 z dnia 7 lipca 2010r.</w:t>
      </w:r>
      <w:r w:rsidRPr="00B347F9">
        <w:rPr>
          <w:rFonts w:ascii="Arial" w:hAnsi="Arial" w:cs="Arial"/>
          <w:u w:val="single"/>
        </w:rPr>
        <w:t>;</w:t>
      </w:r>
    </w:p>
    <w:p w:rsidR="002D41B4" w:rsidRPr="00B347F9" w:rsidRDefault="002D41B4" w:rsidP="002D41B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B347F9">
        <w:rPr>
          <w:rFonts w:ascii="Arial" w:hAnsi="Arial" w:cs="Arial"/>
        </w:rPr>
        <w:t xml:space="preserve">Decyzja z dnia 09 lipca 2020r. znak GD.ZUZ.1.4210.Św.17.2020.SJ Dyrektora Zarządu </w:t>
      </w:r>
      <w:bookmarkStart w:id="1" w:name="_GoBack"/>
      <w:bookmarkEnd w:id="1"/>
      <w:r w:rsidRPr="00B347F9">
        <w:rPr>
          <w:rFonts w:ascii="Arial" w:hAnsi="Arial" w:cs="Arial"/>
        </w:rPr>
        <w:t>Zlewni w Chojnicach Państwowe gospodarstwo Wodne wody Polskie zmieniająca Decyzję Starosty Świeckiego z dnia 07. Lipca 2010r. nr OŚ-6223/6/2010;</w:t>
      </w:r>
    </w:p>
    <w:p w:rsidR="006F6A5F" w:rsidRPr="00B347F9" w:rsidRDefault="006F6A5F" w:rsidP="002D41B4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B347F9">
        <w:rPr>
          <w:rFonts w:ascii="Arial" w:hAnsi="Arial" w:cs="Arial"/>
        </w:rPr>
        <w:t>Protokół nr 1/2018 z dnia 2018-05-17 z 5-letniej kontroli sprawdzenia stanu technicznego sprawności elementów budynku mechanicznej biologicznej oczyszczalni ścieków</w:t>
      </w:r>
      <w:r w:rsidR="00E828D0" w:rsidRPr="00B347F9">
        <w:rPr>
          <w:rFonts w:ascii="Arial" w:hAnsi="Arial" w:cs="Arial"/>
        </w:rPr>
        <w:t>;</w:t>
      </w:r>
    </w:p>
    <w:p w:rsidR="002D41B4" w:rsidRPr="002D41B4" w:rsidRDefault="002D41B4" w:rsidP="002D41B4">
      <w:pPr>
        <w:pStyle w:val="Akapitzlist"/>
        <w:spacing w:after="0" w:line="240" w:lineRule="auto"/>
        <w:contextualSpacing w:val="0"/>
        <w:rPr>
          <w:rFonts w:ascii="Arial" w:hAnsi="Arial" w:cs="Arial"/>
        </w:rPr>
      </w:pPr>
    </w:p>
    <w:p w:rsidR="0046567F" w:rsidRPr="002D41B4" w:rsidRDefault="0046567F" w:rsidP="0046567F">
      <w:pPr>
        <w:spacing w:after="0" w:line="240" w:lineRule="auto"/>
        <w:rPr>
          <w:rFonts w:ascii="Arial" w:hAnsi="Arial" w:cs="Arial"/>
        </w:rPr>
      </w:pPr>
    </w:p>
    <w:p w:rsidR="0046567F" w:rsidRPr="002D41B4" w:rsidRDefault="0046567F" w:rsidP="0046567F">
      <w:pPr>
        <w:spacing w:after="0" w:line="240" w:lineRule="auto"/>
        <w:rPr>
          <w:rFonts w:ascii="Arial" w:hAnsi="Arial" w:cs="Arial"/>
        </w:rPr>
      </w:pPr>
    </w:p>
    <w:sectPr w:rsidR="0046567F" w:rsidRPr="002D41B4" w:rsidSect="00563242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B8" w:rsidRDefault="006021B8" w:rsidP="0046567F">
      <w:pPr>
        <w:spacing w:after="0" w:line="240" w:lineRule="auto"/>
      </w:pPr>
      <w:r>
        <w:separator/>
      </w:r>
    </w:p>
  </w:endnote>
  <w:endnote w:type="continuationSeparator" w:id="0">
    <w:p w:rsidR="006021B8" w:rsidRDefault="006021B8" w:rsidP="0046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24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567F" w:rsidRDefault="0046567F" w:rsidP="004656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7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7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567F" w:rsidRDefault="00465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B8" w:rsidRDefault="006021B8" w:rsidP="0046567F">
      <w:pPr>
        <w:spacing w:after="0" w:line="240" w:lineRule="auto"/>
      </w:pPr>
      <w:r>
        <w:separator/>
      </w:r>
    </w:p>
  </w:footnote>
  <w:footnote w:type="continuationSeparator" w:id="0">
    <w:p w:rsidR="006021B8" w:rsidRDefault="006021B8" w:rsidP="0046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76"/>
    <w:multiLevelType w:val="hybridMultilevel"/>
    <w:tmpl w:val="8DBE3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DA"/>
    <w:multiLevelType w:val="hybridMultilevel"/>
    <w:tmpl w:val="90082964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135"/>
    <w:multiLevelType w:val="hybridMultilevel"/>
    <w:tmpl w:val="C2E4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1CBB"/>
    <w:multiLevelType w:val="hybridMultilevel"/>
    <w:tmpl w:val="AEDE1A26"/>
    <w:name w:val="WW8Num402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4162"/>
    <w:multiLevelType w:val="hybridMultilevel"/>
    <w:tmpl w:val="5F281EF6"/>
    <w:lvl w:ilvl="0" w:tplc="229E5D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30EEC"/>
    <w:multiLevelType w:val="hybridMultilevel"/>
    <w:tmpl w:val="2E969450"/>
    <w:lvl w:ilvl="0" w:tplc="3328E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26328B"/>
    <w:multiLevelType w:val="hybridMultilevel"/>
    <w:tmpl w:val="69AC4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12C80"/>
    <w:multiLevelType w:val="hybridMultilevel"/>
    <w:tmpl w:val="E2A096A4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3EEB"/>
    <w:multiLevelType w:val="hybridMultilevel"/>
    <w:tmpl w:val="F4CAA18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FA3572"/>
    <w:multiLevelType w:val="hybridMultilevel"/>
    <w:tmpl w:val="25347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1692"/>
    <w:multiLevelType w:val="hybridMultilevel"/>
    <w:tmpl w:val="C51C44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2098"/>
    <w:multiLevelType w:val="hybridMultilevel"/>
    <w:tmpl w:val="718C68D0"/>
    <w:lvl w:ilvl="0" w:tplc="9F9822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3A96"/>
    <w:multiLevelType w:val="hybridMultilevel"/>
    <w:tmpl w:val="2CE010BE"/>
    <w:lvl w:ilvl="0" w:tplc="B3600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2651EB"/>
    <w:multiLevelType w:val="hybridMultilevel"/>
    <w:tmpl w:val="DE9CB79E"/>
    <w:lvl w:ilvl="0" w:tplc="407AE92C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1B8213E1"/>
    <w:multiLevelType w:val="hybridMultilevel"/>
    <w:tmpl w:val="8E664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46774"/>
    <w:multiLevelType w:val="hybridMultilevel"/>
    <w:tmpl w:val="3DCAF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AA3787"/>
    <w:multiLevelType w:val="hybridMultilevel"/>
    <w:tmpl w:val="BE36B816"/>
    <w:lvl w:ilvl="0" w:tplc="5AF0311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B304AF"/>
    <w:multiLevelType w:val="hybridMultilevel"/>
    <w:tmpl w:val="B63EF5FE"/>
    <w:lvl w:ilvl="0" w:tplc="CB68E4A6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2066BB"/>
    <w:multiLevelType w:val="hybridMultilevel"/>
    <w:tmpl w:val="A16E844E"/>
    <w:lvl w:ilvl="0" w:tplc="144AB5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54A29"/>
    <w:multiLevelType w:val="hybridMultilevel"/>
    <w:tmpl w:val="620E2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95552"/>
    <w:multiLevelType w:val="hybridMultilevel"/>
    <w:tmpl w:val="EA685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5EF6"/>
    <w:multiLevelType w:val="hybridMultilevel"/>
    <w:tmpl w:val="6EF2CE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374794"/>
    <w:multiLevelType w:val="hybridMultilevel"/>
    <w:tmpl w:val="61E2BA28"/>
    <w:lvl w:ilvl="0" w:tplc="8A824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00F77"/>
    <w:multiLevelType w:val="hybridMultilevel"/>
    <w:tmpl w:val="09BE3C3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80254"/>
    <w:multiLevelType w:val="hybridMultilevel"/>
    <w:tmpl w:val="20A82DEE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28" w:hanging="360"/>
      </w:pPr>
    </w:lvl>
    <w:lvl w:ilvl="2" w:tplc="0415001B">
      <w:start w:val="1"/>
      <w:numFmt w:val="lowerRoman"/>
      <w:lvlText w:val="%3."/>
      <w:lvlJc w:val="right"/>
      <w:pPr>
        <w:ind w:left="2248" w:hanging="180"/>
      </w:pPr>
    </w:lvl>
    <w:lvl w:ilvl="3" w:tplc="0415000F">
      <w:start w:val="1"/>
      <w:numFmt w:val="decimal"/>
      <w:lvlText w:val="%4."/>
      <w:lvlJc w:val="left"/>
      <w:pPr>
        <w:ind w:left="2968" w:hanging="360"/>
      </w:pPr>
    </w:lvl>
    <w:lvl w:ilvl="4" w:tplc="04150019">
      <w:start w:val="1"/>
      <w:numFmt w:val="lowerLetter"/>
      <w:lvlText w:val="%5."/>
      <w:lvlJc w:val="left"/>
      <w:pPr>
        <w:ind w:left="3688" w:hanging="360"/>
      </w:pPr>
    </w:lvl>
    <w:lvl w:ilvl="5" w:tplc="0415001B">
      <w:start w:val="1"/>
      <w:numFmt w:val="lowerRoman"/>
      <w:lvlText w:val="%6."/>
      <w:lvlJc w:val="right"/>
      <w:pPr>
        <w:ind w:left="4408" w:hanging="180"/>
      </w:pPr>
    </w:lvl>
    <w:lvl w:ilvl="6" w:tplc="0415000F">
      <w:start w:val="1"/>
      <w:numFmt w:val="decimal"/>
      <w:lvlText w:val="%7."/>
      <w:lvlJc w:val="left"/>
      <w:pPr>
        <w:ind w:left="5128" w:hanging="360"/>
      </w:pPr>
    </w:lvl>
    <w:lvl w:ilvl="7" w:tplc="04150019">
      <w:start w:val="1"/>
      <w:numFmt w:val="lowerLetter"/>
      <w:lvlText w:val="%8."/>
      <w:lvlJc w:val="left"/>
      <w:pPr>
        <w:ind w:left="5848" w:hanging="360"/>
      </w:pPr>
    </w:lvl>
    <w:lvl w:ilvl="8" w:tplc="0415001B">
      <w:start w:val="1"/>
      <w:numFmt w:val="lowerRoman"/>
      <w:lvlText w:val="%9."/>
      <w:lvlJc w:val="right"/>
      <w:pPr>
        <w:ind w:left="6568" w:hanging="180"/>
      </w:pPr>
    </w:lvl>
  </w:abstractNum>
  <w:abstractNum w:abstractNumId="25" w15:restartNumberingAfterBreak="0">
    <w:nsid w:val="3D6638F8"/>
    <w:multiLevelType w:val="hybridMultilevel"/>
    <w:tmpl w:val="E75C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3DCA"/>
    <w:multiLevelType w:val="hybridMultilevel"/>
    <w:tmpl w:val="72406F4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CB0C62"/>
    <w:multiLevelType w:val="hybridMultilevel"/>
    <w:tmpl w:val="65A00F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07762F7"/>
    <w:multiLevelType w:val="hybridMultilevel"/>
    <w:tmpl w:val="E0CC8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C0A4A"/>
    <w:multiLevelType w:val="hybridMultilevel"/>
    <w:tmpl w:val="3B660D64"/>
    <w:lvl w:ilvl="0" w:tplc="93DE4F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14FDE"/>
    <w:multiLevelType w:val="hybridMultilevel"/>
    <w:tmpl w:val="96A47A32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D34BB"/>
    <w:multiLevelType w:val="hybridMultilevel"/>
    <w:tmpl w:val="6630D1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8" w:hanging="360"/>
      </w:pPr>
    </w:lvl>
    <w:lvl w:ilvl="2" w:tplc="0415001B">
      <w:start w:val="1"/>
      <w:numFmt w:val="lowerRoman"/>
      <w:lvlText w:val="%3."/>
      <w:lvlJc w:val="right"/>
      <w:pPr>
        <w:ind w:left="2248" w:hanging="180"/>
      </w:pPr>
    </w:lvl>
    <w:lvl w:ilvl="3" w:tplc="0415000F">
      <w:start w:val="1"/>
      <w:numFmt w:val="decimal"/>
      <w:lvlText w:val="%4."/>
      <w:lvlJc w:val="left"/>
      <w:pPr>
        <w:ind w:left="2968" w:hanging="360"/>
      </w:pPr>
    </w:lvl>
    <w:lvl w:ilvl="4" w:tplc="04150019">
      <w:start w:val="1"/>
      <w:numFmt w:val="lowerLetter"/>
      <w:lvlText w:val="%5."/>
      <w:lvlJc w:val="left"/>
      <w:pPr>
        <w:ind w:left="3688" w:hanging="360"/>
      </w:pPr>
    </w:lvl>
    <w:lvl w:ilvl="5" w:tplc="0415001B">
      <w:start w:val="1"/>
      <w:numFmt w:val="lowerRoman"/>
      <w:lvlText w:val="%6."/>
      <w:lvlJc w:val="right"/>
      <w:pPr>
        <w:ind w:left="4408" w:hanging="180"/>
      </w:pPr>
    </w:lvl>
    <w:lvl w:ilvl="6" w:tplc="0415000F">
      <w:start w:val="1"/>
      <w:numFmt w:val="decimal"/>
      <w:lvlText w:val="%7."/>
      <w:lvlJc w:val="left"/>
      <w:pPr>
        <w:ind w:left="5128" w:hanging="360"/>
      </w:pPr>
    </w:lvl>
    <w:lvl w:ilvl="7" w:tplc="04150019">
      <w:start w:val="1"/>
      <w:numFmt w:val="lowerLetter"/>
      <w:lvlText w:val="%8."/>
      <w:lvlJc w:val="left"/>
      <w:pPr>
        <w:ind w:left="5848" w:hanging="360"/>
      </w:pPr>
    </w:lvl>
    <w:lvl w:ilvl="8" w:tplc="0415001B">
      <w:start w:val="1"/>
      <w:numFmt w:val="lowerRoman"/>
      <w:lvlText w:val="%9."/>
      <w:lvlJc w:val="right"/>
      <w:pPr>
        <w:ind w:left="6568" w:hanging="180"/>
      </w:pPr>
    </w:lvl>
  </w:abstractNum>
  <w:abstractNum w:abstractNumId="32" w15:restartNumberingAfterBreak="0">
    <w:nsid w:val="4BD60F64"/>
    <w:multiLevelType w:val="hybridMultilevel"/>
    <w:tmpl w:val="58701392"/>
    <w:lvl w:ilvl="0" w:tplc="28300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7F49"/>
    <w:multiLevelType w:val="hybridMultilevel"/>
    <w:tmpl w:val="CC4AA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C3858"/>
    <w:multiLevelType w:val="hybridMultilevel"/>
    <w:tmpl w:val="6C8492E2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00BEC"/>
    <w:multiLevelType w:val="hybridMultilevel"/>
    <w:tmpl w:val="0D12B974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05941"/>
    <w:multiLevelType w:val="hybridMultilevel"/>
    <w:tmpl w:val="AF3AC43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2101"/>
    <w:multiLevelType w:val="hybridMultilevel"/>
    <w:tmpl w:val="2AB2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5C64"/>
    <w:multiLevelType w:val="hybridMultilevel"/>
    <w:tmpl w:val="6BAAAF70"/>
    <w:lvl w:ilvl="0" w:tplc="06E251CC">
      <w:start w:val="1"/>
      <w:numFmt w:val="lowerLetter"/>
      <w:lvlText w:val="%1)"/>
      <w:lvlJc w:val="left"/>
      <w:pPr>
        <w:ind w:left="1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9" w15:restartNumberingAfterBreak="0">
    <w:nsid w:val="71E47F94"/>
    <w:multiLevelType w:val="hybridMultilevel"/>
    <w:tmpl w:val="3978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B4A3E"/>
    <w:multiLevelType w:val="hybridMultilevel"/>
    <w:tmpl w:val="42EA55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5113F3"/>
    <w:multiLevelType w:val="hybridMultilevel"/>
    <w:tmpl w:val="FAA8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"/>
  </w:num>
  <w:num w:numId="5">
    <w:abstractNumId w:val="35"/>
  </w:num>
  <w:num w:numId="6">
    <w:abstractNumId w:val="23"/>
  </w:num>
  <w:num w:numId="7">
    <w:abstractNumId w:val="1"/>
  </w:num>
  <w:num w:numId="8">
    <w:abstractNumId w:val="30"/>
  </w:num>
  <w:num w:numId="9">
    <w:abstractNumId w:val="24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36"/>
  </w:num>
  <w:num w:numId="15">
    <w:abstractNumId w:val="7"/>
  </w:num>
  <w:num w:numId="16">
    <w:abstractNumId w:val="3"/>
  </w:num>
  <w:num w:numId="17">
    <w:abstractNumId w:val="38"/>
  </w:num>
  <w:num w:numId="18">
    <w:abstractNumId w:val="25"/>
  </w:num>
  <w:num w:numId="19">
    <w:abstractNumId w:val="16"/>
  </w:num>
  <w:num w:numId="20">
    <w:abstractNumId w:val="32"/>
  </w:num>
  <w:num w:numId="21">
    <w:abstractNumId w:val="13"/>
  </w:num>
  <w:num w:numId="22">
    <w:abstractNumId w:val="6"/>
  </w:num>
  <w:num w:numId="23">
    <w:abstractNumId w:val="28"/>
  </w:num>
  <w:num w:numId="24">
    <w:abstractNumId w:val="11"/>
  </w:num>
  <w:num w:numId="25">
    <w:abstractNumId w:val="22"/>
  </w:num>
  <w:num w:numId="26">
    <w:abstractNumId w:val="12"/>
  </w:num>
  <w:num w:numId="27">
    <w:abstractNumId w:val="29"/>
  </w:num>
  <w:num w:numId="28">
    <w:abstractNumId w:val="0"/>
  </w:num>
  <w:num w:numId="29">
    <w:abstractNumId w:val="5"/>
  </w:num>
  <w:num w:numId="30">
    <w:abstractNumId w:val="20"/>
  </w:num>
  <w:num w:numId="31">
    <w:abstractNumId w:val="33"/>
  </w:num>
  <w:num w:numId="32">
    <w:abstractNumId w:val="17"/>
  </w:num>
  <w:num w:numId="33">
    <w:abstractNumId w:val="14"/>
  </w:num>
  <w:num w:numId="34">
    <w:abstractNumId w:val="15"/>
  </w:num>
  <w:num w:numId="35">
    <w:abstractNumId w:val="8"/>
  </w:num>
  <w:num w:numId="36">
    <w:abstractNumId w:val="26"/>
  </w:num>
  <w:num w:numId="37">
    <w:abstractNumId w:val="37"/>
  </w:num>
  <w:num w:numId="38">
    <w:abstractNumId w:val="34"/>
  </w:num>
  <w:num w:numId="39">
    <w:abstractNumId w:val="10"/>
  </w:num>
  <w:num w:numId="40">
    <w:abstractNumId w:val="9"/>
  </w:num>
  <w:num w:numId="41">
    <w:abstractNumId w:val="40"/>
  </w:num>
  <w:num w:numId="42">
    <w:abstractNumId w:val="2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6"/>
    <w:rsid w:val="0003171F"/>
    <w:rsid w:val="00032C8B"/>
    <w:rsid w:val="000359FF"/>
    <w:rsid w:val="000375C1"/>
    <w:rsid w:val="00081B37"/>
    <w:rsid w:val="000B05E6"/>
    <w:rsid w:val="000F7D34"/>
    <w:rsid w:val="00112016"/>
    <w:rsid w:val="0014066C"/>
    <w:rsid w:val="00145301"/>
    <w:rsid w:val="00182C96"/>
    <w:rsid w:val="001830B8"/>
    <w:rsid w:val="001A6268"/>
    <w:rsid w:val="001B3F22"/>
    <w:rsid w:val="001D354A"/>
    <w:rsid w:val="001D79CD"/>
    <w:rsid w:val="001E03A1"/>
    <w:rsid w:val="001E60CC"/>
    <w:rsid w:val="00230302"/>
    <w:rsid w:val="00235DFC"/>
    <w:rsid w:val="00250058"/>
    <w:rsid w:val="00251EA3"/>
    <w:rsid w:val="00263C0B"/>
    <w:rsid w:val="0027110C"/>
    <w:rsid w:val="00291D42"/>
    <w:rsid w:val="002C02D0"/>
    <w:rsid w:val="002C5CF9"/>
    <w:rsid w:val="002D03D3"/>
    <w:rsid w:val="002D1402"/>
    <w:rsid w:val="002D2552"/>
    <w:rsid w:val="002D41B4"/>
    <w:rsid w:val="00317C7B"/>
    <w:rsid w:val="00343FA9"/>
    <w:rsid w:val="003520CD"/>
    <w:rsid w:val="003635CB"/>
    <w:rsid w:val="00380CB6"/>
    <w:rsid w:val="003849BA"/>
    <w:rsid w:val="00386439"/>
    <w:rsid w:val="003A47F1"/>
    <w:rsid w:val="003C04B5"/>
    <w:rsid w:val="003E4547"/>
    <w:rsid w:val="003F45A5"/>
    <w:rsid w:val="003F7B5D"/>
    <w:rsid w:val="004031A3"/>
    <w:rsid w:val="00406EFF"/>
    <w:rsid w:val="004117BB"/>
    <w:rsid w:val="00416A9D"/>
    <w:rsid w:val="004368AD"/>
    <w:rsid w:val="00451342"/>
    <w:rsid w:val="0046567F"/>
    <w:rsid w:val="00492B61"/>
    <w:rsid w:val="004A426A"/>
    <w:rsid w:val="004C6C1B"/>
    <w:rsid w:val="005134C6"/>
    <w:rsid w:val="00541ECA"/>
    <w:rsid w:val="00556B9D"/>
    <w:rsid w:val="00560EFA"/>
    <w:rsid w:val="00563242"/>
    <w:rsid w:val="005B05B8"/>
    <w:rsid w:val="005C316B"/>
    <w:rsid w:val="005C605E"/>
    <w:rsid w:val="005D607C"/>
    <w:rsid w:val="005E04DB"/>
    <w:rsid w:val="005F159F"/>
    <w:rsid w:val="005F3430"/>
    <w:rsid w:val="006021B8"/>
    <w:rsid w:val="00617C7C"/>
    <w:rsid w:val="006214D0"/>
    <w:rsid w:val="006364DC"/>
    <w:rsid w:val="00650834"/>
    <w:rsid w:val="00654F3F"/>
    <w:rsid w:val="00663029"/>
    <w:rsid w:val="0069354F"/>
    <w:rsid w:val="006A1F1B"/>
    <w:rsid w:val="006A7511"/>
    <w:rsid w:val="006B66C1"/>
    <w:rsid w:val="006D3108"/>
    <w:rsid w:val="006E0254"/>
    <w:rsid w:val="006F5826"/>
    <w:rsid w:val="006F6A5F"/>
    <w:rsid w:val="0074345A"/>
    <w:rsid w:val="007532E7"/>
    <w:rsid w:val="007624D9"/>
    <w:rsid w:val="00771E13"/>
    <w:rsid w:val="00785528"/>
    <w:rsid w:val="007A70B0"/>
    <w:rsid w:val="007B2623"/>
    <w:rsid w:val="0080215F"/>
    <w:rsid w:val="00810723"/>
    <w:rsid w:val="008148D6"/>
    <w:rsid w:val="00814926"/>
    <w:rsid w:val="00867EBF"/>
    <w:rsid w:val="00893696"/>
    <w:rsid w:val="00894709"/>
    <w:rsid w:val="008D0583"/>
    <w:rsid w:val="008E32E2"/>
    <w:rsid w:val="008F29CB"/>
    <w:rsid w:val="009101E2"/>
    <w:rsid w:val="00924610"/>
    <w:rsid w:val="00937DCD"/>
    <w:rsid w:val="009427D4"/>
    <w:rsid w:val="0096277C"/>
    <w:rsid w:val="00966F6C"/>
    <w:rsid w:val="00967A8B"/>
    <w:rsid w:val="00970016"/>
    <w:rsid w:val="009757FC"/>
    <w:rsid w:val="0097723D"/>
    <w:rsid w:val="009848B6"/>
    <w:rsid w:val="009A7B2F"/>
    <w:rsid w:val="009B04CA"/>
    <w:rsid w:val="009B104D"/>
    <w:rsid w:val="009B3AAD"/>
    <w:rsid w:val="009C7301"/>
    <w:rsid w:val="009E68F8"/>
    <w:rsid w:val="009E6935"/>
    <w:rsid w:val="00A02E3D"/>
    <w:rsid w:val="00A33BB0"/>
    <w:rsid w:val="00A37004"/>
    <w:rsid w:val="00A46129"/>
    <w:rsid w:val="00A62A51"/>
    <w:rsid w:val="00A65295"/>
    <w:rsid w:val="00A91300"/>
    <w:rsid w:val="00A92965"/>
    <w:rsid w:val="00AA5D7D"/>
    <w:rsid w:val="00B012BD"/>
    <w:rsid w:val="00B0273E"/>
    <w:rsid w:val="00B23306"/>
    <w:rsid w:val="00B243AA"/>
    <w:rsid w:val="00B31394"/>
    <w:rsid w:val="00B347F9"/>
    <w:rsid w:val="00B516FA"/>
    <w:rsid w:val="00B844A2"/>
    <w:rsid w:val="00B857EA"/>
    <w:rsid w:val="00B931A9"/>
    <w:rsid w:val="00BB181B"/>
    <w:rsid w:val="00BB7539"/>
    <w:rsid w:val="00BC4F12"/>
    <w:rsid w:val="00BE7DB2"/>
    <w:rsid w:val="00C226AF"/>
    <w:rsid w:val="00C60917"/>
    <w:rsid w:val="00C8172E"/>
    <w:rsid w:val="00C965F3"/>
    <w:rsid w:val="00CA2BF2"/>
    <w:rsid w:val="00CB2AAF"/>
    <w:rsid w:val="00CB5456"/>
    <w:rsid w:val="00CC7693"/>
    <w:rsid w:val="00CD3735"/>
    <w:rsid w:val="00CD5E97"/>
    <w:rsid w:val="00CE608A"/>
    <w:rsid w:val="00D47A2C"/>
    <w:rsid w:val="00D61E99"/>
    <w:rsid w:val="00D64084"/>
    <w:rsid w:val="00D64281"/>
    <w:rsid w:val="00D8119D"/>
    <w:rsid w:val="00D90B33"/>
    <w:rsid w:val="00DA439A"/>
    <w:rsid w:val="00DC12E9"/>
    <w:rsid w:val="00E02A28"/>
    <w:rsid w:val="00E30A64"/>
    <w:rsid w:val="00E36D25"/>
    <w:rsid w:val="00E44ECB"/>
    <w:rsid w:val="00E55920"/>
    <w:rsid w:val="00E63C72"/>
    <w:rsid w:val="00E658E9"/>
    <w:rsid w:val="00E828D0"/>
    <w:rsid w:val="00EA07F6"/>
    <w:rsid w:val="00EA2810"/>
    <w:rsid w:val="00EE464C"/>
    <w:rsid w:val="00F10889"/>
    <w:rsid w:val="00F2247E"/>
    <w:rsid w:val="00F3317F"/>
    <w:rsid w:val="00F4433A"/>
    <w:rsid w:val="00F464DC"/>
    <w:rsid w:val="00F5352D"/>
    <w:rsid w:val="00F65116"/>
    <w:rsid w:val="00F672D8"/>
    <w:rsid w:val="00FA2B34"/>
    <w:rsid w:val="00FA4B56"/>
    <w:rsid w:val="00FB2FBE"/>
    <w:rsid w:val="00FB5EC5"/>
    <w:rsid w:val="00FB783C"/>
    <w:rsid w:val="00FC158D"/>
    <w:rsid w:val="00FD1467"/>
    <w:rsid w:val="00FE3DD0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AD47-80CB-4B76-97BB-3E168AC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60CC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WW-Tekstpodstawowy3">
    <w:name w:val="WW-Tekst podstawowy 3"/>
    <w:basedOn w:val="Normalny"/>
    <w:rsid w:val="00FD1467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Nagwek">
    <w:name w:val="header"/>
    <w:basedOn w:val="Normalny"/>
    <w:link w:val="NagwekZnak"/>
    <w:uiPriority w:val="99"/>
    <w:unhideWhenUsed/>
    <w:rsid w:val="004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7F"/>
  </w:style>
  <w:style w:type="paragraph" w:styleId="Stopka">
    <w:name w:val="footer"/>
    <w:basedOn w:val="Normalny"/>
    <w:link w:val="StopkaZnak"/>
    <w:uiPriority w:val="99"/>
    <w:unhideWhenUsed/>
    <w:rsid w:val="0046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7F"/>
  </w:style>
  <w:style w:type="character" w:customStyle="1" w:styleId="AkapitzlistZnak">
    <w:name w:val="Akapit z listą Znak"/>
    <w:link w:val="Akapitzlist"/>
    <w:uiPriority w:val="34"/>
    <w:locked/>
    <w:rsid w:val="00DC12E9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2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5D75-6D43-441B-ACC6-E1A93103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11</cp:revision>
  <dcterms:created xsi:type="dcterms:W3CDTF">2023-04-24T20:58:00Z</dcterms:created>
  <dcterms:modified xsi:type="dcterms:W3CDTF">2023-04-25T10:39:00Z</dcterms:modified>
</cp:coreProperties>
</file>