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8BCB" w14:textId="2D7B5FA8" w:rsidR="00F47177" w:rsidRPr="00EB3FA5" w:rsidRDefault="00EB3FA5" w:rsidP="00EB3FA5">
      <w:pPr>
        <w:rPr>
          <w:b/>
          <w:bCs/>
        </w:rPr>
      </w:pPr>
      <w:r w:rsidRPr="00EB3FA5">
        <w:rPr>
          <w:b/>
          <w:bCs/>
        </w:rPr>
        <w:t>Pytania i odpowiedzi z dnia 01.02.2023</w:t>
      </w:r>
    </w:p>
    <w:p w14:paraId="6794A04D" w14:textId="48284E81" w:rsidR="00EB3FA5" w:rsidRDefault="00EB3FA5" w:rsidP="00EB3FA5">
      <w:pPr>
        <w:pStyle w:val="Akapitzlist"/>
        <w:numPr>
          <w:ilvl w:val="0"/>
          <w:numId w:val="3"/>
        </w:numPr>
        <w:spacing w:line="240" w:lineRule="auto"/>
      </w:pPr>
      <w:r>
        <w:t>C</w:t>
      </w:r>
      <w:r w:rsidRPr="00EB3FA5">
        <w:t>zy zgodzą się Państwo na wycenę po</w:t>
      </w:r>
      <w:r>
        <w:t xml:space="preserve">zycji </w:t>
      </w:r>
      <w:r w:rsidRPr="00EB3FA5">
        <w:t>poz. 803 Suplivenu 10 ml x 20 amp.</w:t>
      </w:r>
      <w:r>
        <w:t xml:space="preserve"> zamiast </w:t>
      </w:r>
      <w:r w:rsidRPr="00EB3FA5">
        <w:t xml:space="preserve"> Addamel</w:t>
      </w:r>
      <w:r>
        <w:t>u</w:t>
      </w:r>
      <w:r w:rsidRPr="00EB3FA5">
        <w:t>?</w:t>
      </w:r>
      <w:r>
        <w:br/>
      </w:r>
      <w:r>
        <w:br/>
      </w:r>
      <w:r w:rsidRPr="00EB3FA5">
        <w:rPr>
          <w:b/>
          <w:bCs/>
        </w:rPr>
        <w:t>Odpowiedź</w:t>
      </w:r>
      <w:r w:rsidRPr="00EB3FA5">
        <w:rPr>
          <w:b/>
          <w:bCs/>
        </w:rPr>
        <w:br/>
      </w:r>
      <w:r>
        <w:t xml:space="preserve">Zamawiający nie zgada się na zmianę w pozycji 803. </w:t>
      </w:r>
      <w:r w:rsidRPr="00EB3FA5">
        <w:t xml:space="preserve">Suplivenu 10 ml x 20 </w:t>
      </w:r>
      <w:r>
        <w:t>amp znajduję się pod pozycją 1547, prosimy o wycenę w tej pozycji</w:t>
      </w:r>
    </w:p>
    <w:p w14:paraId="5D700ED7" w14:textId="77777777" w:rsidR="00EB3FA5" w:rsidRDefault="00EB3FA5" w:rsidP="00EB3FA5">
      <w:pPr>
        <w:pStyle w:val="Akapitzlist"/>
        <w:spacing w:line="360" w:lineRule="auto"/>
      </w:pPr>
    </w:p>
    <w:p w14:paraId="403B4C95" w14:textId="77777777" w:rsidR="00EB3FA5" w:rsidRDefault="00EB3FA5" w:rsidP="00EB3FA5">
      <w:pPr>
        <w:pStyle w:val="Akapitzlist"/>
        <w:numPr>
          <w:ilvl w:val="0"/>
          <w:numId w:val="3"/>
        </w:numPr>
        <w:rPr>
          <w:rFonts w:eastAsia="Times New Roman" w:cstheme="minorHAnsi"/>
          <w:lang w:eastAsia="pl-PL"/>
        </w:rPr>
      </w:pPr>
      <w:r w:rsidRPr="00EB3FA5">
        <w:rPr>
          <w:rFonts w:eastAsia="Times New Roman" w:cstheme="minorHAnsi"/>
          <w:lang w:eastAsia="pl-PL"/>
        </w:rPr>
        <w:t>Prosimy Zamawiającego o informację w jaki sposób należy złożyć ofertę w przypadku złożenia oferty tylko w wersji elektronicznej (zgodnie z dopuszczeniem możliwości złożenia całej oferty elektronicznie). Czy Zamawiający dopuszcza złożenie oferty tylko w wersji elektronicznej podpisanej kwalifikowanym podpisem elektronicznym oraz czy należy zaszyfrować składane pliki a hasło do zaszyfrowanych plików przesłać po terminie składania ofert?</w:t>
      </w:r>
    </w:p>
    <w:p w14:paraId="67C33B5E" w14:textId="77777777" w:rsidR="00EB3FA5" w:rsidRDefault="00EB3FA5" w:rsidP="006E2556">
      <w:pPr>
        <w:pStyle w:val="Akapitzlist"/>
        <w:spacing w:line="360" w:lineRule="auto"/>
        <w:rPr>
          <w:rFonts w:eastAsia="Times New Roman" w:cstheme="minorHAnsi"/>
          <w:b/>
          <w:bCs/>
          <w:lang w:eastAsia="pl-PL"/>
        </w:rPr>
      </w:pPr>
    </w:p>
    <w:p w14:paraId="1A1C519B" w14:textId="73B0FC12" w:rsidR="00EB3FA5" w:rsidRPr="00EB3FA5" w:rsidRDefault="00EB3FA5" w:rsidP="006E2556">
      <w:pPr>
        <w:pStyle w:val="Akapitzlist"/>
        <w:jc w:val="both"/>
        <w:rPr>
          <w:rFonts w:eastAsia="Times New Roman" w:cstheme="minorHAnsi"/>
          <w:lang w:eastAsia="pl-PL"/>
        </w:rPr>
      </w:pPr>
      <w:r w:rsidRPr="00EB3FA5">
        <w:rPr>
          <w:rFonts w:eastAsia="Times New Roman" w:cstheme="minorHAnsi"/>
          <w:b/>
          <w:bCs/>
          <w:lang w:eastAsia="pl-PL"/>
        </w:rPr>
        <w:t>Odpowiedź</w:t>
      </w:r>
      <w:r w:rsidRPr="00EB3FA5">
        <w:rPr>
          <w:rFonts w:eastAsia="Times New Roman" w:cstheme="minorHAnsi"/>
          <w:lang w:eastAsia="pl-PL"/>
        </w:rPr>
        <w:br/>
      </w:r>
      <w:r w:rsidRPr="00EB3FA5">
        <w:t>Zamawiający dopuszcza złożenie oferty tylko w wersji elektronicznej podpisanej kwalifikowanym podpisem elektronicznym bez konieczności szyfrowania plików.</w:t>
      </w:r>
    </w:p>
    <w:p w14:paraId="335EFC10" w14:textId="6BE198CF" w:rsidR="00EB3FA5" w:rsidRPr="00EB3FA5" w:rsidRDefault="00EB3FA5" w:rsidP="00EB3FA5">
      <w:pPr>
        <w:ind w:left="360" w:firstLine="348"/>
        <w:rPr>
          <w:b/>
          <w:bCs/>
        </w:rPr>
      </w:pPr>
    </w:p>
    <w:sectPr w:rsidR="00EB3FA5" w:rsidRPr="00EB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3B2A"/>
    <w:multiLevelType w:val="hybridMultilevel"/>
    <w:tmpl w:val="E3B8958A"/>
    <w:lvl w:ilvl="0" w:tplc="47980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215E8"/>
    <w:multiLevelType w:val="hybridMultilevel"/>
    <w:tmpl w:val="4DD2D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506CB"/>
    <w:multiLevelType w:val="hybridMultilevel"/>
    <w:tmpl w:val="7D161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848973">
    <w:abstractNumId w:val="2"/>
  </w:num>
  <w:num w:numId="2" w16cid:durableId="2089693551">
    <w:abstractNumId w:val="0"/>
  </w:num>
  <w:num w:numId="3" w16cid:durableId="1723820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E5"/>
    <w:rsid w:val="006E2556"/>
    <w:rsid w:val="00BB6BE5"/>
    <w:rsid w:val="00EB3FA5"/>
    <w:rsid w:val="00F4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3807"/>
  <w15:chartTrackingRefBased/>
  <w15:docId w15:val="{B7A0049F-AD6F-46D4-96E9-4A1976F6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Kasprowicz</dc:creator>
  <cp:keywords/>
  <dc:description/>
  <cp:lastModifiedBy>Piotr Kasprowicz</cp:lastModifiedBy>
  <cp:revision>2</cp:revision>
  <dcterms:created xsi:type="dcterms:W3CDTF">2023-02-02T06:48:00Z</dcterms:created>
  <dcterms:modified xsi:type="dcterms:W3CDTF">2023-02-02T06:59:00Z</dcterms:modified>
</cp:coreProperties>
</file>